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F6" w:rsidRPr="000740AB" w:rsidRDefault="007E1EF6" w:rsidP="007E1EF6">
      <w:pPr>
        <w:pBdr>
          <w:bottom w:val="single" w:sz="12" w:space="1" w:color="auto"/>
        </w:pBdr>
        <w:jc w:val="center"/>
        <w:rPr>
          <w:szCs w:val="22"/>
        </w:rPr>
      </w:pPr>
      <w:r w:rsidRPr="000740AB">
        <w:rPr>
          <w:szCs w:val="22"/>
        </w:rPr>
        <w:t>На бланке предприятия</w:t>
      </w:r>
    </w:p>
    <w:p w:rsidR="007E1EF6" w:rsidRPr="000740AB" w:rsidRDefault="007E1EF6" w:rsidP="007E1EF6">
      <w:pPr>
        <w:rPr>
          <w:szCs w:val="22"/>
        </w:rPr>
      </w:pPr>
    </w:p>
    <w:p w:rsidR="007E1EF6" w:rsidRPr="000740AB" w:rsidRDefault="007E1EF6" w:rsidP="007E1EF6">
      <w:pPr>
        <w:jc w:val="right"/>
        <w:rPr>
          <w:szCs w:val="22"/>
        </w:rPr>
      </w:pPr>
    </w:p>
    <w:p w:rsidR="007E1EF6" w:rsidRPr="000740AB" w:rsidRDefault="007E1EF6" w:rsidP="007E1EF6">
      <w:pPr>
        <w:jc w:val="right"/>
        <w:rPr>
          <w:szCs w:val="22"/>
        </w:rPr>
      </w:pPr>
      <w:r w:rsidRPr="000740AB">
        <w:rPr>
          <w:szCs w:val="22"/>
        </w:rPr>
        <w:t xml:space="preserve">Генеральному директору </w:t>
      </w:r>
    </w:p>
    <w:p w:rsidR="007E1EF6" w:rsidRPr="000740AB" w:rsidRDefault="007E1EF6" w:rsidP="007E1EF6">
      <w:pPr>
        <w:jc w:val="right"/>
        <w:rPr>
          <w:szCs w:val="22"/>
        </w:rPr>
      </w:pPr>
      <w:r w:rsidRPr="000740AB">
        <w:rPr>
          <w:szCs w:val="22"/>
        </w:rPr>
        <w:t xml:space="preserve">ООО </w:t>
      </w:r>
      <w:proofErr w:type="gramStart"/>
      <w:r w:rsidRPr="000740AB">
        <w:rPr>
          <w:szCs w:val="22"/>
        </w:rPr>
        <w:t xml:space="preserve">« </w:t>
      </w:r>
      <w:proofErr w:type="spellStart"/>
      <w:r w:rsidRPr="000740AB">
        <w:rPr>
          <w:szCs w:val="22"/>
        </w:rPr>
        <w:t>НиКо</w:t>
      </w:r>
      <w:proofErr w:type="spellEnd"/>
      <w:proofErr w:type="gramEnd"/>
      <w:r w:rsidRPr="000740AB">
        <w:rPr>
          <w:szCs w:val="22"/>
        </w:rPr>
        <w:t>»</w:t>
      </w:r>
    </w:p>
    <w:p w:rsidR="007E1EF6" w:rsidRPr="000740AB" w:rsidRDefault="007E1EF6" w:rsidP="007E1EF6">
      <w:pPr>
        <w:jc w:val="center"/>
        <w:rPr>
          <w:b/>
          <w:szCs w:val="22"/>
        </w:rPr>
      </w:pPr>
      <w:r w:rsidRPr="000740AB">
        <w:rPr>
          <w:szCs w:val="22"/>
        </w:rPr>
        <w:t>Заявка</w:t>
      </w:r>
      <w:r w:rsidRPr="000740AB">
        <w:rPr>
          <w:b/>
          <w:szCs w:val="22"/>
        </w:rPr>
        <w:t xml:space="preserve"> </w:t>
      </w:r>
    </w:p>
    <w:p w:rsidR="007E1EF6" w:rsidRPr="000740AB" w:rsidRDefault="007E1EF6" w:rsidP="007E1EF6">
      <w:pPr>
        <w:jc w:val="center"/>
        <w:rPr>
          <w:szCs w:val="22"/>
        </w:rPr>
      </w:pPr>
    </w:p>
    <w:p w:rsidR="007E1EF6" w:rsidRPr="000740AB" w:rsidRDefault="007E1EF6" w:rsidP="007E1EF6">
      <w:pPr>
        <w:jc w:val="center"/>
        <w:rPr>
          <w:szCs w:val="22"/>
        </w:rPr>
      </w:pPr>
      <w:r w:rsidRPr="000740AB">
        <w:rPr>
          <w:szCs w:val="22"/>
        </w:rPr>
        <w:t>_______________________________________________________________________________________</w:t>
      </w:r>
    </w:p>
    <w:p w:rsidR="007E1EF6" w:rsidRPr="000740AB" w:rsidRDefault="007E1EF6" w:rsidP="007E1EF6">
      <w:pPr>
        <w:jc w:val="center"/>
        <w:rPr>
          <w:szCs w:val="22"/>
        </w:rPr>
      </w:pPr>
      <w:r w:rsidRPr="000740AB">
        <w:rPr>
          <w:szCs w:val="22"/>
        </w:rPr>
        <w:t>(название организации)</w:t>
      </w:r>
    </w:p>
    <w:p w:rsidR="004B130A" w:rsidRPr="000740AB" w:rsidRDefault="004B130A" w:rsidP="007E1EF6">
      <w:pPr>
        <w:jc w:val="center"/>
        <w:rPr>
          <w:szCs w:val="22"/>
        </w:rPr>
      </w:pPr>
    </w:p>
    <w:p w:rsidR="007E1EF6" w:rsidRPr="000740AB" w:rsidRDefault="007E1EF6" w:rsidP="007E1EF6">
      <w:pPr>
        <w:rPr>
          <w:szCs w:val="22"/>
        </w:rPr>
      </w:pPr>
      <w:r w:rsidRPr="000740AB">
        <w:rPr>
          <w:szCs w:val="22"/>
        </w:rPr>
        <w:t xml:space="preserve">просит провести </w:t>
      </w:r>
      <w:proofErr w:type="spellStart"/>
      <w:r w:rsidRPr="000740AB">
        <w:rPr>
          <w:szCs w:val="22"/>
        </w:rPr>
        <w:t>предаттестационную</w:t>
      </w:r>
      <w:proofErr w:type="spellEnd"/>
      <w:r w:rsidRPr="000740AB">
        <w:rPr>
          <w:szCs w:val="22"/>
        </w:rPr>
        <w:t xml:space="preserve"> подготовку</w:t>
      </w:r>
      <w:r w:rsidRPr="000740AB">
        <w:rPr>
          <w:color w:val="FF0000"/>
          <w:szCs w:val="22"/>
        </w:rPr>
        <w:t xml:space="preserve"> </w:t>
      </w:r>
      <w:r w:rsidRPr="000740AB">
        <w:rPr>
          <w:szCs w:val="22"/>
        </w:rPr>
        <w:t xml:space="preserve">и проверку знаний по образовательной программе дополнительного профессионального образования </w:t>
      </w:r>
    </w:p>
    <w:p w:rsidR="007E1EF6" w:rsidRPr="000740AB" w:rsidRDefault="007E1EF6" w:rsidP="007E1EF6">
      <w:pPr>
        <w:rPr>
          <w:color w:val="808080"/>
          <w:szCs w:val="22"/>
        </w:rPr>
      </w:pPr>
      <w:r w:rsidRPr="000740AB">
        <w:rPr>
          <w:szCs w:val="22"/>
        </w:rPr>
        <w:t>(программа повышения квалификации) «Правила технической эксплуатации тепловых энергоустановок» в объеме 72 часа:</w:t>
      </w:r>
      <w:r w:rsidR="00F3590F" w:rsidRPr="000740AB">
        <w:rPr>
          <w:color w:val="808080"/>
          <w:szCs w:val="22"/>
        </w:rPr>
        <w:t xml:space="preserve"> </w:t>
      </w:r>
    </w:p>
    <w:tbl>
      <w:tblPr>
        <w:tblW w:w="151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56"/>
        <w:gridCol w:w="1553"/>
        <w:gridCol w:w="1560"/>
        <w:gridCol w:w="1842"/>
        <w:gridCol w:w="1276"/>
        <w:gridCol w:w="1701"/>
        <w:gridCol w:w="1559"/>
        <w:gridCol w:w="1526"/>
        <w:gridCol w:w="2126"/>
        <w:gridCol w:w="285"/>
      </w:tblGrid>
      <w:tr w:rsidR="000740AB" w:rsidRPr="000740AB" w:rsidTr="00E81E7F">
        <w:trPr>
          <w:trHeight w:val="315"/>
        </w:trPr>
        <w:tc>
          <w:tcPr>
            <w:tcW w:w="15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0AB" w:rsidRPr="000740AB" w:rsidRDefault="000740AB" w:rsidP="00E81E7F">
            <w:pPr>
              <w:rPr>
                <w:b/>
                <w:bCs/>
                <w:color w:val="000000"/>
                <w:szCs w:val="22"/>
              </w:rPr>
            </w:pPr>
          </w:p>
        </w:tc>
      </w:tr>
      <w:tr w:rsidR="000740AB" w:rsidRPr="000740AB" w:rsidTr="00E81E7F">
        <w:trPr>
          <w:gridAfter w:val="1"/>
          <w:wAfter w:w="285" w:type="dxa"/>
          <w:trHeight w:val="1317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AB" w:rsidRPr="000740AB" w:rsidRDefault="000740AB" w:rsidP="00E81E7F">
            <w:pPr>
              <w:jc w:val="center"/>
              <w:rPr>
                <w:color w:val="000000"/>
                <w:szCs w:val="22"/>
              </w:rPr>
            </w:pPr>
            <w:r w:rsidRPr="000740AB">
              <w:rPr>
                <w:color w:val="000000"/>
                <w:szCs w:val="22"/>
              </w:rPr>
              <w:t xml:space="preserve">Официальное сокращенное наименование </w:t>
            </w:r>
            <w:r w:rsidRPr="000740AB">
              <w:rPr>
                <w:color w:val="000000"/>
                <w:szCs w:val="22"/>
              </w:rPr>
              <w:br/>
              <w:t>организации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AB" w:rsidRPr="000740AB" w:rsidRDefault="000740AB" w:rsidP="00E81E7F">
            <w:pPr>
              <w:jc w:val="center"/>
              <w:rPr>
                <w:color w:val="000000"/>
                <w:szCs w:val="22"/>
              </w:rPr>
            </w:pPr>
            <w:r w:rsidRPr="000740AB">
              <w:rPr>
                <w:color w:val="000000"/>
                <w:szCs w:val="22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AB" w:rsidRPr="000740AB" w:rsidRDefault="000740AB" w:rsidP="00E81E7F">
            <w:pPr>
              <w:jc w:val="center"/>
              <w:rPr>
                <w:color w:val="000000"/>
                <w:szCs w:val="22"/>
                <w:highlight w:val="yellow"/>
              </w:rPr>
            </w:pPr>
            <w:r w:rsidRPr="000740AB">
              <w:rPr>
                <w:color w:val="000000"/>
                <w:szCs w:val="22"/>
              </w:rPr>
              <w:t xml:space="preserve">Дата </w:t>
            </w:r>
            <w:r w:rsidRPr="000740AB">
              <w:rPr>
                <w:color w:val="000000"/>
                <w:szCs w:val="22"/>
              </w:rPr>
              <w:br/>
              <w:t>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AB" w:rsidRPr="000740AB" w:rsidRDefault="000740AB" w:rsidP="00E81E7F">
            <w:pPr>
              <w:jc w:val="center"/>
              <w:rPr>
                <w:color w:val="000000"/>
                <w:szCs w:val="22"/>
              </w:rPr>
            </w:pPr>
            <w:r w:rsidRPr="000740AB">
              <w:rPr>
                <w:color w:val="000000"/>
                <w:szCs w:val="22"/>
              </w:rPr>
              <w:t>Занимаемая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AB" w:rsidRPr="000740AB" w:rsidRDefault="000740AB" w:rsidP="00E81E7F">
            <w:pPr>
              <w:jc w:val="center"/>
              <w:rPr>
                <w:color w:val="000000"/>
                <w:szCs w:val="22"/>
              </w:rPr>
            </w:pPr>
            <w:r w:rsidRPr="000740AB">
              <w:rPr>
                <w:color w:val="000000"/>
                <w:szCs w:val="22"/>
              </w:rPr>
              <w:t xml:space="preserve">Причина </w:t>
            </w:r>
            <w:r w:rsidRPr="000740AB">
              <w:rPr>
                <w:color w:val="000000"/>
                <w:szCs w:val="22"/>
              </w:rPr>
              <w:br/>
              <w:t>проверки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AB" w:rsidRPr="000740AB" w:rsidRDefault="000740AB" w:rsidP="00E81E7F">
            <w:pPr>
              <w:jc w:val="center"/>
              <w:rPr>
                <w:color w:val="000000"/>
                <w:szCs w:val="22"/>
              </w:rPr>
            </w:pPr>
            <w:r w:rsidRPr="000740AB">
              <w:rPr>
                <w:color w:val="000000"/>
                <w:szCs w:val="22"/>
              </w:rPr>
              <w:t>Категория персонала(1)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AB" w:rsidRPr="000740AB" w:rsidRDefault="000740AB" w:rsidP="00E81E7F">
            <w:pPr>
              <w:jc w:val="center"/>
              <w:rPr>
                <w:color w:val="000000"/>
                <w:szCs w:val="22"/>
              </w:rPr>
            </w:pPr>
            <w:r w:rsidRPr="000740AB">
              <w:rPr>
                <w:color w:val="000000"/>
                <w:szCs w:val="22"/>
              </w:rPr>
              <w:t xml:space="preserve">Сведения </w:t>
            </w:r>
            <w:r w:rsidRPr="000740AB">
              <w:rPr>
                <w:color w:val="000000"/>
                <w:szCs w:val="22"/>
              </w:rPr>
              <w:br/>
              <w:t xml:space="preserve">о предыдущей </w:t>
            </w:r>
            <w:r w:rsidRPr="000740AB">
              <w:rPr>
                <w:color w:val="000000"/>
                <w:szCs w:val="22"/>
              </w:rPr>
              <w:br/>
              <w:t>проверке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AB" w:rsidRPr="000740AB" w:rsidRDefault="000740AB" w:rsidP="00E81E7F">
            <w:pPr>
              <w:jc w:val="center"/>
              <w:rPr>
                <w:color w:val="000000"/>
                <w:szCs w:val="22"/>
              </w:rPr>
            </w:pPr>
            <w:r w:rsidRPr="000740AB">
              <w:rPr>
                <w:color w:val="000000"/>
                <w:szCs w:val="22"/>
              </w:rPr>
              <w:t>Тип организации (2)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0AB" w:rsidRPr="000740AB" w:rsidRDefault="000740AB" w:rsidP="00E81E7F">
            <w:pPr>
              <w:jc w:val="center"/>
              <w:rPr>
                <w:color w:val="000000"/>
                <w:szCs w:val="22"/>
              </w:rPr>
            </w:pPr>
            <w:r w:rsidRPr="000740AB">
              <w:rPr>
                <w:color w:val="000000"/>
                <w:szCs w:val="22"/>
              </w:rPr>
              <w:t xml:space="preserve"> Основание для направления (3)</w:t>
            </w:r>
          </w:p>
        </w:tc>
      </w:tr>
      <w:tr w:rsidR="000740AB" w:rsidRPr="000740AB" w:rsidTr="000740AB">
        <w:trPr>
          <w:gridAfter w:val="1"/>
          <w:wAfter w:w="285" w:type="dxa"/>
          <w:trHeight w:val="24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0AB" w:rsidRPr="000740AB" w:rsidRDefault="000740AB" w:rsidP="00E81E7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0AB" w:rsidRPr="000740AB" w:rsidRDefault="000740AB" w:rsidP="00E81E7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0AB" w:rsidRPr="000740AB" w:rsidRDefault="000740AB" w:rsidP="00E81E7F">
            <w:pPr>
              <w:jc w:val="center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0AB" w:rsidRPr="000740AB" w:rsidRDefault="000740AB" w:rsidP="00E81E7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0AB" w:rsidRPr="000740AB" w:rsidRDefault="000740AB" w:rsidP="00E81E7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0AB" w:rsidRPr="000740AB" w:rsidRDefault="000740AB" w:rsidP="00E81E7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0AB" w:rsidRPr="000740AB" w:rsidRDefault="000740AB" w:rsidP="00E81E7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0AB" w:rsidRPr="000740AB" w:rsidRDefault="000740AB" w:rsidP="00E81E7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0AB" w:rsidRPr="000740AB" w:rsidRDefault="000740AB" w:rsidP="00E81E7F">
            <w:pPr>
              <w:jc w:val="center"/>
              <w:rPr>
                <w:color w:val="000000"/>
                <w:szCs w:val="22"/>
              </w:rPr>
            </w:pPr>
          </w:p>
        </w:tc>
      </w:tr>
      <w:tr w:rsidR="000740AB" w:rsidRPr="000740AB" w:rsidTr="00E81E7F">
        <w:trPr>
          <w:trHeight w:val="337"/>
        </w:trPr>
        <w:tc>
          <w:tcPr>
            <w:tcW w:w="15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0AB" w:rsidRPr="000740AB" w:rsidRDefault="000740AB" w:rsidP="00E81E7F">
            <w:pPr>
              <w:rPr>
                <w:color w:val="000000"/>
                <w:szCs w:val="22"/>
              </w:rPr>
            </w:pPr>
            <w:r w:rsidRPr="000740AB">
              <w:rPr>
                <w:color w:val="000000"/>
                <w:szCs w:val="22"/>
              </w:rPr>
              <w:t>(1) - специалист; оперативно-ремонтный персонал; управленческий персонал; руководящий работник.</w:t>
            </w:r>
          </w:p>
        </w:tc>
      </w:tr>
      <w:tr w:rsidR="000740AB" w:rsidRPr="000740AB" w:rsidTr="00E81E7F">
        <w:trPr>
          <w:trHeight w:val="281"/>
        </w:trPr>
        <w:tc>
          <w:tcPr>
            <w:tcW w:w="15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0AB" w:rsidRPr="000740AB" w:rsidRDefault="000740AB" w:rsidP="00E81E7F">
            <w:pPr>
              <w:rPr>
                <w:color w:val="000000"/>
                <w:szCs w:val="22"/>
              </w:rPr>
            </w:pPr>
            <w:r w:rsidRPr="000740AB">
              <w:rPr>
                <w:color w:val="000000"/>
                <w:szCs w:val="22"/>
              </w:rPr>
              <w:t>(2) - потребитель тепловой энергии; теплоснабжающая организация; комбинированная выработка энергии и ГЭС.</w:t>
            </w:r>
          </w:p>
        </w:tc>
      </w:tr>
      <w:tr w:rsidR="000740AB" w:rsidRPr="000740AB" w:rsidTr="00E81E7F">
        <w:trPr>
          <w:trHeight w:val="570"/>
        </w:trPr>
        <w:tc>
          <w:tcPr>
            <w:tcW w:w="15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0AB" w:rsidRPr="000740AB" w:rsidRDefault="000740AB" w:rsidP="00E81E7F">
            <w:pPr>
              <w:rPr>
                <w:color w:val="000000"/>
                <w:szCs w:val="22"/>
              </w:rPr>
            </w:pPr>
            <w:r w:rsidRPr="000740AB">
              <w:rPr>
                <w:color w:val="000000"/>
                <w:szCs w:val="22"/>
              </w:rPr>
              <w:t>(3) - ответственный за исправное состояние и безопасную эксплуатацию тепловых энергоустановок; заместитель ответственного за исправное состояние и безопасную эксплуатацию тепловых энергоустановок; руководящий работник.</w:t>
            </w:r>
          </w:p>
        </w:tc>
      </w:tr>
    </w:tbl>
    <w:p w:rsidR="000740AB" w:rsidRPr="000740AB" w:rsidRDefault="000740AB" w:rsidP="007E1EF6">
      <w:pPr>
        <w:rPr>
          <w:szCs w:val="22"/>
        </w:rPr>
      </w:pPr>
    </w:p>
    <w:p w:rsidR="007E1EF6" w:rsidRPr="000740AB" w:rsidRDefault="007E1EF6" w:rsidP="007E1EF6">
      <w:pPr>
        <w:jc w:val="both"/>
        <w:rPr>
          <w:szCs w:val="22"/>
        </w:rPr>
      </w:pPr>
      <w:r w:rsidRPr="000740AB">
        <w:rPr>
          <w:szCs w:val="22"/>
        </w:rPr>
        <w:t>* С условиями договора об оказании платных образовательных услуг,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(в соответствии со статьями 54, 55 Федерального закона от 29.12.2012 N 273-ФЗ "Об образовании в Российской Федерации" и Постановлением Правительства РФ от 15.08.2013 N 706 "Об утверждении Правил оказания платных образовательных услуг"). Принимаю на себя права и обязанности Слушателя по договору в части оказания образовательных услуг по настоящему приложению. Даю согласие на обработку Исполнителем моих персональных данных, указанных в настоящей заявке, а также полученных им в соответствии с условиями договора.</w:t>
      </w:r>
    </w:p>
    <w:p w:rsidR="004B130A" w:rsidRPr="000740AB" w:rsidRDefault="004B130A" w:rsidP="007E1EF6">
      <w:pPr>
        <w:keepNext/>
        <w:outlineLvl w:val="1"/>
        <w:rPr>
          <w:szCs w:val="22"/>
        </w:rPr>
      </w:pPr>
    </w:p>
    <w:tbl>
      <w:tblPr>
        <w:tblpPr w:leftFromText="180" w:rightFromText="180" w:vertAnchor="text" w:horzAnchor="margin" w:tblpXSpec="center" w:tblpY="76"/>
        <w:tblW w:w="12392" w:type="dxa"/>
        <w:tblLayout w:type="fixed"/>
        <w:tblLook w:val="01E0" w:firstRow="1" w:lastRow="1" w:firstColumn="1" w:lastColumn="1" w:noHBand="0" w:noVBand="0"/>
      </w:tblPr>
      <w:tblGrid>
        <w:gridCol w:w="7471"/>
        <w:gridCol w:w="4921"/>
      </w:tblGrid>
      <w:tr w:rsidR="007E1EF6" w:rsidRPr="000740AB" w:rsidTr="004B130A">
        <w:trPr>
          <w:trHeight w:val="1560"/>
        </w:trPr>
        <w:tc>
          <w:tcPr>
            <w:tcW w:w="7471" w:type="dxa"/>
          </w:tcPr>
          <w:p w:rsidR="007E1EF6" w:rsidRPr="000740AB" w:rsidRDefault="007E1EF6" w:rsidP="004B130A">
            <w:pPr>
              <w:ind w:left="596" w:hanging="596"/>
              <w:rPr>
                <w:b/>
                <w:szCs w:val="22"/>
              </w:rPr>
            </w:pPr>
            <w:r w:rsidRPr="000740AB">
              <w:rPr>
                <w:b/>
                <w:szCs w:val="22"/>
              </w:rPr>
              <w:t>Исполнитель:</w:t>
            </w:r>
          </w:p>
          <w:p w:rsidR="007E1EF6" w:rsidRPr="000740AB" w:rsidRDefault="007E1EF6" w:rsidP="004B130A">
            <w:pPr>
              <w:jc w:val="both"/>
              <w:rPr>
                <w:b/>
                <w:szCs w:val="22"/>
                <w:lang w:val="x-none"/>
              </w:rPr>
            </w:pPr>
            <w:r w:rsidRPr="000740AB">
              <w:rPr>
                <w:b/>
                <w:szCs w:val="22"/>
              </w:rPr>
              <w:t>ООО «</w:t>
            </w:r>
            <w:proofErr w:type="spellStart"/>
            <w:r w:rsidRPr="000740AB">
              <w:rPr>
                <w:b/>
                <w:szCs w:val="22"/>
              </w:rPr>
              <w:t>НиКо</w:t>
            </w:r>
            <w:proofErr w:type="spellEnd"/>
            <w:r w:rsidRPr="000740AB">
              <w:rPr>
                <w:b/>
                <w:szCs w:val="22"/>
                <w:lang w:val="x-none"/>
              </w:rPr>
              <w:t>»</w:t>
            </w:r>
          </w:p>
          <w:p w:rsidR="007E1EF6" w:rsidRPr="000740AB" w:rsidRDefault="007E1EF6" w:rsidP="004B130A">
            <w:pPr>
              <w:rPr>
                <w:szCs w:val="22"/>
              </w:rPr>
            </w:pPr>
          </w:p>
          <w:p w:rsidR="007E1EF6" w:rsidRPr="000740AB" w:rsidRDefault="007E1EF6" w:rsidP="004B130A">
            <w:pPr>
              <w:rPr>
                <w:szCs w:val="22"/>
              </w:rPr>
            </w:pPr>
            <w:r w:rsidRPr="000740AB">
              <w:rPr>
                <w:szCs w:val="22"/>
              </w:rPr>
              <w:t>Генеральный директор</w:t>
            </w:r>
          </w:p>
          <w:p w:rsidR="007E1EF6" w:rsidRPr="000740AB" w:rsidRDefault="007E1EF6" w:rsidP="004B130A">
            <w:pPr>
              <w:rPr>
                <w:szCs w:val="22"/>
              </w:rPr>
            </w:pPr>
          </w:p>
          <w:p w:rsidR="007E1EF6" w:rsidRPr="000740AB" w:rsidRDefault="007E1EF6" w:rsidP="004B130A">
            <w:pPr>
              <w:jc w:val="both"/>
              <w:rPr>
                <w:szCs w:val="22"/>
              </w:rPr>
            </w:pPr>
            <w:r w:rsidRPr="000740AB">
              <w:rPr>
                <w:bCs/>
                <w:szCs w:val="22"/>
              </w:rPr>
              <w:t>_________________ /Разин М.Ю./</w:t>
            </w:r>
          </w:p>
          <w:p w:rsidR="007E1EF6" w:rsidRPr="000740AB" w:rsidRDefault="007E1EF6" w:rsidP="004B130A">
            <w:pPr>
              <w:rPr>
                <w:b/>
                <w:szCs w:val="22"/>
              </w:rPr>
            </w:pPr>
          </w:p>
        </w:tc>
        <w:tc>
          <w:tcPr>
            <w:tcW w:w="4921" w:type="dxa"/>
          </w:tcPr>
          <w:p w:rsidR="007E1EF6" w:rsidRPr="000740AB" w:rsidRDefault="007E1EF6" w:rsidP="004B130A">
            <w:pPr>
              <w:rPr>
                <w:b/>
                <w:szCs w:val="22"/>
              </w:rPr>
            </w:pPr>
            <w:r w:rsidRPr="000740AB">
              <w:rPr>
                <w:b/>
                <w:szCs w:val="22"/>
              </w:rPr>
              <w:t>Заказчик:</w:t>
            </w:r>
          </w:p>
          <w:p w:rsidR="007E1EF6" w:rsidRPr="000740AB" w:rsidRDefault="007E1EF6" w:rsidP="004B13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0740AB">
              <w:rPr>
                <w:b/>
                <w:bCs/>
                <w:szCs w:val="22"/>
              </w:rPr>
              <w:t>_____________</w:t>
            </w:r>
          </w:p>
          <w:p w:rsidR="007E1EF6" w:rsidRPr="000740AB" w:rsidRDefault="007E1EF6" w:rsidP="004B130A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  <w:p w:rsidR="007E1EF6" w:rsidRPr="000740AB" w:rsidRDefault="007E1EF6" w:rsidP="004B130A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0740AB">
              <w:rPr>
                <w:szCs w:val="22"/>
              </w:rPr>
              <w:t>_____________</w:t>
            </w:r>
          </w:p>
          <w:p w:rsidR="007E1EF6" w:rsidRPr="000740AB" w:rsidRDefault="007E1EF6" w:rsidP="004B13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  <w:p w:rsidR="007E1EF6" w:rsidRPr="000740AB" w:rsidRDefault="007E1EF6" w:rsidP="004B130A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0740AB">
              <w:rPr>
                <w:szCs w:val="22"/>
              </w:rPr>
              <w:t>______________________ /__________/</w:t>
            </w:r>
          </w:p>
        </w:tc>
      </w:tr>
    </w:tbl>
    <w:p w:rsidR="004B130A" w:rsidRPr="000740AB" w:rsidRDefault="004B130A" w:rsidP="000740AB">
      <w:pPr>
        <w:pStyle w:val="a6"/>
        <w:rPr>
          <w:rFonts w:ascii="Times New Roman" w:hAnsi="Times New Roman"/>
          <w:b/>
          <w:color w:val="000000"/>
          <w:sz w:val="22"/>
          <w:szCs w:val="22"/>
        </w:rPr>
      </w:pPr>
    </w:p>
    <w:p w:rsidR="004B130A" w:rsidRPr="000740AB" w:rsidRDefault="004B130A" w:rsidP="002937BC">
      <w:pPr>
        <w:pStyle w:val="a6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4B130A" w:rsidRPr="000740AB" w:rsidRDefault="004B130A" w:rsidP="002937BC">
      <w:pPr>
        <w:pStyle w:val="a6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4B130A" w:rsidRPr="000740AB" w:rsidRDefault="004B130A" w:rsidP="002937BC">
      <w:pPr>
        <w:pStyle w:val="a6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4B130A" w:rsidRDefault="004B130A" w:rsidP="000740AB">
      <w:pPr>
        <w:pStyle w:val="a6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4B130A" w:rsidRDefault="004B130A" w:rsidP="002937BC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B130A" w:rsidRDefault="004B130A" w:rsidP="002937BC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D405A" w:rsidRPr="00124576" w:rsidRDefault="007D405A" w:rsidP="00124576">
      <w:pPr>
        <w:pStyle w:val="a3"/>
        <w:jc w:val="left"/>
        <w:rPr>
          <w:color w:val="808080"/>
        </w:rPr>
      </w:pPr>
    </w:p>
    <w:sectPr w:rsidR="007D405A" w:rsidRPr="00124576" w:rsidSect="007E1EF6">
      <w:pgSz w:w="16840" w:h="11907" w:orient="landscape"/>
      <w:pgMar w:top="568" w:right="425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  <w:rPr>
        <w:rFonts w:hint="default"/>
      </w:rPr>
    </w:lvl>
  </w:abstractNum>
  <w:abstractNum w:abstractNumId="1" w15:restartNumberingAfterBreak="0">
    <w:nsid w:val="44D2769C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FE"/>
    <w:rsid w:val="000740AB"/>
    <w:rsid w:val="00101CC4"/>
    <w:rsid w:val="00124576"/>
    <w:rsid w:val="002937BC"/>
    <w:rsid w:val="00414815"/>
    <w:rsid w:val="00467C33"/>
    <w:rsid w:val="004A2F68"/>
    <w:rsid w:val="004B130A"/>
    <w:rsid w:val="007D405A"/>
    <w:rsid w:val="007E1EF6"/>
    <w:rsid w:val="009C6DF8"/>
    <w:rsid w:val="00AA49E8"/>
    <w:rsid w:val="00B82E50"/>
    <w:rsid w:val="00BE6817"/>
    <w:rsid w:val="00E505FE"/>
    <w:rsid w:val="00F3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EAC14"/>
  <w15:chartTrackingRefBased/>
  <w15:docId w15:val="{DBBCB2FD-E9A8-4374-925A-5E0D3EBA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tabs>
        <w:tab w:val="center" w:pos="3234"/>
        <w:tab w:val="center" w:pos="5670"/>
        <w:tab w:val="center" w:pos="6210"/>
        <w:tab w:val="right" w:pos="992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spacing w:line="300" w:lineRule="auto"/>
      <w:ind w:left="800" w:firstLine="680"/>
      <w:jc w:val="both"/>
    </w:pPr>
    <w:rPr>
      <w:snapToGrid w:val="0"/>
      <w:sz w:val="22"/>
    </w:rPr>
  </w:style>
  <w:style w:type="paragraph" w:styleId="a3">
    <w:name w:val="Body Text"/>
    <w:basedOn w:val="a"/>
    <w:pPr>
      <w:spacing w:before="120"/>
      <w:jc w:val="center"/>
    </w:pPr>
    <w:rPr>
      <w:b/>
      <w:sz w:val="24"/>
    </w:rPr>
  </w:style>
  <w:style w:type="paragraph" w:styleId="20">
    <w:name w:val="Body Text 2"/>
    <w:basedOn w:val="a"/>
    <w:rsid w:val="00E505FE"/>
    <w:pPr>
      <w:jc w:val="center"/>
    </w:pPr>
    <w:rPr>
      <w:b/>
      <w:sz w:val="32"/>
      <w:szCs w:val="32"/>
    </w:rPr>
  </w:style>
  <w:style w:type="paragraph" w:styleId="a4">
    <w:name w:val="Title"/>
    <w:basedOn w:val="a"/>
    <w:next w:val="a"/>
    <w:link w:val="a5"/>
    <w:qFormat/>
    <w:rsid w:val="00F3590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rsid w:val="00F3590F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paragraph" w:styleId="a6">
    <w:name w:val="footnote text"/>
    <w:basedOn w:val="a"/>
    <w:link w:val="a7"/>
    <w:uiPriority w:val="99"/>
    <w:unhideWhenUsed/>
    <w:rsid w:val="002937BC"/>
    <w:rPr>
      <w:rFonts w:ascii="Calibri" w:hAnsi="Calibri"/>
      <w:sz w:val="20"/>
    </w:rPr>
  </w:style>
  <w:style w:type="character" w:customStyle="1" w:styleId="a7">
    <w:name w:val="Текст сноски Знак"/>
    <w:link w:val="a6"/>
    <w:uiPriority w:val="99"/>
    <w:rsid w:val="002937BC"/>
    <w:rPr>
      <w:rFonts w:ascii="Calibri" w:hAnsi="Calibri"/>
      <w:lang w:val="ru-RU" w:eastAsia="ru-RU"/>
    </w:rPr>
  </w:style>
  <w:style w:type="table" w:styleId="a8">
    <w:name w:val="Table Grid"/>
    <w:basedOn w:val="a1"/>
    <w:uiPriority w:val="59"/>
    <w:rsid w:val="002937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245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124576"/>
    <w:rPr>
      <w:rFonts w:ascii="Segoe UI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7E1EF6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ПРЕДПРИЯТИЯ</vt:lpstr>
    </vt:vector>
  </TitlesOfParts>
  <Company>Professional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ПРЕДПРИЯТИЯ</dc:title>
  <dc:subject/>
  <dc:creator>starodubets</dc:creator>
  <cp:keywords/>
  <cp:lastModifiedBy>Пользователь</cp:lastModifiedBy>
  <cp:revision>3</cp:revision>
  <cp:lastPrinted>2021-05-26T03:24:00Z</cp:lastPrinted>
  <dcterms:created xsi:type="dcterms:W3CDTF">2024-03-18T07:14:00Z</dcterms:created>
  <dcterms:modified xsi:type="dcterms:W3CDTF">2024-12-04T08:04:00Z</dcterms:modified>
</cp:coreProperties>
</file>