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89E46" w14:textId="77777777" w:rsidR="006E6912" w:rsidRPr="00715BD1" w:rsidRDefault="006E6912" w:rsidP="007109A0">
      <w:pPr>
        <w:pBdr>
          <w:bottom w:val="single" w:sz="12" w:space="1" w:color="auto"/>
        </w:pBdr>
        <w:jc w:val="center"/>
      </w:pPr>
      <w:r w:rsidRPr="00715BD1">
        <w:t>На бланке предприятия</w:t>
      </w:r>
    </w:p>
    <w:p w14:paraId="777CB5B3" w14:textId="77777777" w:rsidR="006E6912" w:rsidRPr="00715BD1" w:rsidRDefault="006E6912" w:rsidP="007109A0"/>
    <w:p w14:paraId="06537ECE" w14:textId="77777777" w:rsidR="006E6912" w:rsidRPr="00715BD1" w:rsidRDefault="006E6912" w:rsidP="007109A0">
      <w:pPr>
        <w:jc w:val="right"/>
      </w:pPr>
    </w:p>
    <w:p w14:paraId="4C34522B" w14:textId="77777777" w:rsidR="006E6912" w:rsidRDefault="006E6912" w:rsidP="007109A0">
      <w:pPr>
        <w:jc w:val="right"/>
      </w:pPr>
      <w:r>
        <w:t xml:space="preserve">Генеральному директору </w:t>
      </w:r>
    </w:p>
    <w:p w14:paraId="0E411158" w14:textId="001ED615" w:rsidR="006E6912" w:rsidRDefault="006E6912" w:rsidP="006E6912">
      <w:pPr>
        <w:jc w:val="right"/>
      </w:pPr>
      <w:r>
        <w:t xml:space="preserve">ООО </w:t>
      </w:r>
      <w:r w:rsidR="006A2AEB">
        <w:t>«НиКо</w:t>
      </w:r>
      <w:r>
        <w:t>»</w:t>
      </w:r>
    </w:p>
    <w:p w14:paraId="7A0DDFF6" w14:textId="77777777" w:rsidR="006E6912" w:rsidRPr="00A1063E" w:rsidRDefault="006E6912" w:rsidP="006E6912">
      <w:pPr>
        <w:tabs>
          <w:tab w:val="left" w:pos="0"/>
        </w:tabs>
        <w:jc w:val="center"/>
        <w:rPr>
          <w:b/>
        </w:rPr>
      </w:pPr>
      <w:r w:rsidRPr="00A1063E">
        <w:rPr>
          <w:b/>
        </w:rPr>
        <w:t>Заявка</w:t>
      </w:r>
    </w:p>
    <w:p w14:paraId="0155CE5E" w14:textId="77777777" w:rsidR="006E6912" w:rsidRPr="00A1063E" w:rsidRDefault="006E6912" w:rsidP="006E6912">
      <w:pPr>
        <w:jc w:val="center"/>
        <w:rPr>
          <w:b/>
        </w:rPr>
      </w:pPr>
      <w:r w:rsidRPr="00A1063E">
        <w:rPr>
          <w:b/>
        </w:rPr>
        <w:t>на проведение обучения по программе повышения квалификаци</w:t>
      </w:r>
      <w:r>
        <w:rPr>
          <w:b/>
        </w:rPr>
        <w:t xml:space="preserve">и </w:t>
      </w:r>
    </w:p>
    <w:p w14:paraId="28705F89" w14:textId="03252615" w:rsidR="006E6912" w:rsidRDefault="006E6912" w:rsidP="006E6912">
      <w:pPr>
        <w:spacing w:after="60"/>
        <w:jc w:val="center"/>
        <w:rPr>
          <w:b/>
        </w:rPr>
      </w:pPr>
      <w:r w:rsidRPr="00A1063E">
        <w:rPr>
          <w:b/>
        </w:rPr>
        <w:t>с последующим получением удостоверений/диплома</w:t>
      </w:r>
    </w:p>
    <w:p w14:paraId="1AA6F6C1" w14:textId="045AA388" w:rsidR="006A2AEB" w:rsidRPr="006A2AEB" w:rsidRDefault="006A2AEB" w:rsidP="006A2AEB">
      <w:pPr>
        <w:spacing w:before="1"/>
        <w:ind w:left="1056" w:right="1044"/>
        <w:jc w:val="center"/>
        <w:rPr>
          <w:b/>
          <w:sz w:val="23"/>
          <w:u w:val="single"/>
        </w:rPr>
      </w:pPr>
      <w:r w:rsidRPr="006A2AEB">
        <w:rPr>
          <w:b/>
          <w:sz w:val="23"/>
          <w:u w:val="single"/>
        </w:rPr>
        <w:t xml:space="preserve">Программы утверждены Приказом Минтруда </w:t>
      </w:r>
      <w:r w:rsidRPr="006A2AEB">
        <w:rPr>
          <w:b/>
          <w:sz w:val="23"/>
          <w:u w:val="single"/>
        </w:rPr>
        <w:t>от</w:t>
      </w:r>
      <w:r w:rsidRPr="006A2AEB">
        <w:rPr>
          <w:b/>
          <w:spacing w:val="-7"/>
          <w:sz w:val="23"/>
          <w:u w:val="single"/>
        </w:rPr>
        <w:t xml:space="preserve"> </w:t>
      </w:r>
      <w:r w:rsidRPr="006A2AEB">
        <w:rPr>
          <w:b/>
          <w:sz w:val="23"/>
          <w:u w:val="single"/>
        </w:rPr>
        <w:t>31</w:t>
      </w:r>
      <w:r w:rsidRPr="006A2AEB">
        <w:rPr>
          <w:b/>
          <w:spacing w:val="-7"/>
          <w:sz w:val="23"/>
          <w:u w:val="single"/>
        </w:rPr>
        <w:t xml:space="preserve"> </w:t>
      </w:r>
      <w:r w:rsidRPr="006A2AEB">
        <w:rPr>
          <w:b/>
          <w:sz w:val="23"/>
          <w:u w:val="single"/>
        </w:rPr>
        <w:t>мая</w:t>
      </w:r>
      <w:r w:rsidRPr="006A2AEB">
        <w:rPr>
          <w:b/>
          <w:spacing w:val="-7"/>
          <w:sz w:val="23"/>
          <w:u w:val="single"/>
        </w:rPr>
        <w:t xml:space="preserve"> </w:t>
      </w:r>
      <w:r w:rsidRPr="006A2AEB">
        <w:rPr>
          <w:b/>
          <w:sz w:val="23"/>
          <w:u w:val="single"/>
        </w:rPr>
        <w:t>2022</w:t>
      </w:r>
      <w:r w:rsidRPr="006A2AEB">
        <w:rPr>
          <w:b/>
          <w:spacing w:val="-6"/>
          <w:sz w:val="23"/>
          <w:u w:val="single"/>
        </w:rPr>
        <w:t xml:space="preserve"> </w:t>
      </w:r>
      <w:r w:rsidRPr="006A2AEB">
        <w:rPr>
          <w:b/>
          <w:sz w:val="23"/>
          <w:u w:val="single"/>
        </w:rPr>
        <w:t>года</w:t>
      </w:r>
      <w:r w:rsidRPr="006A2AEB">
        <w:rPr>
          <w:b/>
          <w:spacing w:val="-7"/>
          <w:sz w:val="23"/>
          <w:u w:val="single"/>
        </w:rPr>
        <w:t xml:space="preserve"> </w:t>
      </w:r>
      <w:r w:rsidRPr="006A2AEB">
        <w:rPr>
          <w:b/>
          <w:sz w:val="23"/>
          <w:u w:val="single"/>
        </w:rPr>
        <w:t>N</w:t>
      </w:r>
      <w:r w:rsidRPr="006A2AEB">
        <w:rPr>
          <w:b/>
          <w:spacing w:val="-7"/>
          <w:sz w:val="23"/>
          <w:u w:val="single"/>
        </w:rPr>
        <w:t xml:space="preserve"> </w:t>
      </w:r>
      <w:r w:rsidRPr="006A2AEB">
        <w:rPr>
          <w:b/>
          <w:spacing w:val="-4"/>
          <w:sz w:val="23"/>
          <w:u w:val="single"/>
        </w:rPr>
        <w:t>331н</w:t>
      </w:r>
    </w:p>
    <w:p w14:paraId="068AECB1" w14:textId="77777777" w:rsidR="006A2AEB" w:rsidRPr="00715BD1" w:rsidRDefault="006A2AEB" w:rsidP="006E6912">
      <w:pPr>
        <w:spacing w:after="60"/>
        <w:jc w:val="center"/>
      </w:pPr>
    </w:p>
    <w:tbl>
      <w:tblPr>
        <w:tblStyle w:val="a7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1417"/>
        <w:gridCol w:w="1697"/>
        <w:gridCol w:w="1701"/>
        <w:gridCol w:w="1984"/>
        <w:gridCol w:w="1843"/>
        <w:gridCol w:w="2126"/>
        <w:gridCol w:w="1847"/>
      </w:tblGrid>
      <w:tr w:rsidR="006A2AEB" w:rsidRPr="00C17037" w14:paraId="73189F8D" w14:textId="496FD8C0" w:rsidTr="006A2AEB">
        <w:trPr>
          <w:trHeight w:val="447"/>
          <w:jc w:val="center"/>
        </w:trPr>
        <w:tc>
          <w:tcPr>
            <w:tcW w:w="562" w:type="dxa"/>
            <w:vMerge w:val="restart"/>
            <w:vAlign w:val="center"/>
          </w:tcPr>
          <w:p w14:paraId="714308A6" w14:textId="77777777" w:rsidR="006A2AEB" w:rsidRDefault="006A2AEB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  <w:p w14:paraId="455E6A87" w14:textId="77777777" w:rsidR="006A2AEB" w:rsidRDefault="006A2AEB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52299CE0" w14:textId="77777777" w:rsidR="006A2AEB" w:rsidRPr="00C17037" w:rsidRDefault="006A2AEB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82" w:type="dxa"/>
            <w:vMerge w:val="restart"/>
            <w:vAlign w:val="center"/>
          </w:tcPr>
          <w:p w14:paraId="2174236E" w14:textId="11C3BE14" w:rsidR="006A2AEB" w:rsidRDefault="006A2AEB" w:rsidP="006A2AEB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(при наличии), должность, СНИЛС, Дата рождения </w:t>
            </w:r>
          </w:p>
          <w:p w14:paraId="6AFCCE3C" w14:textId="77777777" w:rsidR="006A2AEB" w:rsidRPr="00C17037" w:rsidRDefault="006A2AEB" w:rsidP="006A2AEB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2" w:type="dxa"/>
            <w:gridSpan w:val="5"/>
            <w:vAlign w:val="center"/>
          </w:tcPr>
          <w:p w14:paraId="7F80B8B9" w14:textId="77777777" w:rsidR="006A2AEB" w:rsidRPr="00C17037" w:rsidRDefault="006A2AEB" w:rsidP="007B4FE7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  <w:r w:rsidRPr="00254B67">
              <w:rPr>
                <w:b/>
                <w:color w:val="000000"/>
                <w:sz w:val="20"/>
                <w:szCs w:val="20"/>
                <w:lang w:eastAsia="en-US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126" w:type="dxa"/>
          </w:tcPr>
          <w:p w14:paraId="42286961" w14:textId="77777777" w:rsidR="006A2AEB" w:rsidRPr="00254B67" w:rsidRDefault="006A2AEB" w:rsidP="007B4FE7">
            <w:pPr>
              <w:tabs>
                <w:tab w:val="left" w:pos="6750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14:paraId="62DB1BC9" w14:textId="77777777" w:rsidR="006A2AEB" w:rsidRPr="00254B67" w:rsidRDefault="006A2AEB" w:rsidP="007B4FE7">
            <w:pPr>
              <w:tabs>
                <w:tab w:val="left" w:pos="6750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6A2AEB" w:rsidRPr="00C17037" w14:paraId="4034FED9" w14:textId="0AC5C64A" w:rsidTr="006A2AEB">
        <w:trPr>
          <w:cantSplit/>
          <w:trHeight w:val="2328"/>
          <w:jc w:val="center"/>
        </w:trPr>
        <w:tc>
          <w:tcPr>
            <w:tcW w:w="562" w:type="dxa"/>
            <w:vMerge/>
          </w:tcPr>
          <w:p w14:paraId="12ADE2A1" w14:textId="77777777" w:rsidR="006A2AEB" w:rsidRDefault="006A2AEB" w:rsidP="00936DF5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  <w:vMerge/>
          </w:tcPr>
          <w:p w14:paraId="33DBFE73" w14:textId="77777777" w:rsidR="006A2AEB" w:rsidRDefault="006A2AEB" w:rsidP="00936DF5">
            <w:pPr>
              <w:tabs>
                <w:tab w:val="left" w:pos="67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BB6669" w14:textId="77777777" w:rsidR="006A2AEB" w:rsidRDefault="006A2AEB" w:rsidP="006E6912">
            <w:pPr>
              <w:tabs>
                <w:tab w:val="left" w:pos="67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r w:rsidRPr="006A2AEB">
              <w:rPr>
                <w:sz w:val="18"/>
              </w:rPr>
              <w:t xml:space="preserve">Основы профилактики </w:t>
            </w:r>
            <w:r>
              <w:rPr>
                <w:sz w:val="18"/>
              </w:rPr>
              <w:t xml:space="preserve">коррупции» </w:t>
            </w:r>
          </w:p>
          <w:p w14:paraId="19BD51F4" w14:textId="706B2321" w:rsidR="006A2AEB" w:rsidRPr="00254B67" w:rsidRDefault="006A2AEB" w:rsidP="006E6912">
            <w:pPr>
              <w:tabs>
                <w:tab w:val="left" w:pos="675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18 ч</w:t>
            </w:r>
            <w:r w:rsidR="00CE6422">
              <w:rPr>
                <w:sz w:val="18"/>
              </w:rPr>
              <w:t>асов</w:t>
            </w:r>
            <w:bookmarkStart w:id="0" w:name="_GoBack"/>
            <w:bookmarkEnd w:id="0"/>
          </w:p>
        </w:tc>
        <w:tc>
          <w:tcPr>
            <w:tcW w:w="1697" w:type="dxa"/>
            <w:vAlign w:val="center"/>
          </w:tcPr>
          <w:p w14:paraId="0EFDBEC2" w14:textId="227FA6C9" w:rsidR="006A2AEB" w:rsidRPr="00254B67" w:rsidRDefault="006A2AEB" w:rsidP="006A2AEB">
            <w:pPr>
              <w:tabs>
                <w:tab w:val="left" w:pos="675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«</w:t>
            </w:r>
            <w:r w:rsidRPr="006A2AEB">
              <w:rPr>
                <w:sz w:val="18"/>
              </w:rPr>
              <w:t>Функции подразделений по профилактике коррупционных и иных правонарушений</w:t>
            </w:r>
            <w:r>
              <w:rPr>
                <w:sz w:val="18"/>
              </w:rPr>
              <w:t>»</w:t>
            </w:r>
            <w:r w:rsidRPr="00254B67">
              <w:rPr>
                <w:sz w:val="18"/>
              </w:rPr>
              <w:t xml:space="preserve"> </w:t>
            </w:r>
            <w:r>
              <w:rPr>
                <w:sz w:val="18"/>
              </w:rPr>
              <w:t>54 ч</w:t>
            </w:r>
            <w:r w:rsidR="00CE6422">
              <w:rPr>
                <w:sz w:val="18"/>
              </w:rPr>
              <w:t>асов</w:t>
            </w:r>
          </w:p>
        </w:tc>
        <w:tc>
          <w:tcPr>
            <w:tcW w:w="1701" w:type="dxa"/>
            <w:vAlign w:val="center"/>
          </w:tcPr>
          <w:p w14:paraId="40C9B98C" w14:textId="77777777" w:rsidR="006A2AEB" w:rsidRDefault="006A2AEB" w:rsidP="006E69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r w:rsidRPr="006A2AEB">
              <w:rPr>
                <w:sz w:val="18"/>
              </w:rPr>
              <w:t>Предупреждение коррупции в организациях</w:t>
            </w:r>
            <w:r>
              <w:rPr>
                <w:sz w:val="18"/>
              </w:rPr>
              <w:t>»</w:t>
            </w:r>
            <w:r w:rsidRPr="00461757">
              <w:rPr>
                <w:sz w:val="18"/>
              </w:rPr>
              <w:t xml:space="preserve"> </w:t>
            </w:r>
          </w:p>
          <w:p w14:paraId="08390B88" w14:textId="3607AA1E" w:rsidR="006A2AEB" w:rsidRPr="006E6912" w:rsidRDefault="006A2AEB" w:rsidP="006E69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 ч</w:t>
            </w:r>
            <w:r w:rsidR="00CE6422">
              <w:rPr>
                <w:sz w:val="18"/>
              </w:rPr>
              <w:t>асов</w:t>
            </w:r>
          </w:p>
        </w:tc>
        <w:tc>
          <w:tcPr>
            <w:tcW w:w="1984" w:type="dxa"/>
            <w:vAlign w:val="center"/>
          </w:tcPr>
          <w:p w14:paraId="3C8CF478" w14:textId="77777777" w:rsidR="006A2AEB" w:rsidRDefault="006A2AEB" w:rsidP="006A2AEB">
            <w:pPr>
              <w:tabs>
                <w:tab w:val="left" w:pos="67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r w:rsidRPr="006A2AEB">
              <w:rPr>
                <w:sz w:val="18"/>
              </w:rPr>
              <w:t>Антикоррупционная экспертиза нормативных правовых актов и их проектов</w:t>
            </w:r>
            <w:r>
              <w:rPr>
                <w:sz w:val="18"/>
              </w:rPr>
              <w:t>»</w:t>
            </w:r>
            <w:r w:rsidRPr="006A2AEB">
              <w:rPr>
                <w:sz w:val="18"/>
              </w:rPr>
              <w:t xml:space="preserve"> </w:t>
            </w:r>
          </w:p>
          <w:p w14:paraId="0F7C2618" w14:textId="30565FD8" w:rsidR="006A2AEB" w:rsidRPr="00254B67" w:rsidRDefault="006A2AEB" w:rsidP="006A2AEB">
            <w:pPr>
              <w:tabs>
                <w:tab w:val="left" w:pos="675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18 ч</w:t>
            </w:r>
            <w:r w:rsidR="00CE6422">
              <w:rPr>
                <w:sz w:val="18"/>
              </w:rPr>
              <w:t>асов</w:t>
            </w:r>
          </w:p>
        </w:tc>
        <w:tc>
          <w:tcPr>
            <w:tcW w:w="1843" w:type="dxa"/>
            <w:vAlign w:val="center"/>
          </w:tcPr>
          <w:p w14:paraId="7BA8175A" w14:textId="77777777" w:rsidR="006A2AEB" w:rsidRDefault="006A2AEB" w:rsidP="006A2AEB">
            <w:pPr>
              <w:tabs>
                <w:tab w:val="left" w:pos="67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r w:rsidRPr="006A2AEB">
              <w:rPr>
                <w:sz w:val="18"/>
              </w:rPr>
              <w:t>Деятельность комиссии по соблюдению требований к служебному поведению и урегулированию конфликта интересов</w:t>
            </w:r>
            <w:r>
              <w:rPr>
                <w:sz w:val="18"/>
              </w:rPr>
              <w:t xml:space="preserve">» </w:t>
            </w:r>
          </w:p>
          <w:p w14:paraId="28CE1759" w14:textId="39FA14E2" w:rsidR="006A2AEB" w:rsidRPr="00254B67" w:rsidRDefault="006A2AEB" w:rsidP="006A2AEB">
            <w:pPr>
              <w:tabs>
                <w:tab w:val="left" w:pos="6750"/>
              </w:tabs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18 ч</w:t>
            </w:r>
            <w:r w:rsidR="00CE6422">
              <w:rPr>
                <w:sz w:val="18"/>
              </w:rPr>
              <w:t>асов</w:t>
            </w:r>
          </w:p>
        </w:tc>
        <w:tc>
          <w:tcPr>
            <w:tcW w:w="2126" w:type="dxa"/>
            <w:vAlign w:val="center"/>
          </w:tcPr>
          <w:p w14:paraId="26AE3914" w14:textId="77777777" w:rsidR="006A2AEB" w:rsidRDefault="006A2AEB" w:rsidP="006A2AEB">
            <w:pPr>
              <w:tabs>
                <w:tab w:val="left" w:pos="67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r w:rsidRPr="006A2AEB">
              <w:rPr>
                <w:sz w:val="18"/>
              </w:rPr>
              <w:t>Вопросы выявления и предотвращения случаев подкупа иностранных должностных лиц, фактов составления ложной отчетности</w:t>
            </w:r>
            <w:r>
              <w:rPr>
                <w:sz w:val="18"/>
              </w:rPr>
              <w:t>»</w:t>
            </w:r>
          </w:p>
          <w:p w14:paraId="20FD2F92" w14:textId="6DDBEB5C" w:rsidR="00CE6422" w:rsidRDefault="00CE6422" w:rsidP="006A2AEB">
            <w:pPr>
              <w:tabs>
                <w:tab w:val="left" w:pos="67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18 часов</w:t>
            </w:r>
          </w:p>
        </w:tc>
        <w:tc>
          <w:tcPr>
            <w:tcW w:w="1847" w:type="dxa"/>
            <w:vAlign w:val="center"/>
          </w:tcPr>
          <w:p w14:paraId="28E11BBD" w14:textId="77777777" w:rsidR="006A2AEB" w:rsidRDefault="006A2AEB" w:rsidP="006A2AEB">
            <w:pPr>
              <w:tabs>
                <w:tab w:val="left" w:pos="6750"/>
              </w:tabs>
              <w:jc w:val="center"/>
              <w:rPr>
                <w:sz w:val="18"/>
              </w:rPr>
            </w:pPr>
            <w:r w:rsidRPr="006A2AEB">
              <w:rPr>
                <w:sz w:val="18"/>
              </w:rPr>
              <w:t>Требование о предотвращении и урегулировании конфликта интересов в публичном управлении</w:t>
            </w:r>
          </w:p>
          <w:p w14:paraId="6054B74F" w14:textId="7EB5C6FE" w:rsidR="00CE6422" w:rsidRDefault="00CE6422" w:rsidP="006A2AEB">
            <w:pPr>
              <w:tabs>
                <w:tab w:val="left" w:pos="67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18 часов</w:t>
            </w:r>
          </w:p>
        </w:tc>
      </w:tr>
      <w:tr w:rsidR="006A2AEB" w:rsidRPr="00C17037" w14:paraId="5E450182" w14:textId="2D0934E8" w:rsidTr="006A2AEB">
        <w:trPr>
          <w:trHeight w:val="526"/>
          <w:jc w:val="center"/>
        </w:trPr>
        <w:tc>
          <w:tcPr>
            <w:tcW w:w="562" w:type="dxa"/>
          </w:tcPr>
          <w:p w14:paraId="4C21B142" w14:textId="77777777" w:rsidR="006A2AEB" w:rsidRPr="00C17037" w:rsidRDefault="006A2AEB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82" w:type="dxa"/>
          </w:tcPr>
          <w:p w14:paraId="0F547507" w14:textId="35D9D82F" w:rsidR="006A2AEB" w:rsidRPr="00C17037" w:rsidRDefault="006A2AEB" w:rsidP="004768C9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1A491D" w14:textId="77777777" w:rsidR="006A2AEB" w:rsidRPr="00C17037" w:rsidRDefault="006A2AEB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973A086" w14:textId="77777777" w:rsidR="006A2AEB" w:rsidRPr="00C17037" w:rsidRDefault="006A2AEB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E1F6FE" w14:textId="77777777" w:rsidR="006A2AEB" w:rsidRPr="00C17037" w:rsidRDefault="006A2AEB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ECD3E99" w14:textId="77777777" w:rsidR="006A2AEB" w:rsidRPr="00C17037" w:rsidRDefault="006A2AEB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E742A2" w14:textId="2A3B0920" w:rsidR="006A2AEB" w:rsidRPr="00C17037" w:rsidRDefault="006A2AEB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ABB083" w14:textId="77777777" w:rsidR="006A2AEB" w:rsidRPr="00C17037" w:rsidRDefault="006A2AEB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553F6EA3" w14:textId="77777777" w:rsidR="006A2AEB" w:rsidRPr="00C17037" w:rsidRDefault="006A2AEB" w:rsidP="00936DF5">
            <w:pPr>
              <w:tabs>
                <w:tab w:val="left" w:pos="675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D7F4403" w14:textId="77777777" w:rsidR="005328B1" w:rsidRPr="005C095E" w:rsidRDefault="005328B1" w:rsidP="005328B1">
      <w:pPr>
        <w:tabs>
          <w:tab w:val="left" w:pos="6750"/>
        </w:tabs>
        <w:rPr>
          <w:b/>
          <w:sz w:val="22"/>
          <w:szCs w:val="22"/>
        </w:rPr>
      </w:pPr>
    </w:p>
    <w:p w14:paraId="5660ECB2" w14:textId="77777777" w:rsidR="005328B1" w:rsidRPr="005C095E" w:rsidRDefault="005328B1" w:rsidP="005328B1">
      <w:pPr>
        <w:jc w:val="both"/>
        <w:rPr>
          <w:i/>
          <w:sz w:val="16"/>
          <w:szCs w:val="16"/>
        </w:rPr>
      </w:pPr>
      <w:r w:rsidRPr="005C095E">
        <w:rPr>
          <w:i/>
          <w:sz w:val="16"/>
          <w:szCs w:val="16"/>
        </w:rPr>
        <w:t>Приложения: заверенные Заказчиком копии дипломов о высшем или среднем профессиональном образовании (при отсутствии образования – справка об обучении), документов о смене фамилии (если менялась после получения диплома).</w:t>
      </w:r>
    </w:p>
    <w:p w14:paraId="5F655F0D" w14:textId="77777777" w:rsidR="005328B1" w:rsidRPr="005C095E" w:rsidRDefault="005328B1" w:rsidP="005328B1">
      <w:pPr>
        <w:jc w:val="both"/>
        <w:rPr>
          <w:sz w:val="16"/>
          <w:szCs w:val="16"/>
        </w:rPr>
      </w:pPr>
    </w:p>
    <w:p w14:paraId="3FD0D5C9" w14:textId="7124D769" w:rsidR="007A005F" w:rsidRPr="006E6912" w:rsidRDefault="005328B1" w:rsidP="006E6912">
      <w:pPr>
        <w:jc w:val="both"/>
        <w:rPr>
          <w:sz w:val="16"/>
          <w:szCs w:val="16"/>
        </w:rPr>
      </w:pPr>
      <w:r w:rsidRPr="005C095E">
        <w:rPr>
          <w:sz w:val="16"/>
          <w:szCs w:val="16"/>
        </w:rPr>
        <w:t xml:space="preserve">*** </w:t>
      </w:r>
      <w:r w:rsidRPr="005C095E">
        <w:rPr>
          <w:i/>
          <w:sz w:val="16"/>
          <w:szCs w:val="16"/>
        </w:rPr>
        <w:t>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образовательных услуг").</w:t>
      </w:r>
    </w:p>
    <w:tbl>
      <w:tblPr>
        <w:tblpPr w:leftFromText="180" w:rightFromText="180" w:vertAnchor="text" w:horzAnchor="margin" w:tblpXSpec="center" w:tblpY="110"/>
        <w:tblW w:w="10687" w:type="dxa"/>
        <w:tblLayout w:type="fixed"/>
        <w:tblLook w:val="01E0" w:firstRow="1" w:lastRow="1" w:firstColumn="1" w:lastColumn="1" w:noHBand="0" w:noVBand="0"/>
      </w:tblPr>
      <w:tblGrid>
        <w:gridCol w:w="6443"/>
        <w:gridCol w:w="4244"/>
      </w:tblGrid>
      <w:tr w:rsidR="00DD1BB9" w:rsidRPr="003E0EB4" w14:paraId="70671E0E" w14:textId="77777777" w:rsidTr="00DD1BB9">
        <w:trPr>
          <w:trHeight w:val="980"/>
        </w:trPr>
        <w:tc>
          <w:tcPr>
            <w:tcW w:w="6443" w:type="dxa"/>
          </w:tcPr>
          <w:p w14:paraId="49A651B1" w14:textId="77777777" w:rsidR="00DD1BB9" w:rsidRPr="00FC4AC7" w:rsidRDefault="00DD1BB9" w:rsidP="00DD1BB9">
            <w:pPr>
              <w:jc w:val="both"/>
              <w:rPr>
                <w:b/>
                <w:sz w:val="22"/>
                <w:szCs w:val="22"/>
              </w:rPr>
            </w:pPr>
          </w:p>
          <w:p w14:paraId="0C98CCB2" w14:textId="77777777" w:rsidR="00DD1BB9" w:rsidRPr="005C095E" w:rsidRDefault="00DD1BB9" w:rsidP="00DD1BB9">
            <w:pPr>
              <w:jc w:val="both"/>
              <w:rPr>
                <w:b/>
                <w:sz w:val="22"/>
                <w:szCs w:val="22"/>
              </w:rPr>
            </w:pPr>
            <w:r w:rsidRPr="005C095E">
              <w:rPr>
                <w:b/>
                <w:sz w:val="22"/>
                <w:szCs w:val="22"/>
              </w:rPr>
              <w:t>Исполнитель:</w:t>
            </w:r>
          </w:p>
          <w:p w14:paraId="5CF17086" w14:textId="77777777" w:rsidR="00DD1BB9" w:rsidRPr="005C095E" w:rsidRDefault="00DD1BB9" w:rsidP="00DD1BB9">
            <w:pPr>
              <w:jc w:val="both"/>
              <w:rPr>
                <w:b/>
                <w:sz w:val="22"/>
                <w:szCs w:val="22"/>
                <w:lang w:val="x-none"/>
              </w:rPr>
            </w:pPr>
            <w:r w:rsidRPr="005C095E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НИКО</w:t>
            </w:r>
            <w:r w:rsidRPr="005C095E">
              <w:rPr>
                <w:b/>
                <w:sz w:val="22"/>
                <w:szCs w:val="22"/>
                <w:lang w:val="x-none"/>
              </w:rPr>
              <w:t>»</w:t>
            </w:r>
          </w:p>
          <w:p w14:paraId="3576B6CC" w14:textId="77777777" w:rsidR="00DD1BB9" w:rsidRPr="00FA1499" w:rsidRDefault="00DD1BB9" w:rsidP="00DD1BB9">
            <w:pPr>
              <w:rPr>
                <w:sz w:val="22"/>
                <w:szCs w:val="22"/>
              </w:rPr>
            </w:pPr>
          </w:p>
          <w:p w14:paraId="264F7C17" w14:textId="77777777" w:rsidR="00DD1BB9" w:rsidRPr="005C095E" w:rsidRDefault="00DD1BB9" w:rsidP="00DD1B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C095E">
              <w:rPr>
                <w:bCs/>
                <w:sz w:val="22"/>
                <w:szCs w:val="22"/>
              </w:rPr>
              <w:t>Генеральный директор</w:t>
            </w:r>
          </w:p>
          <w:p w14:paraId="525838E0" w14:textId="77777777" w:rsidR="00DD1BB9" w:rsidRPr="00A75655" w:rsidRDefault="00DD1BB9" w:rsidP="00DD1BB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 Разин М.Ю.</w:t>
            </w:r>
          </w:p>
        </w:tc>
        <w:tc>
          <w:tcPr>
            <w:tcW w:w="4244" w:type="dxa"/>
          </w:tcPr>
          <w:p w14:paraId="1D8ABDE6" w14:textId="77777777" w:rsidR="00DD1BB9" w:rsidRDefault="00DD1BB9" w:rsidP="00DD1BB9">
            <w:pPr>
              <w:jc w:val="both"/>
              <w:rPr>
                <w:b/>
                <w:sz w:val="22"/>
                <w:szCs w:val="22"/>
              </w:rPr>
            </w:pPr>
          </w:p>
          <w:p w14:paraId="6EA3CFD5" w14:textId="77777777" w:rsidR="00DD1BB9" w:rsidRPr="00525FD8" w:rsidRDefault="00DD1BB9" w:rsidP="00DD1BB9">
            <w:pPr>
              <w:jc w:val="both"/>
              <w:rPr>
                <w:b/>
                <w:sz w:val="22"/>
                <w:szCs w:val="22"/>
              </w:rPr>
            </w:pPr>
            <w:r w:rsidRPr="00525FD8">
              <w:rPr>
                <w:b/>
                <w:sz w:val="22"/>
                <w:szCs w:val="22"/>
              </w:rPr>
              <w:t>Заказчик:</w:t>
            </w:r>
          </w:p>
          <w:p w14:paraId="1D690FD3" w14:textId="71E646E7" w:rsidR="00DD1BB9" w:rsidRDefault="00DD1BB9" w:rsidP="00DD1BB9">
            <w:pPr>
              <w:rPr>
                <w:b/>
                <w:bCs/>
                <w:sz w:val="22"/>
                <w:szCs w:val="22"/>
              </w:rPr>
            </w:pPr>
          </w:p>
          <w:p w14:paraId="6290C56D" w14:textId="77777777" w:rsidR="00DD1BB9" w:rsidRPr="003E0EB4" w:rsidRDefault="00DD1BB9" w:rsidP="00DD1BB9">
            <w:pPr>
              <w:rPr>
                <w:sz w:val="22"/>
                <w:szCs w:val="22"/>
              </w:rPr>
            </w:pPr>
          </w:p>
          <w:p w14:paraId="0CC1585A" w14:textId="3B292865" w:rsidR="00DD1BB9" w:rsidRPr="003E0EB4" w:rsidRDefault="00DD1BB9" w:rsidP="006E691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_______________ </w:t>
            </w:r>
          </w:p>
        </w:tc>
      </w:tr>
    </w:tbl>
    <w:p w14:paraId="6D2DBC41" w14:textId="77777777" w:rsidR="008355AF" w:rsidRDefault="008355AF" w:rsidP="006E6912"/>
    <w:sectPr w:rsidR="008355AF" w:rsidSect="006E691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07EA0" w14:textId="77777777" w:rsidR="00D03288" w:rsidRDefault="00D03288" w:rsidP="00D30A97">
      <w:r>
        <w:separator/>
      </w:r>
    </w:p>
  </w:endnote>
  <w:endnote w:type="continuationSeparator" w:id="0">
    <w:p w14:paraId="4598C487" w14:textId="77777777" w:rsidR="00D03288" w:rsidRDefault="00D03288" w:rsidP="00D3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8D2B" w14:textId="77777777" w:rsidR="00D03288" w:rsidRDefault="00D03288" w:rsidP="00D30A97">
      <w:r>
        <w:separator/>
      </w:r>
    </w:p>
  </w:footnote>
  <w:footnote w:type="continuationSeparator" w:id="0">
    <w:p w14:paraId="196B4B0B" w14:textId="77777777" w:rsidR="00D03288" w:rsidRDefault="00D03288" w:rsidP="00D3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69A9"/>
    <w:multiLevelType w:val="hybridMultilevel"/>
    <w:tmpl w:val="C3E4BB82"/>
    <w:lvl w:ilvl="0" w:tplc="F2F40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17EFF"/>
    <w:multiLevelType w:val="hybridMultilevel"/>
    <w:tmpl w:val="83FE3F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3E14ECE"/>
    <w:multiLevelType w:val="hybridMultilevel"/>
    <w:tmpl w:val="E432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D41F34"/>
    <w:multiLevelType w:val="hybridMultilevel"/>
    <w:tmpl w:val="0F2A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14C69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55325A"/>
    <w:multiLevelType w:val="hybridMultilevel"/>
    <w:tmpl w:val="431274AC"/>
    <w:lvl w:ilvl="0" w:tplc="614ACB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F5A0E0F"/>
    <w:multiLevelType w:val="hybridMultilevel"/>
    <w:tmpl w:val="F9D06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5F"/>
    <w:rsid w:val="00051013"/>
    <w:rsid w:val="000A01DB"/>
    <w:rsid w:val="000C4698"/>
    <w:rsid w:val="00114C90"/>
    <w:rsid w:val="00155076"/>
    <w:rsid w:val="00166053"/>
    <w:rsid w:val="00171C92"/>
    <w:rsid w:val="001B1448"/>
    <w:rsid w:val="001E220E"/>
    <w:rsid w:val="001E3834"/>
    <w:rsid w:val="00213B0A"/>
    <w:rsid w:val="0028258A"/>
    <w:rsid w:val="002B49ED"/>
    <w:rsid w:val="002E3F36"/>
    <w:rsid w:val="002F1D98"/>
    <w:rsid w:val="002F73E3"/>
    <w:rsid w:val="00300F2F"/>
    <w:rsid w:val="00313ABF"/>
    <w:rsid w:val="00344B95"/>
    <w:rsid w:val="003514EE"/>
    <w:rsid w:val="00357F79"/>
    <w:rsid w:val="003627B2"/>
    <w:rsid w:val="003C35C3"/>
    <w:rsid w:val="003C6AA7"/>
    <w:rsid w:val="0043782A"/>
    <w:rsid w:val="00452293"/>
    <w:rsid w:val="004768C9"/>
    <w:rsid w:val="00494BC7"/>
    <w:rsid w:val="004A0687"/>
    <w:rsid w:val="004A1254"/>
    <w:rsid w:val="004A1506"/>
    <w:rsid w:val="004A69AF"/>
    <w:rsid w:val="004C0CBB"/>
    <w:rsid w:val="004D5A13"/>
    <w:rsid w:val="004D5EB1"/>
    <w:rsid w:val="004E1219"/>
    <w:rsid w:val="00526212"/>
    <w:rsid w:val="005328B1"/>
    <w:rsid w:val="0058010D"/>
    <w:rsid w:val="005D3525"/>
    <w:rsid w:val="00600FC3"/>
    <w:rsid w:val="00623E37"/>
    <w:rsid w:val="00670263"/>
    <w:rsid w:val="006A2AEB"/>
    <w:rsid w:val="006A57BB"/>
    <w:rsid w:val="006E6912"/>
    <w:rsid w:val="006F05BD"/>
    <w:rsid w:val="00707DFB"/>
    <w:rsid w:val="00736810"/>
    <w:rsid w:val="00740C5B"/>
    <w:rsid w:val="00762635"/>
    <w:rsid w:val="007A005F"/>
    <w:rsid w:val="007E2C9E"/>
    <w:rsid w:val="008355AF"/>
    <w:rsid w:val="00845291"/>
    <w:rsid w:val="00894FC7"/>
    <w:rsid w:val="008C0BF5"/>
    <w:rsid w:val="008E3CED"/>
    <w:rsid w:val="008F5FF2"/>
    <w:rsid w:val="00906F9A"/>
    <w:rsid w:val="00936DF5"/>
    <w:rsid w:val="00937BDD"/>
    <w:rsid w:val="00950501"/>
    <w:rsid w:val="00997A14"/>
    <w:rsid w:val="009A11F0"/>
    <w:rsid w:val="009B1B8F"/>
    <w:rsid w:val="009C5565"/>
    <w:rsid w:val="00A35AE9"/>
    <w:rsid w:val="00A50E14"/>
    <w:rsid w:val="00A55A55"/>
    <w:rsid w:val="00A664A0"/>
    <w:rsid w:val="00A96C42"/>
    <w:rsid w:val="00AE4278"/>
    <w:rsid w:val="00AF40D3"/>
    <w:rsid w:val="00AF7C36"/>
    <w:rsid w:val="00B10A6D"/>
    <w:rsid w:val="00B94830"/>
    <w:rsid w:val="00BA7097"/>
    <w:rsid w:val="00BB049A"/>
    <w:rsid w:val="00BE2671"/>
    <w:rsid w:val="00BF4122"/>
    <w:rsid w:val="00BF4B98"/>
    <w:rsid w:val="00C46A14"/>
    <w:rsid w:val="00C94605"/>
    <w:rsid w:val="00C9752B"/>
    <w:rsid w:val="00CD50D3"/>
    <w:rsid w:val="00CE6422"/>
    <w:rsid w:val="00CE76A2"/>
    <w:rsid w:val="00D03288"/>
    <w:rsid w:val="00D30A97"/>
    <w:rsid w:val="00D4180A"/>
    <w:rsid w:val="00D43F8A"/>
    <w:rsid w:val="00D459B2"/>
    <w:rsid w:val="00D813CD"/>
    <w:rsid w:val="00DC47E3"/>
    <w:rsid w:val="00DC7181"/>
    <w:rsid w:val="00DD1BB9"/>
    <w:rsid w:val="00DE27B2"/>
    <w:rsid w:val="00DE343A"/>
    <w:rsid w:val="00E20637"/>
    <w:rsid w:val="00E206C4"/>
    <w:rsid w:val="00E22D66"/>
    <w:rsid w:val="00E300C4"/>
    <w:rsid w:val="00E525EF"/>
    <w:rsid w:val="00E638D6"/>
    <w:rsid w:val="00EA3301"/>
    <w:rsid w:val="00ED760A"/>
    <w:rsid w:val="00F364A2"/>
    <w:rsid w:val="00F46B20"/>
    <w:rsid w:val="00F72BFE"/>
    <w:rsid w:val="00FA2801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D349"/>
  <w15:chartTrackingRefBased/>
  <w15:docId w15:val="{C7418607-C034-46EE-927E-45C3E26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28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328B1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DC47E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C47E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styleId="a7">
    <w:name w:val="Table Grid"/>
    <w:basedOn w:val="a1"/>
    <w:uiPriority w:val="59"/>
    <w:rsid w:val="0017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30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0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0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76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2233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2AF0-82D6-45DF-AD56-3830AECF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nekraz0405@gmail.com</cp:lastModifiedBy>
  <cp:revision>2</cp:revision>
  <dcterms:created xsi:type="dcterms:W3CDTF">2024-11-21T07:26:00Z</dcterms:created>
  <dcterms:modified xsi:type="dcterms:W3CDTF">2024-11-21T07:26:00Z</dcterms:modified>
</cp:coreProperties>
</file>