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B1FE2" w14:textId="01A0B76E" w:rsidR="0085266F" w:rsidRDefault="0085266F" w:rsidP="0085266F">
      <w:pPr>
        <w:spacing w:after="0"/>
        <w:ind w:firstLine="709"/>
        <w:jc w:val="both"/>
      </w:pPr>
      <w:r>
        <w:t>Политика конфиденциальности персональной информации</w:t>
      </w:r>
    </w:p>
    <w:p w14:paraId="0DA9BA8D" w14:textId="77777777" w:rsidR="0085266F" w:rsidRDefault="0085266F" w:rsidP="0085266F">
      <w:pPr>
        <w:spacing w:after="0"/>
        <w:ind w:firstLine="709"/>
        <w:jc w:val="both"/>
      </w:pPr>
    </w:p>
    <w:p w14:paraId="4F387E0C" w14:textId="4DE587CA" w:rsidR="0085266F" w:rsidRDefault="0085266F" w:rsidP="00347F08">
      <w:pPr>
        <w:spacing w:after="0"/>
        <w:ind w:firstLine="709"/>
        <w:jc w:val="both"/>
      </w:pPr>
      <w:r>
        <w:t xml:space="preserve">Настоящая Политика конфиденциальности персональной информации (далее — Политика) действует в отношении всей информации, которую </w:t>
      </w:r>
      <w:r w:rsidR="00347F08" w:rsidRPr="00347F08">
        <w:t>Индивидуальный предприниматель Цой Мадина Олеговна   (ИНН: 090109216630; ОГРНИП: 323774600706365)</w:t>
      </w:r>
      <w:r>
        <w:t xml:space="preserve">, может получить о пользователе во время использования им сайта </w:t>
      </w:r>
      <w:r w:rsidR="00347F08" w:rsidRPr="00347F08">
        <w:t xml:space="preserve">https://www.aida-khutova.ru и https://www.aida-khutova.online  </w:t>
      </w:r>
      <w:r>
        <w:t>(в дальнейшем – «Сайта», «Сайтом», «Сайте»).</w:t>
      </w:r>
    </w:p>
    <w:p w14:paraId="45487830" w14:textId="77777777" w:rsidR="0085266F" w:rsidRDefault="0085266F" w:rsidP="0085266F">
      <w:pPr>
        <w:spacing w:after="0"/>
        <w:ind w:firstLine="709"/>
        <w:jc w:val="both"/>
      </w:pPr>
    </w:p>
    <w:p w14:paraId="08379D83" w14:textId="77777777" w:rsidR="0085266F" w:rsidRDefault="0085266F" w:rsidP="0085266F">
      <w:pPr>
        <w:spacing w:after="0"/>
        <w:ind w:firstLine="709"/>
        <w:jc w:val="both"/>
      </w:pPr>
      <w:r>
        <w:t>Использование Сайтов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данного ресурса.</w:t>
      </w:r>
    </w:p>
    <w:p w14:paraId="58A2566C" w14:textId="77777777" w:rsidR="0085266F" w:rsidRDefault="0085266F" w:rsidP="0085266F">
      <w:pPr>
        <w:spacing w:after="0"/>
        <w:ind w:firstLine="709"/>
        <w:jc w:val="both"/>
      </w:pPr>
    </w:p>
    <w:p w14:paraId="66DA5109" w14:textId="77777777" w:rsidR="0085266F" w:rsidRDefault="0085266F" w:rsidP="0085266F">
      <w:pPr>
        <w:spacing w:after="0"/>
        <w:ind w:firstLine="709"/>
        <w:jc w:val="both"/>
      </w:pPr>
      <w:r>
        <w:t>Персональная информация пользователей, которую получают и обрабатывают Сайты</w:t>
      </w:r>
    </w:p>
    <w:p w14:paraId="6063C45F" w14:textId="77777777" w:rsidR="0085266F" w:rsidRDefault="0085266F" w:rsidP="0085266F">
      <w:pPr>
        <w:spacing w:after="0"/>
        <w:ind w:firstLine="709"/>
        <w:jc w:val="both"/>
      </w:pPr>
      <w:r>
        <w:t>В рамках настоящей Политики под «персональной информацией  пользователя» понимаются:</w:t>
      </w:r>
    </w:p>
    <w:p w14:paraId="6E71653F" w14:textId="77777777" w:rsidR="0085266F" w:rsidRDefault="0085266F" w:rsidP="0085266F">
      <w:pPr>
        <w:spacing w:after="0"/>
        <w:ind w:firstLine="709"/>
        <w:jc w:val="both"/>
      </w:pPr>
      <w:r>
        <w:t>Персональная информация, которую пользователь предоставляет о себе самостоятельно при оставлении заявки, совершении покупки, регистрации (создании учётной записи) или в ином процессе использования сайта.</w:t>
      </w:r>
    </w:p>
    <w:p w14:paraId="0F4621F1" w14:textId="77777777" w:rsidR="0085266F" w:rsidRDefault="0085266F" w:rsidP="0085266F">
      <w:pPr>
        <w:spacing w:after="0"/>
        <w:ind w:firstLine="709"/>
        <w:jc w:val="both"/>
      </w:pPr>
      <w:r>
        <w:t xml:space="preserve">Данные, которые автоматически передаются Сайтами в процессе их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>
        <w:t>cookie</w:t>
      </w:r>
      <w:proofErr w:type="spellEnd"/>
      <w: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страницы.</w:t>
      </w:r>
    </w:p>
    <w:p w14:paraId="1090DE5D" w14:textId="77777777" w:rsidR="0085266F" w:rsidRDefault="0085266F" w:rsidP="0085266F">
      <w:pPr>
        <w:spacing w:after="0"/>
        <w:ind w:firstLine="709"/>
        <w:jc w:val="both"/>
      </w:pPr>
      <w:r>
        <w:t>1.2 Настоящая Политика применима только к Сайтам и не контролирует и не несет ответственность за сайты третьих лиц, на которые пользователь может перейти по ссылкам, доступным на Сайтах. На таких ресурсах у пользователя может собираться или запрашиваться иная персональная информация, а также могут совершаться иные действия.</w:t>
      </w:r>
    </w:p>
    <w:p w14:paraId="20AF5806" w14:textId="77777777" w:rsidR="0085266F" w:rsidRDefault="0085266F" w:rsidP="0085266F">
      <w:pPr>
        <w:spacing w:after="0"/>
        <w:ind w:firstLine="709"/>
        <w:jc w:val="both"/>
      </w:pPr>
      <w:r>
        <w:t>1.3. Сайты в общем случае не проверяют достоверность персональной информации, предоставляемой пользователями, и не осуществляют контроль за их дееспособностью.</w:t>
      </w:r>
    </w:p>
    <w:p w14:paraId="01D0A78A" w14:textId="77777777" w:rsidR="0085266F" w:rsidRDefault="0085266F" w:rsidP="0085266F">
      <w:pPr>
        <w:spacing w:after="0"/>
        <w:ind w:firstLine="709"/>
        <w:jc w:val="both"/>
      </w:pPr>
      <w:r>
        <w:t>Однако Сайты исходят из того, что пользователь предоставляет достоверную и достаточную персональную информацию по вопросам, предлагаемым в формах настоящих ресурсов, и поддерживают эту информацию в актуальном состоянии.</w:t>
      </w:r>
    </w:p>
    <w:p w14:paraId="3CB805F1" w14:textId="77777777" w:rsidR="0085266F" w:rsidRDefault="0085266F" w:rsidP="0085266F">
      <w:pPr>
        <w:spacing w:after="0"/>
        <w:ind w:firstLine="709"/>
        <w:jc w:val="both"/>
      </w:pPr>
      <w:r>
        <w:t>1.4. Пользователь выражает свое согласие с условиями Политики и дает Администратору сайта конкретное и сознательное согласие на обработку Администратором сайта своих персональных данных на условиях, предусмотренных Политикой и Федеральным законом от 27.07.2006 N 152-ФЗ (ред. от 29.07.2017) "О персональных данных":</w:t>
      </w:r>
    </w:p>
    <w:p w14:paraId="7AC8B9DA" w14:textId="57E4565E" w:rsidR="0085266F" w:rsidRDefault="0085266F" w:rsidP="0085266F">
      <w:pPr>
        <w:spacing w:after="0"/>
        <w:ind w:firstLine="709"/>
        <w:jc w:val="both"/>
      </w:pPr>
      <w:r>
        <w:lastRenderedPageBreak/>
        <w:t>- при заказе услуг - для персональных данных, которые Пользователь предоставляет Администратору сайта при заполнении формы заказа услуг, расположенной в сети Интернет по адресу</w:t>
      </w:r>
      <w:r w:rsidR="008B06B9">
        <w:t xml:space="preserve">: </w:t>
      </w:r>
      <w:r w:rsidR="00347F08" w:rsidRPr="00347F08">
        <w:t xml:space="preserve">https://www.aida-khutova.ru и https://www.aida-khutova.online </w:t>
      </w:r>
      <w:r>
        <w:t>Пользователь считается давшим согласие на обработку своих персональных данных, внесенных в поля формы обратной связи, в момент проставления галочки в поле "Нажимая на кнопку «Оплатить», я даю свое согласие на обработку моих персональных данных и принимаю условия Договора-оферты" и в момент нажатия кнопки "Оплатить".</w:t>
      </w:r>
    </w:p>
    <w:p w14:paraId="018EE619" w14:textId="77777777" w:rsidR="0085266F" w:rsidRDefault="0085266F" w:rsidP="0085266F">
      <w:pPr>
        <w:spacing w:after="0"/>
        <w:ind w:firstLine="709"/>
        <w:jc w:val="both"/>
      </w:pPr>
    </w:p>
    <w:p w14:paraId="621DF0F9" w14:textId="164D6DE2" w:rsidR="0085266F" w:rsidRDefault="00C410E1" w:rsidP="0085266F">
      <w:pPr>
        <w:spacing w:after="0"/>
        <w:ind w:firstLine="709"/>
        <w:jc w:val="both"/>
      </w:pPr>
      <w:r>
        <w:t>2.</w:t>
      </w:r>
      <w:r w:rsidR="0085266F">
        <w:t xml:space="preserve">Предмет политики конфиденциальности </w:t>
      </w:r>
    </w:p>
    <w:p w14:paraId="31B25A86" w14:textId="77777777" w:rsidR="0085266F" w:rsidRDefault="0085266F" w:rsidP="0085266F">
      <w:pPr>
        <w:spacing w:after="0"/>
        <w:ind w:firstLine="709"/>
        <w:jc w:val="both"/>
      </w:pPr>
      <w:r>
        <w:t>2.1. Настоящая Политика устанавливает обязательства Администратора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Администратора сайта при регистрации на сайте или при оформлении заявки на оказание услуги.</w:t>
      </w:r>
    </w:p>
    <w:p w14:paraId="2247925C" w14:textId="77777777" w:rsidR="0085266F" w:rsidRDefault="0085266F" w:rsidP="0085266F">
      <w:pPr>
        <w:spacing w:after="0"/>
        <w:ind w:firstLine="709"/>
        <w:jc w:val="both"/>
      </w:pPr>
    </w:p>
    <w:p w14:paraId="2EC6986F" w14:textId="68185559" w:rsidR="0085266F" w:rsidRDefault="0085266F" w:rsidP="0085266F">
      <w:pPr>
        <w:spacing w:after="0"/>
        <w:ind w:firstLine="709"/>
        <w:jc w:val="both"/>
      </w:pPr>
      <w:r>
        <w:t xml:space="preserve">2.2. Персональные данные, разрешённые к обработке в рамках настоящей Политики, предоставляются Пользователем путём заполнения формы обратной связи и заказе услуг на Сайте, в процессе получения услуг ИП </w:t>
      </w:r>
      <w:r w:rsidR="008B06B9">
        <w:t>Цой М.О.</w:t>
      </w:r>
      <w:r>
        <w:t xml:space="preserve"> или в результате размещения своего отзыва об услугах на сайте, и включают (могут включать частично или в полном объеме) в себя следующую информацию:</w:t>
      </w:r>
    </w:p>
    <w:p w14:paraId="13D298F8" w14:textId="77777777" w:rsidR="0085266F" w:rsidRDefault="0085266F" w:rsidP="0085266F">
      <w:pPr>
        <w:spacing w:after="0"/>
        <w:ind w:firstLine="709"/>
        <w:jc w:val="both"/>
      </w:pPr>
      <w:r>
        <w:t>● имя, фамилия, отчество;</w:t>
      </w:r>
    </w:p>
    <w:p w14:paraId="11430FE1" w14:textId="77777777" w:rsidR="0085266F" w:rsidRDefault="0085266F" w:rsidP="0085266F">
      <w:pPr>
        <w:spacing w:after="0"/>
        <w:ind w:firstLine="709"/>
        <w:jc w:val="both"/>
      </w:pPr>
      <w:r>
        <w:t>● возраст, пол, дата рождения, семейное положение</w:t>
      </w:r>
    </w:p>
    <w:p w14:paraId="54C4DD8A" w14:textId="77777777" w:rsidR="0085266F" w:rsidRDefault="0085266F" w:rsidP="0085266F">
      <w:pPr>
        <w:spacing w:after="0"/>
        <w:ind w:firstLine="709"/>
        <w:jc w:val="both"/>
      </w:pPr>
      <w:r>
        <w:t>● место жительства</w:t>
      </w:r>
    </w:p>
    <w:p w14:paraId="1F73D6D2" w14:textId="088F32E4" w:rsidR="0085266F" w:rsidRDefault="0085266F" w:rsidP="0085266F">
      <w:pPr>
        <w:spacing w:after="0"/>
        <w:ind w:firstLine="709"/>
        <w:jc w:val="both"/>
      </w:pPr>
      <w:r>
        <w:t>●адрес электронной почты; контактный телефон; аккаунты в программах обмена сообщениями и социальных сетях.</w:t>
      </w:r>
    </w:p>
    <w:p w14:paraId="3A04E80B" w14:textId="77777777" w:rsidR="0085266F" w:rsidRDefault="0085266F" w:rsidP="0085266F">
      <w:pPr>
        <w:spacing w:after="0"/>
        <w:ind w:firstLine="709"/>
        <w:jc w:val="both"/>
      </w:pPr>
      <w:r>
        <w:t>● банковские реквизиты, заполняемые при оплате услуг</w:t>
      </w:r>
    </w:p>
    <w:p w14:paraId="6946B8D9" w14:textId="77777777" w:rsidR="0085266F" w:rsidRDefault="0085266F" w:rsidP="0085266F">
      <w:pPr>
        <w:spacing w:after="0"/>
        <w:ind w:firstLine="709"/>
        <w:jc w:val="both"/>
      </w:pPr>
      <w:r>
        <w:t>● изображение Пользователя, видеозапись с участием Пользователя.</w:t>
      </w:r>
    </w:p>
    <w:p w14:paraId="592E4847" w14:textId="77777777" w:rsidR="0085266F" w:rsidRDefault="0085266F" w:rsidP="0085266F">
      <w:pPr>
        <w:spacing w:after="0"/>
        <w:ind w:firstLine="709"/>
        <w:jc w:val="both"/>
      </w:pPr>
    </w:p>
    <w:p w14:paraId="5F97B7C3" w14:textId="77777777" w:rsidR="0085266F" w:rsidRDefault="0085266F" w:rsidP="0085266F">
      <w:pPr>
        <w:spacing w:after="0"/>
        <w:ind w:firstLine="709"/>
        <w:jc w:val="both"/>
      </w:pPr>
      <w:r>
        <w:t>2.3. Администратор сайта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14:paraId="5A71AA3A" w14:textId="77777777" w:rsidR="0085266F" w:rsidRDefault="0085266F" w:rsidP="0085266F">
      <w:pPr>
        <w:spacing w:after="0"/>
        <w:ind w:firstLine="709"/>
        <w:jc w:val="both"/>
      </w:pPr>
      <w:r>
        <w:t>● IP адрес;</w:t>
      </w:r>
    </w:p>
    <w:p w14:paraId="559C4C9C" w14:textId="77777777" w:rsidR="0085266F" w:rsidRDefault="0085266F" w:rsidP="0085266F">
      <w:pPr>
        <w:spacing w:after="0"/>
        <w:ind w:firstLine="709"/>
        <w:jc w:val="both"/>
      </w:pPr>
      <w:r>
        <w:t xml:space="preserve">● информация из </w:t>
      </w:r>
      <w:proofErr w:type="spellStart"/>
      <w:r>
        <w:t>cookies</w:t>
      </w:r>
      <w:proofErr w:type="spellEnd"/>
      <w:r>
        <w:t>;</w:t>
      </w:r>
    </w:p>
    <w:p w14:paraId="6833D8D5" w14:textId="77777777" w:rsidR="0085266F" w:rsidRDefault="0085266F" w:rsidP="0085266F">
      <w:pPr>
        <w:spacing w:after="0"/>
        <w:ind w:firstLine="709"/>
        <w:jc w:val="both"/>
      </w:pPr>
      <w:r>
        <w:t>● информация о браузере (или иной программе, которая осуществляет доступ к показу рекламы);</w:t>
      </w:r>
    </w:p>
    <w:p w14:paraId="28124D41" w14:textId="77777777" w:rsidR="0085266F" w:rsidRDefault="0085266F" w:rsidP="0085266F">
      <w:pPr>
        <w:spacing w:after="0"/>
        <w:ind w:firstLine="709"/>
        <w:jc w:val="both"/>
      </w:pPr>
      <w:r>
        <w:t>● время доступа;</w:t>
      </w:r>
    </w:p>
    <w:p w14:paraId="612A8357" w14:textId="77777777" w:rsidR="0085266F" w:rsidRDefault="0085266F" w:rsidP="0085266F">
      <w:pPr>
        <w:spacing w:after="0"/>
        <w:ind w:firstLine="709"/>
        <w:jc w:val="both"/>
      </w:pPr>
      <w:r>
        <w:t>● информация об устройстве, используемом Пользователем для доступа к сайту;</w:t>
      </w:r>
    </w:p>
    <w:p w14:paraId="36FD7A72" w14:textId="77777777" w:rsidR="0085266F" w:rsidRDefault="0085266F" w:rsidP="0085266F">
      <w:pPr>
        <w:spacing w:after="0"/>
        <w:ind w:firstLine="709"/>
        <w:jc w:val="both"/>
      </w:pPr>
      <w:r>
        <w:t>● адрес страницы, на которой расположен рекламный блок;</w:t>
      </w:r>
    </w:p>
    <w:p w14:paraId="354F3916" w14:textId="77777777" w:rsidR="0085266F" w:rsidRDefault="0085266F" w:rsidP="0085266F">
      <w:pPr>
        <w:spacing w:after="0"/>
        <w:ind w:firstLine="709"/>
        <w:jc w:val="both"/>
      </w:pPr>
      <w:r>
        <w:t xml:space="preserve">● </w:t>
      </w:r>
      <w:proofErr w:type="spellStart"/>
      <w:r>
        <w:t>реферер</w:t>
      </w:r>
      <w:proofErr w:type="spellEnd"/>
      <w:r>
        <w:t xml:space="preserve"> (адрес предыдущей страницы).</w:t>
      </w:r>
    </w:p>
    <w:p w14:paraId="3B4DDA62" w14:textId="77777777" w:rsidR="0085266F" w:rsidRDefault="0085266F" w:rsidP="0085266F">
      <w:pPr>
        <w:spacing w:after="0"/>
        <w:ind w:firstLine="709"/>
        <w:jc w:val="both"/>
      </w:pPr>
    </w:p>
    <w:p w14:paraId="34BFAFD4" w14:textId="77777777" w:rsidR="0085266F" w:rsidRDefault="0085266F" w:rsidP="0085266F">
      <w:pPr>
        <w:spacing w:after="0"/>
        <w:ind w:firstLine="709"/>
        <w:jc w:val="both"/>
      </w:pPr>
      <w:r>
        <w:t xml:space="preserve">2.3.1. Отключение </w:t>
      </w:r>
      <w:proofErr w:type="spellStart"/>
      <w:r>
        <w:t>cookies</w:t>
      </w:r>
      <w:proofErr w:type="spellEnd"/>
      <w:r>
        <w:t xml:space="preserve"> может повлечь невозможность доступа к частям сайта, требующим авторизации.</w:t>
      </w:r>
    </w:p>
    <w:p w14:paraId="38C923C5" w14:textId="77777777" w:rsidR="0085266F" w:rsidRDefault="0085266F" w:rsidP="0085266F">
      <w:pPr>
        <w:spacing w:after="0"/>
        <w:ind w:firstLine="709"/>
        <w:jc w:val="both"/>
      </w:pPr>
    </w:p>
    <w:p w14:paraId="176E088C" w14:textId="77777777" w:rsidR="0085266F" w:rsidRDefault="0085266F" w:rsidP="0085266F">
      <w:pPr>
        <w:spacing w:after="0"/>
        <w:ind w:firstLine="709"/>
        <w:jc w:val="both"/>
      </w:pPr>
      <w:r>
        <w:t>2.3.2. Администратор сайта осуществляет сбор статистики об IP-адресах своих посетителей. Данная информация используется с целью выявления и решения технических проблем.</w:t>
      </w:r>
    </w:p>
    <w:p w14:paraId="734A9D60" w14:textId="77777777" w:rsidR="0085266F" w:rsidRDefault="0085266F" w:rsidP="0085266F">
      <w:pPr>
        <w:spacing w:after="0"/>
        <w:ind w:firstLine="709"/>
        <w:jc w:val="both"/>
      </w:pPr>
    </w:p>
    <w:p w14:paraId="108466C3" w14:textId="77777777" w:rsidR="0085266F" w:rsidRDefault="0085266F" w:rsidP="0085266F">
      <w:pPr>
        <w:spacing w:after="0"/>
        <w:ind w:firstLine="709"/>
        <w:jc w:val="both"/>
      </w:pPr>
      <w:r>
        <w:t>2.4. Любая иная персональная информация, неоговоренная выше (используемые браузеры и операционные системы и т.д.), подлежит надежному хранению и нераспространению, за исключением случаев, предусмотренных в разделе 4 настоящей Политики.</w:t>
      </w:r>
    </w:p>
    <w:p w14:paraId="4266F61F" w14:textId="77777777" w:rsidR="0085266F" w:rsidRDefault="0085266F" w:rsidP="0085266F">
      <w:pPr>
        <w:spacing w:after="0"/>
        <w:ind w:firstLine="709"/>
        <w:jc w:val="both"/>
      </w:pPr>
    </w:p>
    <w:p w14:paraId="02FCCE58" w14:textId="77777777" w:rsidR="0085266F" w:rsidRDefault="0085266F" w:rsidP="0085266F">
      <w:pPr>
        <w:spacing w:after="0"/>
        <w:ind w:firstLine="709"/>
        <w:jc w:val="both"/>
      </w:pPr>
      <w:r>
        <w:t>Цели сбора и обработки персональной информации пользователей</w:t>
      </w:r>
    </w:p>
    <w:p w14:paraId="3784B998" w14:textId="77777777" w:rsidR="0085266F" w:rsidRDefault="0085266F" w:rsidP="0085266F">
      <w:pPr>
        <w:spacing w:after="0"/>
        <w:ind w:firstLine="709"/>
        <w:jc w:val="both"/>
      </w:pPr>
    </w:p>
    <w:p w14:paraId="79D0DBD4" w14:textId="77777777" w:rsidR="0085266F" w:rsidRDefault="0085266F" w:rsidP="0085266F">
      <w:pPr>
        <w:spacing w:after="0"/>
        <w:ind w:firstLine="709"/>
        <w:jc w:val="both"/>
      </w:pPr>
      <w:r>
        <w:t>Сайты собирают и хранят только те персональные данные, которые необходимы для оказания услуг и/или продаже товара и/или предоставления иных ценностей для посетителей Сайтов.</w:t>
      </w:r>
    </w:p>
    <w:p w14:paraId="5C8E3C2A" w14:textId="77777777" w:rsidR="0085266F" w:rsidRDefault="0085266F" w:rsidP="0085266F">
      <w:pPr>
        <w:spacing w:after="0"/>
        <w:ind w:firstLine="709"/>
        <w:jc w:val="both"/>
      </w:pPr>
      <w:r>
        <w:t>Персональную информацию пользователя можно использовать в следующих целях:</w:t>
      </w:r>
    </w:p>
    <w:p w14:paraId="57A703AE" w14:textId="77777777" w:rsidR="0085266F" w:rsidRDefault="0085266F" w:rsidP="0085266F">
      <w:pPr>
        <w:spacing w:after="0"/>
        <w:ind w:firstLine="709"/>
        <w:jc w:val="both"/>
      </w:pPr>
      <w:r>
        <w:t>Идентификация стороны в рамках соглашений и договоров с сайтом.</w:t>
      </w:r>
    </w:p>
    <w:p w14:paraId="3D44FDAE" w14:textId="77777777" w:rsidR="0085266F" w:rsidRDefault="0085266F" w:rsidP="0085266F">
      <w:pPr>
        <w:spacing w:after="0"/>
        <w:ind w:firstLine="709"/>
        <w:jc w:val="both"/>
      </w:pPr>
      <w:r>
        <w:t>Предоставление пользователю персонализированных услуг и сервисов, товаров и иных ценностей.</w:t>
      </w:r>
    </w:p>
    <w:p w14:paraId="1AC4E364" w14:textId="77777777" w:rsidR="0085266F" w:rsidRDefault="0085266F" w:rsidP="0085266F">
      <w:pPr>
        <w:spacing w:after="0"/>
        <w:ind w:firstLine="709"/>
        <w:jc w:val="both"/>
      </w:pPr>
      <w:r>
        <w:t>Связь с пользователем, в том числе направление уведомлений, запросов и информации, касающихся использования Сайтов, оказания услуг, а также обработка запросов и заявок от пользователя.</w:t>
      </w:r>
    </w:p>
    <w:p w14:paraId="0E542B61" w14:textId="77777777" w:rsidR="0085266F" w:rsidRDefault="0085266F" w:rsidP="0085266F">
      <w:pPr>
        <w:spacing w:after="0"/>
        <w:ind w:firstLine="709"/>
        <w:jc w:val="both"/>
      </w:pPr>
      <w:r>
        <w:t>Улучшение качества Сайтов, удобства их использования, разработка новых товаров и услуг.</w:t>
      </w:r>
    </w:p>
    <w:p w14:paraId="4E10D69E" w14:textId="77777777" w:rsidR="0085266F" w:rsidRDefault="0085266F" w:rsidP="0085266F">
      <w:pPr>
        <w:spacing w:after="0"/>
        <w:ind w:firstLine="709"/>
        <w:jc w:val="both"/>
      </w:pPr>
      <w:r>
        <w:t>Таргетирование рекламных материалов.</w:t>
      </w:r>
    </w:p>
    <w:p w14:paraId="770655F2" w14:textId="77777777" w:rsidR="0085266F" w:rsidRDefault="0085266F" w:rsidP="0085266F">
      <w:pPr>
        <w:spacing w:after="0"/>
        <w:ind w:firstLine="709"/>
        <w:jc w:val="both"/>
      </w:pPr>
      <w:r>
        <w:t>Проведение статистических и иных исследований, на основе предоставленных данных.</w:t>
      </w:r>
    </w:p>
    <w:p w14:paraId="491C09FE" w14:textId="77777777" w:rsidR="0085266F" w:rsidRDefault="0085266F" w:rsidP="0085266F">
      <w:pPr>
        <w:spacing w:after="0"/>
        <w:ind w:firstLine="709"/>
        <w:jc w:val="both"/>
      </w:pPr>
      <w:r>
        <w:t>Передача данных третьим лицам, в целях осуществления деятельности ресурса (например, доставка товара курьером, транспортной компанией и иные).</w:t>
      </w:r>
    </w:p>
    <w:p w14:paraId="53B83076" w14:textId="77777777" w:rsidR="0085266F" w:rsidRDefault="0085266F" w:rsidP="0085266F">
      <w:pPr>
        <w:spacing w:after="0"/>
        <w:ind w:firstLine="709"/>
        <w:jc w:val="both"/>
      </w:pPr>
      <w:r>
        <w:t>Заключения, исполнения и прекращения гражданско-правовых договоров с физическими, юридическими лицами, индивидуальными предпринимателями и иными лицами, в случаях, предусмотренных действующим законодательством и/или Уставом предприятия.</w:t>
      </w:r>
    </w:p>
    <w:p w14:paraId="5C27FAE1" w14:textId="77777777" w:rsidR="0085266F" w:rsidRDefault="0085266F" w:rsidP="0085266F">
      <w:pPr>
        <w:spacing w:after="0"/>
        <w:ind w:firstLine="709"/>
        <w:jc w:val="both"/>
      </w:pPr>
    </w:p>
    <w:p w14:paraId="04D065AE" w14:textId="77777777" w:rsidR="0085266F" w:rsidRDefault="0085266F" w:rsidP="0085266F">
      <w:pPr>
        <w:spacing w:after="0"/>
        <w:ind w:firstLine="709"/>
        <w:jc w:val="both"/>
      </w:pPr>
      <w:r>
        <w:t>Условия обработки персональной информации пользователя и её передачи третьим лицам</w:t>
      </w:r>
    </w:p>
    <w:p w14:paraId="49D972D1" w14:textId="77777777" w:rsidR="0085266F" w:rsidRDefault="0085266F" w:rsidP="0085266F">
      <w:pPr>
        <w:spacing w:after="0"/>
        <w:ind w:firstLine="709"/>
        <w:jc w:val="both"/>
      </w:pPr>
      <w:r>
        <w:t>Сайты хранят персональную информацию пользователей в соответствии с внутренними регламентами конкретных сервисов.</w:t>
      </w:r>
    </w:p>
    <w:p w14:paraId="36169504" w14:textId="77777777" w:rsidR="0085266F" w:rsidRDefault="0085266F" w:rsidP="0085266F">
      <w:pPr>
        <w:spacing w:after="0"/>
        <w:ind w:firstLine="709"/>
        <w:jc w:val="both"/>
      </w:pPr>
      <w:r>
        <w:t>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14:paraId="1B5F932C" w14:textId="77777777" w:rsidR="0085266F" w:rsidRDefault="0085266F" w:rsidP="0085266F">
      <w:pPr>
        <w:spacing w:after="0"/>
        <w:ind w:firstLine="709"/>
        <w:jc w:val="both"/>
      </w:pPr>
      <w:r>
        <w:lastRenderedPageBreak/>
        <w:t>Сайты вправе передать персональную информацию пользователя третьим лицам в следующих случаях:</w:t>
      </w:r>
    </w:p>
    <w:p w14:paraId="3C9DB4DC" w14:textId="77777777" w:rsidR="0085266F" w:rsidRDefault="0085266F" w:rsidP="0085266F">
      <w:pPr>
        <w:spacing w:after="0"/>
        <w:ind w:firstLine="709"/>
        <w:jc w:val="both"/>
      </w:pPr>
      <w:r>
        <w:t>Пользователь выразил свое согласие на такие действия, путем согласия, выразившегося в предоставлении таких данных;</w:t>
      </w:r>
    </w:p>
    <w:p w14:paraId="09302667" w14:textId="77777777" w:rsidR="0085266F" w:rsidRDefault="0085266F" w:rsidP="0085266F">
      <w:pPr>
        <w:spacing w:after="0"/>
        <w:ind w:firstLine="709"/>
        <w:jc w:val="both"/>
      </w:pPr>
      <w:r>
        <w:t>Передача необходима в рамках использования пользователем определенных Сайтов, либо для предоставления товаров и/или оказания услуги пользователю;</w:t>
      </w:r>
    </w:p>
    <w:p w14:paraId="173E0607" w14:textId="77777777" w:rsidR="0085266F" w:rsidRDefault="0085266F" w:rsidP="0085266F">
      <w:pPr>
        <w:spacing w:after="0"/>
        <w:ind w:firstLine="709"/>
        <w:jc w:val="both"/>
      </w:pPr>
      <w: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4179EE65" w14:textId="77777777" w:rsidR="0085266F" w:rsidRDefault="0085266F" w:rsidP="0085266F">
      <w:pPr>
        <w:spacing w:after="0"/>
        <w:ind w:firstLine="709"/>
        <w:jc w:val="both"/>
      </w:pPr>
      <w:r>
        <w:t>В целях обеспечения возможности защиты прав и законных интересов Сайтов или третьих лиц в случаях, когда пользователь нарушает Пользовательское соглашение Сайтов.</w:t>
      </w:r>
    </w:p>
    <w:p w14:paraId="7DBB66D7" w14:textId="77777777" w:rsidR="0085266F" w:rsidRDefault="0085266F" w:rsidP="0085266F">
      <w:pPr>
        <w:spacing w:after="0"/>
        <w:ind w:firstLine="709"/>
        <w:jc w:val="both"/>
      </w:pPr>
      <w:r>
        <w:t>При обработке персональных данных пользователей Сайтов руководствуются Федеральным законом РФ «О персональных данных».</w:t>
      </w:r>
    </w:p>
    <w:p w14:paraId="19653141" w14:textId="77777777" w:rsidR="0085266F" w:rsidRDefault="0085266F" w:rsidP="0085266F">
      <w:pPr>
        <w:spacing w:after="0"/>
        <w:ind w:firstLine="709"/>
        <w:jc w:val="both"/>
      </w:pPr>
      <w:r>
        <w:t>Изменение пользователем персональной информации</w:t>
      </w:r>
    </w:p>
    <w:p w14:paraId="5A1F5ADC" w14:textId="77777777" w:rsidR="0085266F" w:rsidRDefault="0085266F" w:rsidP="0085266F">
      <w:pPr>
        <w:spacing w:after="0"/>
        <w:ind w:firstLine="709"/>
        <w:jc w:val="both"/>
      </w:pPr>
      <w:r>
        <w:t>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конфиденциальности, оставив заявление в адрес администрации Сайтов одним из следующих способов:</w:t>
      </w:r>
    </w:p>
    <w:p w14:paraId="7FED985D" w14:textId="64713ED6" w:rsidR="0085266F" w:rsidRDefault="0085266F" w:rsidP="0085266F">
      <w:pPr>
        <w:spacing w:after="0"/>
        <w:ind w:firstLine="709"/>
        <w:jc w:val="both"/>
      </w:pPr>
      <w:r>
        <w:t xml:space="preserve">Почтовый адрес: </w:t>
      </w:r>
      <w:r w:rsidR="008B06B9" w:rsidRPr="008B06B9">
        <w:t>125481, РОССИЯ, Г МОСКВА, УЛ СВОБОДЫ, Д   95, КОРП 2, КВ 223</w:t>
      </w:r>
    </w:p>
    <w:p w14:paraId="60E69AE7" w14:textId="19D9DED7" w:rsidR="008B06B9" w:rsidRDefault="0085266F" w:rsidP="0085266F">
      <w:pPr>
        <w:spacing w:after="0"/>
        <w:ind w:firstLine="709"/>
        <w:jc w:val="both"/>
      </w:pPr>
      <w:proofErr w:type="spellStart"/>
      <w:r>
        <w:t>Email</w:t>
      </w:r>
      <w:proofErr w:type="spellEnd"/>
      <w:r>
        <w:t xml:space="preserve">: </w:t>
      </w:r>
      <w:r w:rsidR="00876C17" w:rsidRPr="00876C17">
        <w:t>supersunsoul@gmail.com</w:t>
      </w:r>
      <w:r w:rsidR="008B06B9" w:rsidRPr="008B06B9">
        <w:t xml:space="preserve"> </w:t>
      </w:r>
    </w:p>
    <w:p w14:paraId="34B8B7FD" w14:textId="4A169F35" w:rsidR="0085266F" w:rsidRDefault="0085266F" w:rsidP="0085266F">
      <w:pPr>
        <w:spacing w:after="0"/>
        <w:ind w:firstLine="709"/>
        <w:jc w:val="both"/>
      </w:pPr>
      <w:r>
        <w:t>Пользователь может в любой момент, отозвать свое согласие на обработку персональных данных, оставив заявление в адрес администрации Сайтов одним из следующих способов:</w:t>
      </w:r>
    </w:p>
    <w:p w14:paraId="38267620" w14:textId="77777777" w:rsidR="008B06B9" w:rsidRDefault="0085266F" w:rsidP="0085266F">
      <w:pPr>
        <w:spacing w:after="0"/>
        <w:ind w:firstLine="709"/>
        <w:jc w:val="both"/>
      </w:pPr>
      <w:r>
        <w:t xml:space="preserve">Почтовый адрес: </w:t>
      </w:r>
      <w:r w:rsidR="008B06B9" w:rsidRPr="008B06B9">
        <w:t xml:space="preserve">125481, РОССИЯ, Г МОСКВА, УЛ СВОБОДЫ, Д   95, КОРП 2, КВ 223 </w:t>
      </w:r>
    </w:p>
    <w:p w14:paraId="13B25402" w14:textId="709366F9" w:rsidR="0085266F" w:rsidRDefault="0085266F" w:rsidP="0085266F">
      <w:pPr>
        <w:spacing w:after="0"/>
        <w:ind w:firstLine="709"/>
        <w:jc w:val="both"/>
      </w:pPr>
      <w:proofErr w:type="spellStart"/>
      <w:r>
        <w:t>Email</w:t>
      </w:r>
      <w:proofErr w:type="spellEnd"/>
      <w:r>
        <w:t xml:space="preserve">: </w:t>
      </w:r>
      <w:r w:rsidR="00876C17" w:rsidRPr="00876C17">
        <w:t>supersunsoul@gmail.com</w:t>
      </w:r>
    </w:p>
    <w:p w14:paraId="3B4D9822" w14:textId="77777777" w:rsidR="0085266F" w:rsidRDefault="0085266F" w:rsidP="0085266F">
      <w:pPr>
        <w:spacing w:after="0"/>
        <w:ind w:firstLine="709"/>
        <w:jc w:val="both"/>
      </w:pPr>
      <w:r>
        <w:t xml:space="preserve">Меры, применяемые для защиты персональной информации пользователей </w:t>
      </w:r>
    </w:p>
    <w:p w14:paraId="2AD22E2A" w14:textId="77777777" w:rsidR="0085266F" w:rsidRDefault="0085266F" w:rsidP="0085266F">
      <w:pPr>
        <w:spacing w:after="0"/>
        <w:ind w:firstLine="709"/>
        <w:jc w:val="both"/>
      </w:pPr>
      <w:r>
        <w:t>Сайты принимают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5C41C49E" w14:textId="77777777" w:rsidR="0085266F" w:rsidRDefault="0085266F" w:rsidP="0085266F">
      <w:pPr>
        <w:spacing w:after="0"/>
        <w:ind w:firstLine="709"/>
        <w:jc w:val="both"/>
      </w:pPr>
    </w:p>
    <w:p w14:paraId="6220C68D" w14:textId="77777777" w:rsidR="0085266F" w:rsidRDefault="0085266F" w:rsidP="0085266F">
      <w:pPr>
        <w:spacing w:after="0"/>
        <w:ind w:firstLine="709"/>
        <w:jc w:val="both"/>
      </w:pPr>
      <w:r>
        <w:t>Изменение Политики конфиденциальности. Применимое законодательство</w:t>
      </w:r>
    </w:p>
    <w:p w14:paraId="1E6DF14E" w14:textId="77777777" w:rsidR="0085266F" w:rsidRDefault="0085266F" w:rsidP="0085266F">
      <w:pPr>
        <w:spacing w:after="0"/>
        <w:ind w:firstLine="709"/>
        <w:jc w:val="both"/>
      </w:pPr>
      <w:r>
        <w:t>Сайты имеют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</w:t>
      </w:r>
    </w:p>
    <w:p w14:paraId="7ACF0E41" w14:textId="77777777" w:rsidR="0085266F" w:rsidRDefault="0085266F" w:rsidP="0085266F">
      <w:pPr>
        <w:spacing w:after="0"/>
        <w:ind w:firstLine="709"/>
        <w:jc w:val="both"/>
      </w:pPr>
      <w:r>
        <w:lastRenderedPageBreak/>
        <w:t>К настоящей Политике и отношениям между пользователем и Сайтами, возникающим в связи с применением Политики конфиденциальности, подлежит применению право Российской Федерации.</w:t>
      </w:r>
    </w:p>
    <w:p w14:paraId="7462DA68" w14:textId="15246A77" w:rsidR="0085266F" w:rsidRDefault="00C410E1" w:rsidP="0085266F">
      <w:pPr>
        <w:spacing w:after="0"/>
        <w:ind w:firstLine="709"/>
        <w:jc w:val="both"/>
      </w:pPr>
      <w:r>
        <w:t>4.</w:t>
      </w:r>
      <w:r w:rsidR="0085266F">
        <w:t>ОБЯЗАТЕЛЬСТВА СТОРОН</w:t>
      </w:r>
    </w:p>
    <w:p w14:paraId="0F61BF4C" w14:textId="77777777" w:rsidR="0085266F" w:rsidRDefault="0085266F" w:rsidP="0085266F">
      <w:pPr>
        <w:spacing w:after="0"/>
        <w:ind w:firstLine="709"/>
        <w:jc w:val="both"/>
      </w:pPr>
    </w:p>
    <w:p w14:paraId="33F46F4C" w14:textId="0DD5C41D" w:rsidR="0085266F" w:rsidRDefault="00C410E1" w:rsidP="0085266F">
      <w:pPr>
        <w:spacing w:after="0"/>
        <w:ind w:firstLine="709"/>
        <w:jc w:val="both"/>
      </w:pPr>
      <w:r>
        <w:t>4</w:t>
      </w:r>
      <w:r w:rsidR="0085266F">
        <w:t>.1. Пользователь обязан:</w:t>
      </w:r>
    </w:p>
    <w:p w14:paraId="435E8249" w14:textId="61AE6EFA" w:rsidR="0085266F" w:rsidRDefault="00C410E1" w:rsidP="0085266F">
      <w:pPr>
        <w:spacing w:after="0"/>
        <w:ind w:firstLine="709"/>
        <w:jc w:val="both"/>
      </w:pPr>
      <w:r>
        <w:t>4</w:t>
      </w:r>
      <w:r w:rsidR="0085266F">
        <w:t>.1.1. Предоставить информацию о персональных данных, необходимую для пользования Сайтом или надлежащего оказания Исполнителем услуг.</w:t>
      </w:r>
    </w:p>
    <w:p w14:paraId="1BB915E5" w14:textId="023213A5" w:rsidR="0085266F" w:rsidRDefault="00C410E1" w:rsidP="0085266F">
      <w:pPr>
        <w:spacing w:after="0"/>
        <w:ind w:firstLine="709"/>
        <w:jc w:val="both"/>
      </w:pPr>
      <w:r>
        <w:t>4</w:t>
      </w:r>
      <w:r w:rsidR="0085266F">
        <w:t>.1.2. Обновлять, дополнять предоставленную информацию о персональных данных в случае изменения данной информации.</w:t>
      </w:r>
    </w:p>
    <w:p w14:paraId="2689B0D5" w14:textId="77777777" w:rsidR="0085266F" w:rsidRDefault="0085266F" w:rsidP="0085266F">
      <w:pPr>
        <w:spacing w:after="0"/>
        <w:ind w:firstLine="709"/>
        <w:jc w:val="both"/>
      </w:pPr>
    </w:p>
    <w:p w14:paraId="0B51AF87" w14:textId="6394A60B" w:rsidR="0085266F" w:rsidRDefault="00C410E1" w:rsidP="0085266F">
      <w:pPr>
        <w:spacing w:after="0"/>
        <w:ind w:firstLine="709"/>
        <w:jc w:val="both"/>
      </w:pPr>
      <w:r>
        <w:t>4</w:t>
      </w:r>
      <w:r w:rsidR="0085266F">
        <w:t>.2. Оператор обязан:</w:t>
      </w:r>
    </w:p>
    <w:p w14:paraId="57C780D8" w14:textId="6343C63A" w:rsidR="0085266F" w:rsidRDefault="00C410E1" w:rsidP="0085266F">
      <w:pPr>
        <w:spacing w:after="0"/>
        <w:ind w:firstLine="709"/>
        <w:jc w:val="both"/>
      </w:pPr>
      <w:r>
        <w:t>4</w:t>
      </w:r>
      <w:r w:rsidR="0085266F">
        <w:t>.2.1. Использовать полученную информацию исключительно для целей, указанных в настоящей Политике конфиденциальности.</w:t>
      </w:r>
    </w:p>
    <w:p w14:paraId="1BA6BE28" w14:textId="57C3B5BD" w:rsidR="0085266F" w:rsidRDefault="00C410E1" w:rsidP="0085266F">
      <w:pPr>
        <w:spacing w:after="0"/>
        <w:ind w:firstLine="709"/>
        <w:jc w:val="both"/>
      </w:pPr>
      <w:r>
        <w:t>4</w:t>
      </w:r>
      <w:r w:rsidR="0085266F">
        <w:t>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66D9B648" w14:textId="06E12DED" w:rsidR="0085266F" w:rsidRDefault="00C410E1" w:rsidP="0085266F">
      <w:pPr>
        <w:spacing w:after="0"/>
        <w:ind w:firstLine="709"/>
        <w:jc w:val="both"/>
      </w:pPr>
      <w:r>
        <w:t>4</w:t>
      </w:r>
      <w:r w:rsidR="0085266F">
        <w:t>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14:paraId="4932D95F" w14:textId="59C820BD" w:rsidR="0085266F" w:rsidRDefault="00C410E1" w:rsidP="0085266F">
      <w:pPr>
        <w:spacing w:after="0"/>
        <w:ind w:firstLine="709"/>
        <w:jc w:val="both"/>
      </w:pPr>
      <w:r>
        <w:t>4</w:t>
      </w:r>
      <w:r w:rsidR="0085266F">
        <w:t>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3EC9FCF6" w14:textId="77777777" w:rsidR="0085266F" w:rsidRDefault="0085266F" w:rsidP="0085266F">
      <w:pPr>
        <w:spacing w:after="0"/>
        <w:ind w:firstLine="709"/>
        <w:jc w:val="both"/>
      </w:pPr>
    </w:p>
    <w:p w14:paraId="65FA2EF9" w14:textId="3715915E" w:rsidR="0085266F" w:rsidRDefault="00C410E1" w:rsidP="0085266F">
      <w:pPr>
        <w:spacing w:after="0"/>
        <w:ind w:firstLine="709"/>
        <w:jc w:val="both"/>
      </w:pPr>
      <w:r>
        <w:t>4</w:t>
      </w:r>
      <w:r w:rsidR="0085266F">
        <w:t>.3. Пользователь вправе:</w:t>
      </w:r>
    </w:p>
    <w:p w14:paraId="49E8FCD8" w14:textId="4B2FCD16" w:rsidR="0085266F" w:rsidRDefault="00C410E1" w:rsidP="0085266F">
      <w:pPr>
        <w:spacing w:after="0"/>
        <w:ind w:firstLine="709"/>
        <w:jc w:val="both"/>
      </w:pPr>
      <w:r>
        <w:t>4</w:t>
      </w:r>
      <w:r w:rsidR="0085266F">
        <w:t>.3.1. По своему усмотрению предоставлять Оператору персональные данные для их обработки на условиях, указанных в Политике;</w:t>
      </w:r>
    </w:p>
    <w:p w14:paraId="0A38C403" w14:textId="1C3819BE" w:rsidR="0085266F" w:rsidRDefault="00C410E1" w:rsidP="0085266F">
      <w:pPr>
        <w:spacing w:after="0"/>
        <w:ind w:firstLine="709"/>
        <w:jc w:val="both"/>
      </w:pPr>
      <w:r>
        <w:t>4</w:t>
      </w:r>
      <w:r w:rsidR="0085266F">
        <w:t>.3.2. Требовать от Оператора уточнения своих персональных данных, их блокирования или уничтожения в случае, если такие данные являются неполными, устаревшими, недостоверными, незаконно полученными или не являются необходимыми для заявленной цели обработки. Требование направляется на электронную почту Оператора.</w:t>
      </w:r>
    </w:p>
    <w:p w14:paraId="3EC45CE4" w14:textId="6BC5192A" w:rsidR="0085266F" w:rsidRDefault="00C410E1" w:rsidP="0085266F">
      <w:pPr>
        <w:spacing w:after="0"/>
        <w:ind w:firstLine="709"/>
        <w:jc w:val="both"/>
      </w:pPr>
      <w:r>
        <w:t>4</w:t>
      </w:r>
      <w:r w:rsidR="0085266F">
        <w:t>.3.3. Направить Оператору заявление об отзыве своего согласия на обработку персональных данных</w:t>
      </w:r>
      <w:r w:rsidR="000608F8">
        <w:t>.</w:t>
      </w:r>
    </w:p>
    <w:p w14:paraId="0E2C5A58" w14:textId="0DD9033E" w:rsidR="0085266F" w:rsidRDefault="00C410E1" w:rsidP="0085266F">
      <w:pPr>
        <w:spacing w:after="0"/>
        <w:ind w:firstLine="709"/>
        <w:jc w:val="both"/>
      </w:pPr>
      <w:r>
        <w:t>4</w:t>
      </w:r>
      <w:r w:rsidR="0085266F">
        <w:t>.3.4. На основании запроса получать от Оператора информацию, касающуюся обработки его персональных данных</w:t>
      </w:r>
      <w:r w:rsidR="000608F8">
        <w:t>.</w:t>
      </w:r>
    </w:p>
    <w:p w14:paraId="56928855" w14:textId="7D3E97EC" w:rsidR="0085266F" w:rsidRDefault="00C410E1" w:rsidP="0085266F">
      <w:pPr>
        <w:spacing w:after="0"/>
        <w:ind w:firstLine="709"/>
        <w:jc w:val="both"/>
      </w:pPr>
      <w:r>
        <w:t>4</w:t>
      </w:r>
      <w:r w:rsidR="0085266F">
        <w:t xml:space="preserve">.3.5. Отказаться от получения рекламной почтовой рассылки Исполнителя, других сообщений от Исполнителя, следуя инструкциям в этих </w:t>
      </w:r>
      <w:r w:rsidR="0085266F">
        <w:lastRenderedPageBreak/>
        <w:t xml:space="preserve">сообщениях. В случае отказа Исполнитель вправе отправлять Пользователю сообщения </w:t>
      </w:r>
      <w:r w:rsidR="00876C17">
        <w:t>не рекламного</w:t>
      </w:r>
      <w:bookmarkStart w:id="0" w:name="_GoBack"/>
      <w:bookmarkEnd w:id="0"/>
      <w:r w:rsidR="0085266F">
        <w:t xml:space="preserve"> характера, например, уведомления об изменениях в порядке оказания услуг или информацию об аккаунте Пользователя.</w:t>
      </w:r>
    </w:p>
    <w:p w14:paraId="4E84FEB8" w14:textId="77777777" w:rsidR="0085266F" w:rsidRDefault="0085266F" w:rsidP="0085266F">
      <w:pPr>
        <w:spacing w:after="0"/>
        <w:ind w:firstLine="709"/>
        <w:jc w:val="both"/>
      </w:pPr>
    </w:p>
    <w:p w14:paraId="5F2CAA84" w14:textId="6C61DCE8" w:rsidR="0085266F" w:rsidRDefault="00C410E1" w:rsidP="0085266F">
      <w:pPr>
        <w:spacing w:after="0"/>
        <w:ind w:firstLine="709"/>
        <w:jc w:val="both"/>
      </w:pPr>
      <w:r>
        <w:t>5</w:t>
      </w:r>
      <w:r w:rsidR="0085266F">
        <w:t>. ОТВЕТСТВЕННОСТЬ СТОРОН</w:t>
      </w:r>
    </w:p>
    <w:p w14:paraId="4F966358" w14:textId="0D80260F" w:rsidR="0085266F" w:rsidRDefault="00C410E1" w:rsidP="0085266F">
      <w:pPr>
        <w:spacing w:after="0"/>
        <w:ind w:firstLine="709"/>
        <w:jc w:val="both"/>
      </w:pPr>
      <w:r>
        <w:t>5</w:t>
      </w:r>
      <w:r w:rsidR="0085266F">
        <w:t>.1. Оператор, не исполнивший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576DF531" w14:textId="36530B7D" w:rsidR="0085266F" w:rsidRDefault="00C410E1" w:rsidP="0085266F">
      <w:pPr>
        <w:spacing w:after="0"/>
        <w:ind w:firstLine="709"/>
        <w:jc w:val="both"/>
      </w:pPr>
      <w:r>
        <w:t>5</w:t>
      </w:r>
      <w:r w:rsidR="0085266F">
        <w:t>.2. В случае утраты или разглашения конфиденциальной информации Оператор не несет ответственности, если данная конфиденциальная информация:</w:t>
      </w:r>
    </w:p>
    <w:p w14:paraId="30644AEB" w14:textId="502CE664" w:rsidR="0085266F" w:rsidRDefault="00C410E1" w:rsidP="0085266F">
      <w:pPr>
        <w:spacing w:after="0"/>
        <w:ind w:firstLine="709"/>
        <w:jc w:val="both"/>
      </w:pPr>
      <w:r>
        <w:t>5</w:t>
      </w:r>
      <w:r w:rsidR="0085266F">
        <w:t>.2.1. Стала публичным достоянием до ее утраты или разглашения.</w:t>
      </w:r>
    </w:p>
    <w:p w14:paraId="129AE55A" w14:textId="47D1E500" w:rsidR="0085266F" w:rsidRDefault="00C410E1" w:rsidP="0085266F">
      <w:pPr>
        <w:spacing w:after="0"/>
        <w:ind w:firstLine="709"/>
        <w:jc w:val="both"/>
      </w:pPr>
      <w:r>
        <w:t>5</w:t>
      </w:r>
      <w:r w:rsidR="0085266F">
        <w:t>.2.2. Была получена от третьей стороны до момента ее получения Оператором.</w:t>
      </w:r>
    </w:p>
    <w:p w14:paraId="5B5D6837" w14:textId="0E1392F3" w:rsidR="0085266F" w:rsidRDefault="00C410E1" w:rsidP="0085266F">
      <w:pPr>
        <w:spacing w:after="0"/>
        <w:ind w:firstLine="709"/>
        <w:jc w:val="both"/>
      </w:pPr>
      <w:r>
        <w:t>5</w:t>
      </w:r>
      <w:r w:rsidR="0085266F">
        <w:t>.2.3. Была разглашена с согласия Пользователя.</w:t>
      </w:r>
    </w:p>
    <w:p w14:paraId="2973DA80" w14:textId="77777777" w:rsidR="0085266F" w:rsidRDefault="0085266F" w:rsidP="0085266F">
      <w:pPr>
        <w:spacing w:after="0"/>
        <w:ind w:firstLine="709"/>
        <w:jc w:val="both"/>
      </w:pPr>
    </w:p>
    <w:p w14:paraId="5C923624" w14:textId="368D90BB" w:rsidR="0085266F" w:rsidRDefault="00C410E1" w:rsidP="0085266F">
      <w:pPr>
        <w:spacing w:after="0"/>
        <w:ind w:firstLine="709"/>
        <w:jc w:val="both"/>
      </w:pPr>
      <w:r>
        <w:t>6</w:t>
      </w:r>
      <w:r w:rsidR="0085266F">
        <w:t>.РАЗРЕШЕНИЕ СПОРОВ</w:t>
      </w:r>
    </w:p>
    <w:p w14:paraId="7033F484" w14:textId="77777777" w:rsidR="0085266F" w:rsidRDefault="0085266F" w:rsidP="0085266F">
      <w:pPr>
        <w:spacing w:after="0"/>
        <w:ind w:firstLine="709"/>
        <w:jc w:val="both"/>
      </w:pPr>
    </w:p>
    <w:p w14:paraId="14386C4F" w14:textId="529F1015" w:rsidR="0085266F" w:rsidRDefault="00C410E1" w:rsidP="0085266F">
      <w:pPr>
        <w:spacing w:after="0"/>
        <w:ind w:firstLine="709"/>
        <w:jc w:val="both"/>
      </w:pPr>
      <w:r>
        <w:t>6</w:t>
      </w:r>
      <w:r w:rsidR="0085266F">
        <w:t>.1. До обращения в суд с иском по спорам, возникающим из отношений между Пользователем Сайта и Оператором, обязательным является предъявление претензии (письменного предложения о добровольном урегулировании спора).</w:t>
      </w:r>
    </w:p>
    <w:p w14:paraId="539FCC05" w14:textId="77777777" w:rsidR="0085266F" w:rsidRDefault="0085266F" w:rsidP="0085266F">
      <w:pPr>
        <w:spacing w:after="0"/>
        <w:ind w:firstLine="709"/>
        <w:jc w:val="both"/>
      </w:pPr>
    </w:p>
    <w:p w14:paraId="3462B3EF" w14:textId="10B7DB06" w:rsidR="0085266F" w:rsidRDefault="00C410E1" w:rsidP="0085266F">
      <w:pPr>
        <w:spacing w:after="0"/>
        <w:ind w:firstLine="709"/>
        <w:jc w:val="both"/>
      </w:pPr>
      <w:r>
        <w:t>6</w:t>
      </w:r>
      <w:r w:rsidR="0085266F">
        <w:t>.2. Получатель претензии в течение 10 (десяти)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499DA2AD" w14:textId="77777777" w:rsidR="0085266F" w:rsidRDefault="0085266F" w:rsidP="0085266F">
      <w:pPr>
        <w:spacing w:after="0"/>
        <w:ind w:firstLine="709"/>
        <w:jc w:val="both"/>
      </w:pPr>
    </w:p>
    <w:p w14:paraId="3F76B24C" w14:textId="36214357" w:rsidR="0085266F" w:rsidRDefault="00C410E1" w:rsidP="0085266F">
      <w:pPr>
        <w:spacing w:after="0"/>
        <w:ind w:firstLine="709"/>
        <w:jc w:val="both"/>
      </w:pPr>
      <w:r>
        <w:t>6</w:t>
      </w:r>
      <w:r w:rsidR="0085266F">
        <w:t>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47A2D338" w14:textId="77777777" w:rsidR="0085266F" w:rsidRDefault="0085266F" w:rsidP="0085266F">
      <w:pPr>
        <w:spacing w:after="0"/>
        <w:ind w:firstLine="709"/>
        <w:jc w:val="both"/>
      </w:pPr>
    </w:p>
    <w:p w14:paraId="4C8DDB5E" w14:textId="57EB6C27" w:rsidR="0085266F" w:rsidRDefault="00C410E1" w:rsidP="0085266F">
      <w:pPr>
        <w:spacing w:after="0"/>
        <w:ind w:firstLine="709"/>
        <w:jc w:val="both"/>
      </w:pPr>
      <w:r>
        <w:t>6</w:t>
      </w:r>
      <w:r w:rsidR="0085266F">
        <w:t>.4. К настоящей Политике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14:paraId="79257EAF" w14:textId="77777777" w:rsidR="0085266F" w:rsidRDefault="0085266F" w:rsidP="0085266F">
      <w:pPr>
        <w:spacing w:after="0"/>
        <w:ind w:firstLine="709"/>
        <w:jc w:val="both"/>
      </w:pPr>
    </w:p>
    <w:p w14:paraId="2E7A021A" w14:textId="2341C41B" w:rsidR="0085266F" w:rsidRDefault="00C410E1" w:rsidP="0085266F">
      <w:pPr>
        <w:spacing w:after="0"/>
        <w:ind w:firstLine="709"/>
        <w:jc w:val="both"/>
      </w:pPr>
      <w:r>
        <w:t>7</w:t>
      </w:r>
      <w:r w:rsidR="0085266F">
        <w:t>. Обратная связь. Вопросы и предложения</w:t>
      </w:r>
    </w:p>
    <w:p w14:paraId="167F226D" w14:textId="1D9159DF" w:rsidR="008B06B9" w:rsidRDefault="00C410E1" w:rsidP="0085266F">
      <w:pPr>
        <w:spacing w:after="0"/>
        <w:ind w:firstLine="709"/>
        <w:jc w:val="both"/>
      </w:pPr>
      <w:r>
        <w:t>7</w:t>
      </w:r>
      <w:r w:rsidR="0085266F">
        <w:t xml:space="preserve">.1. Все предложения или вопросы по поводу настоящей Политики следует направлять в адрес администрации Сайтов по почте: </w:t>
      </w:r>
      <w:r w:rsidR="00876C17" w:rsidRPr="00876C17">
        <w:t>supersunsoul@gmail.com</w:t>
      </w:r>
    </w:p>
    <w:p w14:paraId="1443668B" w14:textId="73B63BD9" w:rsidR="008B06B9" w:rsidRDefault="008B06B9" w:rsidP="0085266F">
      <w:pPr>
        <w:spacing w:after="0"/>
        <w:ind w:firstLine="709"/>
        <w:jc w:val="both"/>
      </w:pPr>
    </w:p>
    <w:p w14:paraId="3122EB1E" w14:textId="23A2BE55" w:rsidR="005D51B6" w:rsidRDefault="005D51B6" w:rsidP="0085266F">
      <w:pPr>
        <w:spacing w:after="0"/>
        <w:ind w:firstLine="709"/>
        <w:jc w:val="both"/>
      </w:pPr>
    </w:p>
    <w:p w14:paraId="356C93F4" w14:textId="77777777" w:rsidR="005D51B6" w:rsidRDefault="005D51B6" w:rsidP="0085266F">
      <w:pPr>
        <w:spacing w:after="0"/>
        <w:ind w:firstLine="709"/>
        <w:jc w:val="both"/>
      </w:pPr>
    </w:p>
    <w:p w14:paraId="34F10B26" w14:textId="77777777" w:rsidR="008B06B9" w:rsidRDefault="008B06B9" w:rsidP="0085266F">
      <w:pPr>
        <w:spacing w:after="0"/>
        <w:ind w:firstLine="709"/>
        <w:jc w:val="both"/>
      </w:pPr>
    </w:p>
    <w:p w14:paraId="6ADF44E4" w14:textId="77777777" w:rsidR="008B06B9" w:rsidRDefault="008B06B9" w:rsidP="0085266F">
      <w:pPr>
        <w:spacing w:after="0"/>
        <w:ind w:firstLine="709"/>
        <w:jc w:val="both"/>
      </w:pPr>
    </w:p>
    <w:p w14:paraId="76323C8D" w14:textId="43D2B311" w:rsidR="0085266F" w:rsidRDefault="00C410E1" w:rsidP="0085266F">
      <w:pPr>
        <w:spacing w:after="0"/>
        <w:ind w:firstLine="709"/>
        <w:jc w:val="both"/>
      </w:pPr>
      <w:r>
        <w:lastRenderedPageBreak/>
        <w:t>8</w:t>
      </w:r>
      <w:r w:rsidR="0085266F">
        <w:t>. РЕКВИЗИТЫ ОПЕРАТОРА ПЕРСОНАЛЬНЫХ ДАННЫХ</w:t>
      </w:r>
    </w:p>
    <w:p w14:paraId="0049E616" w14:textId="77777777" w:rsidR="0085266F" w:rsidRDefault="0085266F" w:rsidP="0085266F">
      <w:pPr>
        <w:spacing w:after="0"/>
        <w:ind w:firstLine="709"/>
        <w:jc w:val="both"/>
      </w:pPr>
    </w:p>
    <w:p w14:paraId="4CC90E7A" w14:textId="77777777" w:rsidR="008B06B9" w:rsidRDefault="008B06B9" w:rsidP="008B06B9">
      <w:pPr>
        <w:spacing w:after="0"/>
        <w:ind w:firstLine="709"/>
        <w:jc w:val="both"/>
      </w:pPr>
      <w:r>
        <w:t>ИНДИВИДУАЛЬНЫЙ ПРЕДПРИНИМАТЕЛЬ ЦОЙ</w:t>
      </w:r>
    </w:p>
    <w:p w14:paraId="583D47F8" w14:textId="63F5DAC1" w:rsidR="008B06B9" w:rsidRDefault="008B06B9" w:rsidP="008B06B9">
      <w:pPr>
        <w:spacing w:after="0"/>
        <w:ind w:firstLine="709"/>
        <w:jc w:val="both"/>
      </w:pPr>
      <w:r>
        <w:t>МАДИНА ОЛЕГОВНА</w:t>
      </w:r>
    </w:p>
    <w:p w14:paraId="41FED347" w14:textId="69D61A1E" w:rsidR="008B06B9" w:rsidRDefault="008B06B9" w:rsidP="008B06B9">
      <w:pPr>
        <w:spacing w:after="0"/>
        <w:ind w:firstLine="709"/>
        <w:jc w:val="both"/>
      </w:pPr>
      <w:r>
        <w:t>ИНН: 090109216630</w:t>
      </w:r>
    </w:p>
    <w:p w14:paraId="67FC30FE" w14:textId="55B4E257" w:rsidR="008B06B9" w:rsidRDefault="008B06B9" w:rsidP="008B06B9">
      <w:pPr>
        <w:spacing w:after="0"/>
        <w:ind w:firstLine="709"/>
        <w:jc w:val="both"/>
      </w:pPr>
      <w:r>
        <w:t>ОГРНИП: 323774600706365</w:t>
      </w:r>
    </w:p>
    <w:p w14:paraId="5B6574EB" w14:textId="77777777" w:rsidR="008B06B9" w:rsidRDefault="008B06B9" w:rsidP="008B06B9">
      <w:pPr>
        <w:spacing w:after="0"/>
        <w:ind w:firstLine="709"/>
        <w:jc w:val="both"/>
      </w:pPr>
      <w:r>
        <w:t xml:space="preserve">Юридический адрес: 125481, РОССИЯ, Г МОСКВА, УЛ СВОБОДЫ, </w:t>
      </w:r>
    </w:p>
    <w:p w14:paraId="3636C19F" w14:textId="0CECB330" w:rsidR="008B06B9" w:rsidRDefault="008B06B9" w:rsidP="008B06B9">
      <w:pPr>
        <w:spacing w:after="0"/>
        <w:ind w:firstLine="709"/>
        <w:jc w:val="both"/>
      </w:pPr>
      <w:r>
        <w:t>Д .</w:t>
      </w:r>
      <w:r w:rsidRPr="008B06B9">
        <w:t>95, КОРП 2, КВ 223</w:t>
      </w:r>
    </w:p>
    <w:p w14:paraId="50F0772F" w14:textId="3F1C8FD4" w:rsidR="008B06B9" w:rsidRDefault="008B06B9" w:rsidP="008B06B9">
      <w:pPr>
        <w:spacing w:after="0"/>
        <w:ind w:firstLine="709"/>
        <w:jc w:val="both"/>
      </w:pPr>
      <w:r>
        <w:t>Расчётный счет № 40802810400005350471</w:t>
      </w:r>
    </w:p>
    <w:p w14:paraId="34192A08" w14:textId="45C6892A" w:rsidR="008B06B9" w:rsidRDefault="008B06B9" w:rsidP="008B06B9">
      <w:pPr>
        <w:spacing w:after="0"/>
        <w:ind w:firstLine="709"/>
        <w:jc w:val="both"/>
      </w:pPr>
      <w:r>
        <w:t>Название банка: АО «Тинькофф Банк»</w:t>
      </w:r>
    </w:p>
    <w:p w14:paraId="446E3439" w14:textId="6C88DF3B" w:rsidR="008B06B9" w:rsidRDefault="008B06B9" w:rsidP="008B06B9">
      <w:pPr>
        <w:spacing w:after="0"/>
        <w:ind w:firstLine="709"/>
        <w:jc w:val="both"/>
      </w:pPr>
      <w:r>
        <w:t>БИК: 044525974           Город: г. Москва</w:t>
      </w:r>
    </w:p>
    <w:p w14:paraId="1629E083" w14:textId="59E8C581" w:rsidR="008B06B9" w:rsidRDefault="008B06B9" w:rsidP="008B06B9">
      <w:pPr>
        <w:spacing w:after="0"/>
        <w:ind w:firstLine="709"/>
        <w:jc w:val="both"/>
      </w:pPr>
      <w:r>
        <w:t>Корр. счет: 30101810145250000974</w:t>
      </w:r>
    </w:p>
    <w:p w14:paraId="79018EBA" w14:textId="4980C211" w:rsidR="0085266F" w:rsidRDefault="008B06B9" w:rsidP="008B06B9">
      <w:pPr>
        <w:spacing w:after="0"/>
        <w:ind w:firstLine="709"/>
        <w:jc w:val="both"/>
      </w:pPr>
      <w:r>
        <w:t xml:space="preserve">Адрес электронной почты: </w:t>
      </w:r>
      <w:r w:rsidR="00876C17" w:rsidRPr="00876C17">
        <w:t>supersunsoul@gmail.com</w:t>
      </w:r>
    </w:p>
    <w:p w14:paraId="25C0158E" w14:textId="77777777" w:rsidR="008B06B9" w:rsidRDefault="008B06B9" w:rsidP="008B06B9">
      <w:pPr>
        <w:spacing w:after="0"/>
        <w:ind w:firstLine="709"/>
        <w:jc w:val="both"/>
      </w:pPr>
    </w:p>
    <w:p w14:paraId="2054EAE8" w14:textId="08B99DEA" w:rsidR="0085266F" w:rsidRDefault="0085266F" w:rsidP="0085266F">
      <w:pPr>
        <w:spacing w:after="0"/>
        <w:ind w:firstLine="709"/>
        <w:jc w:val="both"/>
      </w:pPr>
      <w:r>
        <w:t xml:space="preserve">Сайт: </w:t>
      </w:r>
      <w:r w:rsidR="008B06B9" w:rsidRPr="008B06B9">
        <w:t>https://www.aida-khutova.ru и https://www.aida-khutova.online</w:t>
      </w:r>
    </w:p>
    <w:p w14:paraId="3D4B9D46" w14:textId="6FA2F4D4" w:rsidR="00F12C76" w:rsidRDefault="00F12C76" w:rsidP="0085266F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05"/>
    <w:rsid w:val="000608F8"/>
    <w:rsid w:val="00347F08"/>
    <w:rsid w:val="005D51B6"/>
    <w:rsid w:val="006C0B77"/>
    <w:rsid w:val="008242FF"/>
    <w:rsid w:val="0085266F"/>
    <w:rsid w:val="00870751"/>
    <w:rsid w:val="00876C17"/>
    <w:rsid w:val="008B06B9"/>
    <w:rsid w:val="00922C48"/>
    <w:rsid w:val="00B915B7"/>
    <w:rsid w:val="00C410E1"/>
    <w:rsid w:val="00DD000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7D03"/>
  <w15:chartTrackingRefBased/>
  <w15:docId w15:val="{EADA2984-578C-40E0-A15C-262220B7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6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2023-11-01T20:30:00Z</dcterms:created>
  <dcterms:modified xsi:type="dcterms:W3CDTF">2023-11-04T11:09:00Z</dcterms:modified>
</cp:coreProperties>
</file>