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0537" w14:textId="77777777" w:rsidR="00087EA4" w:rsidRPr="000D2878" w:rsidRDefault="00F319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287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37DCF735" w14:textId="7B5551F0" w:rsidR="00A04FDB" w:rsidRDefault="00567314" w:rsidP="00A04FDB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878">
        <w:rPr>
          <w:rFonts w:ascii="Times New Roman" w:hAnsi="Times New Roman" w:cs="Times New Roman"/>
          <w:sz w:val="40"/>
          <w:szCs w:val="40"/>
        </w:rPr>
        <w:t xml:space="preserve">о </w:t>
      </w:r>
      <w:r w:rsidR="00F31962" w:rsidRPr="000D2878">
        <w:rPr>
          <w:rFonts w:ascii="Times New Roman" w:hAnsi="Times New Roman" w:cs="Times New Roman"/>
          <w:sz w:val="40"/>
          <w:szCs w:val="40"/>
        </w:rPr>
        <w:t xml:space="preserve">проведении </w:t>
      </w:r>
      <w:r w:rsidR="00A04FDB" w:rsidRPr="00A04FDB">
        <w:rPr>
          <w:rFonts w:ascii="Times New Roman" w:hAnsi="Times New Roman" w:cs="Times New Roman"/>
          <w:sz w:val="40"/>
          <w:szCs w:val="40"/>
        </w:rPr>
        <w:t>интернет-конкурс</w:t>
      </w:r>
      <w:r w:rsidR="00A04FDB">
        <w:rPr>
          <w:rFonts w:ascii="Times New Roman" w:hAnsi="Times New Roman" w:cs="Times New Roman"/>
          <w:sz w:val="40"/>
          <w:szCs w:val="40"/>
        </w:rPr>
        <w:t>а</w:t>
      </w:r>
      <w:r w:rsidR="00A04FDB" w:rsidRPr="00A04FDB">
        <w:rPr>
          <w:rFonts w:ascii="Times New Roman" w:hAnsi="Times New Roman" w:cs="Times New Roman"/>
          <w:sz w:val="40"/>
          <w:szCs w:val="40"/>
        </w:rPr>
        <w:t xml:space="preserve"> посвященн</w:t>
      </w:r>
      <w:r w:rsidR="00A04FDB">
        <w:rPr>
          <w:rFonts w:ascii="Times New Roman" w:hAnsi="Times New Roman" w:cs="Times New Roman"/>
          <w:sz w:val="40"/>
          <w:szCs w:val="40"/>
        </w:rPr>
        <w:t xml:space="preserve">ого </w:t>
      </w:r>
      <w:r w:rsidR="00A04FDB" w:rsidRPr="00A04FDB">
        <w:rPr>
          <w:rFonts w:ascii="Times New Roman" w:hAnsi="Times New Roman" w:cs="Times New Roman"/>
          <w:sz w:val="40"/>
          <w:szCs w:val="40"/>
        </w:rPr>
        <w:t>выборам Президента России</w:t>
      </w:r>
    </w:p>
    <w:p w14:paraId="4E4307C8" w14:textId="77777777" w:rsidR="00A04FDB" w:rsidRPr="00A04FDB" w:rsidRDefault="00A04FDB" w:rsidP="00A04FD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04FDB">
        <w:rPr>
          <w:rFonts w:ascii="Times New Roman" w:hAnsi="Times New Roman" w:cs="Times New Roman"/>
          <w:b/>
          <w:bCs/>
          <w:sz w:val="72"/>
          <w:szCs w:val="72"/>
        </w:rPr>
        <w:t>«Голосуем за Россию!»</w:t>
      </w:r>
    </w:p>
    <w:p w14:paraId="52BD9AD9" w14:textId="33047D2D" w:rsidR="00087EA4" w:rsidRPr="005C3ADB" w:rsidRDefault="00F31962" w:rsidP="00A04F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14:paraId="4EEA5790" w14:textId="7F87256B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1.1. Настоящее положение устанавливает порядок и условия проведения интернет-конкурса, </w:t>
      </w:r>
      <w:r w:rsidR="00A04FDB" w:rsidRPr="00A04FDB">
        <w:rPr>
          <w:rFonts w:ascii="Times New Roman" w:hAnsi="Times New Roman" w:cs="Times New Roman"/>
          <w:sz w:val="32"/>
          <w:szCs w:val="32"/>
        </w:rPr>
        <w:t>посвященн</w:t>
      </w:r>
      <w:r w:rsidR="00A04FDB">
        <w:rPr>
          <w:rFonts w:ascii="Times New Roman" w:hAnsi="Times New Roman" w:cs="Times New Roman"/>
          <w:sz w:val="32"/>
          <w:szCs w:val="32"/>
        </w:rPr>
        <w:t>ого</w:t>
      </w:r>
      <w:r w:rsidR="00A04FDB" w:rsidRPr="00A04FDB">
        <w:rPr>
          <w:rFonts w:ascii="Times New Roman" w:hAnsi="Times New Roman" w:cs="Times New Roman"/>
          <w:sz w:val="32"/>
          <w:szCs w:val="32"/>
        </w:rPr>
        <w:t xml:space="preserve"> выборам Президента России «Голосуем за Россию!» </w:t>
      </w:r>
      <w:r w:rsidRPr="005C3ADB">
        <w:rPr>
          <w:rFonts w:ascii="Times New Roman" w:hAnsi="Times New Roman" w:cs="Times New Roman"/>
          <w:sz w:val="32"/>
          <w:szCs w:val="32"/>
        </w:rPr>
        <w:t>(далее – Интернет-конкурс).</w:t>
      </w:r>
    </w:p>
    <w:p w14:paraId="0F2E1C43" w14:textId="7EB37653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1.2. Организатор</w:t>
      </w:r>
      <w:r w:rsidR="005C3ADB">
        <w:rPr>
          <w:rFonts w:ascii="Times New Roman" w:hAnsi="Times New Roman" w:cs="Times New Roman"/>
          <w:sz w:val="32"/>
          <w:szCs w:val="32"/>
        </w:rPr>
        <w:t>ами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 выступа</w:t>
      </w:r>
      <w:r w:rsidR="005C3ADB">
        <w:rPr>
          <w:rFonts w:ascii="Times New Roman" w:hAnsi="Times New Roman" w:cs="Times New Roman"/>
          <w:sz w:val="32"/>
          <w:szCs w:val="32"/>
        </w:rPr>
        <w:t>ют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Молодёжное правительство при администрации Орловского муниципального округа Орловской области (далее – МП)</w:t>
      </w:r>
      <w:r w:rsidR="005C3ADB">
        <w:rPr>
          <w:rFonts w:ascii="Times New Roman" w:hAnsi="Times New Roman" w:cs="Times New Roman"/>
          <w:sz w:val="32"/>
          <w:szCs w:val="32"/>
        </w:rPr>
        <w:t xml:space="preserve"> и Территориальная избирательная комиссия Орловского района Орловской области (далее – ТИК)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2CF8019E" w14:textId="52181598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</w:t>
      </w:r>
      <w:r w:rsidR="00C87338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Организаторы обеспечивают размещение информации о проведении Интернет-конкурса в </w:t>
      </w:r>
      <w:r w:rsidR="00C9164E" w:rsidRPr="005C3ADB">
        <w:rPr>
          <w:rFonts w:ascii="Times New Roman" w:hAnsi="Times New Roman" w:cs="Times New Roman"/>
          <w:sz w:val="32"/>
          <w:szCs w:val="32"/>
        </w:rPr>
        <w:t xml:space="preserve">информационно – телекоммуникационной </w:t>
      </w:r>
      <w:r w:rsidRPr="005C3ADB">
        <w:rPr>
          <w:rFonts w:ascii="Times New Roman" w:hAnsi="Times New Roman" w:cs="Times New Roman"/>
          <w:sz w:val="32"/>
          <w:szCs w:val="32"/>
        </w:rPr>
        <w:t>сети</w:t>
      </w:r>
      <w:r w:rsidR="00C9164E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71BB1" w:rsidRPr="005C3ADB">
        <w:rPr>
          <w:rFonts w:ascii="Times New Roman" w:hAnsi="Times New Roman" w:cs="Times New Roman"/>
          <w:sz w:val="32"/>
          <w:szCs w:val="32"/>
        </w:rPr>
        <w:t>«</w:t>
      </w:r>
      <w:r w:rsidRPr="005C3ADB">
        <w:rPr>
          <w:rFonts w:ascii="Times New Roman" w:hAnsi="Times New Roman" w:cs="Times New Roman"/>
          <w:sz w:val="32"/>
          <w:szCs w:val="32"/>
        </w:rPr>
        <w:t>Интернет</w:t>
      </w:r>
      <w:r w:rsidR="00F71BB1" w:rsidRPr="005C3ADB">
        <w:rPr>
          <w:rFonts w:ascii="Times New Roman" w:hAnsi="Times New Roman" w:cs="Times New Roman"/>
          <w:sz w:val="32"/>
          <w:szCs w:val="32"/>
        </w:rPr>
        <w:t>»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 социальной сети «ВКонтакте» на официальной странице МП (</w:t>
      </w:r>
      <w:hyperlink r:id="rId7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 xml:space="preserve">), </w:t>
      </w:r>
      <w:r w:rsidR="00C9164E" w:rsidRPr="005C3ADB">
        <w:rPr>
          <w:rFonts w:ascii="Times New Roman" w:hAnsi="Times New Roman" w:cs="Times New Roman"/>
          <w:sz w:val="32"/>
          <w:szCs w:val="32"/>
        </w:rPr>
        <w:t>Телеграм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канале МП (</w:t>
      </w:r>
      <w:hyperlink r:id="rId8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 w:rsidR="005C3ADB">
        <w:rPr>
          <w:rFonts w:ascii="Times New Roman" w:hAnsi="Times New Roman" w:cs="Times New Roman"/>
          <w:sz w:val="32"/>
          <w:szCs w:val="32"/>
        </w:rPr>
        <w:t>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на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</w:t>
      </w:r>
      <w:r w:rsidRPr="005C3ADB">
        <w:rPr>
          <w:rFonts w:ascii="Times New Roman" w:hAnsi="Times New Roman" w:cs="Times New Roman"/>
          <w:sz w:val="32"/>
          <w:szCs w:val="32"/>
        </w:rPr>
        <w:t>сайт</w:t>
      </w:r>
      <w:r w:rsidR="00B62C6E" w:rsidRPr="005C3ADB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МП (</w:t>
      </w:r>
      <w:hyperlink r:id="rId9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https://mpomo.ru/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 w:rsidR="005C3ADB">
        <w:rPr>
          <w:rFonts w:ascii="Times New Roman" w:hAnsi="Times New Roman" w:cs="Times New Roman"/>
          <w:sz w:val="32"/>
          <w:szCs w:val="32"/>
        </w:rPr>
        <w:t xml:space="preserve">, </w:t>
      </w:r>
      <w:r w:rsidR="005C3ADB" w:rsidRPr="005C3ADB">
        <w:rPr>
          <w:rFonts w:ascii="Times New Roman" w:hAnsi="Times New Roman" w:cs="Times New Roman"/>
          <w:sz w:val="32"/>
          <w:szCs w:val="32"/>
        </w:rPr>
        <w:t>в социальной сети «ВКонтакте» на официальной странице</w:t>
      </w:r>
      <w:r w:rsidR="005C3ADB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0" w:history="1">
        <w:r w:rsidR="005C3ADB" w:rsidRPr="00C12A43">
          <w:rPr>
            <w:rStyle w:val="a4"/>
            <w:rFonts w:ascii="Times New Roman" w:hAnsi="Times New Roman" w:cs="Times New Roman"/>
            <w:sz w:val="32"/>
            <w:szCs w:val="32"/>
          </w:rPr>
          <w:t>https://vk.com/orlr.ik57</w:t>
        </w:r>
      </w:hyperlink>
      <w:r w:rsidR="005C3ADB">
        <w:rPr>
          <w:rFonts w:ascii="Times New Roman" w:hAnsi="Times New Roman" w:cs="Times New Roman"/>
          <w:sz w:val="32"/>
          <w:szCs w:val="32"/>
        </w:rPr>
        <w:t xml:space="preserve">) и </w:t>
      </w:r>
      <w:r w:rsidR="005C3ADB" w:rsidRPr="005C3ADB">
        <w:rPr>
          <w:rFonts w:ascii="Times New Roman" w:hAnsi="Times New Roman" w:cs="Times New Roman"/>
          <w:sz w:val="32"/>
          <w:szCs w:val="32"/>
        </w:rPr>
        <w:t>на Интернет-сайте</w:t>
      </w:r>
      <w:r w:rsidR="005C3ADB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1" w:history="1">
        <w:r w:rsidR="005C3ADB" w:rsidRPr="00C12A43">
          <w:rPr>
            <w:rStyle w:val="a4"/>
            <w:rFonts w:ascii="Times New Roman" w:hAnsi="Times New Roman" w:cs="Times New Roman"/>
            <w:sz w:val="32"/>
            <w:szCs w:val="32"/>
          </w:rPr>
          <w:t>http://orlr.ik57.ru/</w:t>
        </w:r>
      </w:hyperlink>
      <w:r w:rsidR="005C3ADB">
        <w:rPr>
          <w:rFonts w:ascii="Times New Roman" w:hAnsi="Times New Roman" w:cs="Times New Roman"/>
          <w:sz w:val="32"/>
          <w:szCs w:val="32"/>
        </w:rPr>
        <w:t>)</w:t>
      </w:r>
      <w:r w:rsidR="00B62C6E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162C511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2. Цели и задачи</w:t>
      </w:r>
    </w:p>
    <w:p w14:paraId="390CF7C0" w14:textId="010146DB" w:rsidR="00A04FDB" w:rsidRDefault="00F31962" w:rsidP="00A04FDB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2.1. Цел</w:t>
      </w:r>
      <w:r w:rsidR="00A04FDB">
        <w:rPr>
          <w:rFonts w:ascii="Times New Roman" w:hAnsi="Times New Roman" w:cs="Times New Roman"/>
          <w:sz w:val="32"/>
          <w:szCs w:val="32"/>
        </w:rPr>
        <w:t>ь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</w:t>
      </w:r>
      <w:r w:rsidR="008A0034">
        <w:rPr>
          <w:rFonts w:ascii="Times New Roman" w:hAnsi="Times New Roman" w:cs="Times New Roman"/>
          <w:sz w:val="32"/>
          <w:szCs w:val="32"/>
        </w:rPr>
        <w:t xml:space="preserve"> – </w:t>
      </w:r>
      <w:r w:rsidRPr="005C3ADB">
        <w:rPr>
          <w:rFonts w:ascii="Times New Roman" w:hAnsi="Times New Roman" w:cs="Times New Roman"/>
          <w:sz w:val="32"/>
          <w:szCs w:val="32"/>
        </w:rPr>
        <w:t>повышение правовой и электоральной культуры молодёжи</w:t>
      </w:r>
      <w:r w:rsidR="00A04FDB">
        <w:rPr>
          <w:rFonts w:ascii="Times New Roman" w:hAnsi="Times New Roman" w:cs="Times New Roman"/>
          <w:sz w:val="32"/>
          <w:szCs w:val="32"/>
        </w:rPr>
        <w:t>.</w:t>
      </w:r>
    </w:p>
    <w:p w14:paraId="64A735FF" w14:textId="290802D9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2.2. Задачи Интернет-конкурса:</w:t>
      </w:r>
    </w:p>
    <w:p w14:paraId="135AE3D8" w14:textId="20E38D72" w:rsidR="00A04F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</w:t>
      </w:r>
      <w:r w:rsidR="00A04FDB" w:rsidRPr="00A04FDB">
        <w:rPr>
          <w:rFonts w:ascii="Times New Roman" w:hAnsi="Times New Roman" w:cs="Times New Roman"/>
          <w:sz w:val="32"/>
          <w:szCs w:val="32"/>
        </w:rPr>
        <w:t>вовлечение молодежи в избирательный процесс;</w:t>
      </w:r>
    </w:p>
    <w:p w14:paraId="7C74AAD4" w14:textId="521F0B5C" w:rsidR="00A04FDB" w:rsidRPr="00A04FDB" w:rsidRDefault="00F31962" w:rsidP="00A04FDB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2) </w:t>
      </w:r>
      <w:r w:rsidR="00A04FDB" w:rsidRPr="00A04FDB">
        <w:rPr>
          <w:rFonts w:ascii="Times New Roman" w:hAnsi="Times New Roman" w:cs="Times New Roman"/>
          <w:sz w:val="32"/>
          <w:szCs w:val="32"/>
        </w:rPr>
        <w:t>повышение уровня доверия молодых граждан к избирательной системе;</w:t>
      </w:r>
    </w:p>
    <w:p w14:paraId="22CA8CEA" w14:textId="5040565F" w:rsidR="00A04FDB" w:rsidRPr="00A04FDB" w:rsidRDefault="00C87338" w:rsidP="00A04F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A04FDB">
        <w:rPr>
          <w:rFonts w:ascii="Times New Roman" w:hAnsi="Times New Roman" w:cs="Times New Roman"/>
          <w:sz w:val="32"/>
          <w:szCs w:val="32"/>
        </w:rPr>
        <w:t xml:space="preserve">) </w:t>
      </w:r>
      <w:r w:rsidR="00A04FDB" w:rsidRPr="00A04FDB">
        <w:rPr>
          <w:rFonts w:ascii="Times New Roman" w:hAnsi="Times New Roman" w:cs="Times New Roman"/>
          <w:sz w:val="32"/>
          <w:szCs w:val="32"/>
        </w:rPr>
        <w:t>создание дополнительных возможностей для совершенствования творческих и</w:t>
      </w:r>
      <w:r w:rsidR="00A04FDB">
        <w:rPr>
          <w:rFonts w:ascii="Times New Roman" w:hAnsi="Times New Roman" w:cs="Times New Roman"/>
          <w:sz w:val="32"/>
          <w:szCs w:val="32"/>
        </w:rPr>
        <w:t xml:space="preserve"> </w:t>
      </w:r>
      <w:r w:rsidR="00A04FDB" w:rsidRPr="00A04FDB">
        <w:rPr>
          <w:rFonts w:ascii="Times New Roman" w:hAnsi="Times New Roman" w:cs="Times New Roman"/>
          <w:sz w:val="32"/>
          <w:szCs w:val="32"/>
        </w:rPr>
        <w:t>коммуникативных навыков молодежи;</w:t>
      </w:r>
    </w:p>
    <w:p w14:paraId="4F8CB743" w14:textId="26045929" w:rsidR="00A04FDB" w:rsidRPr="00A04FDB" w:rsidRDefault="00C87338" w:rsidP="00A04F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A04FDB">
        <w:rPr>
          <w:rFonts w:ascii="Times New Roman" w:hAnsi="Times New Roman" w:cs="Times New Roman"/>
          <w:sz w:val="32"/>
          <w:szCs w:val="32"/>
        </w:rPr>
        <w:t>)</w:t>
      </w:r>
      <w:r w:rsidR="00A04FDB" w:rsidRPr="00A04FDB">
        <w:rPr>
          <w:rFonts w:ascii="Times New Roman" w:hAnsi="Times New Roman" w:cs="Times New Roman"/>
          <w:sz w:val="32"/>
          <w:szCs w:val="32"/>
        </w:rPr>
        <w:t xml:space="preserve"> консолидация молодежи, активно оказывающей содействие в организации и</w:t>
      </w:r>
      <w:r w:rsidR="00A04FDB">
        <w:rPr>
          <w:rFonts w:ascii="Times New Roman" w:hAnsi="Times New Roman" w:cs="Times New Roman"/>
          <w:sz w:val="32"/>
          <w:szCs w:val="32"/>
        </w:rPr>
        <w:t xml:space="preserve"> </w:t>
      </w:r>
      <w:r w:rsidR="00A04FDB" w:rsidRPr="00A04FDB">
        <w:rPr>
          <w:rFonts w:ascii="Times New Roman" w:hAnsi="Times New Roman" w:cs="Times New Roman"/>
          <w:sz w:val="32"/>
          <w:szCs w:val="32"/>
        </w:rPr>
        <w:t>проведении выборов;</w:t>
      </w:r>
    </w:p>
    <w:p w14:paraId="645F5F67" w14:textId="356CCCCD" w:rsidR="00A04FDB" w:rsidRPr="005C3ADB" w:rsidRDefault="00C87338" w:rsidP="00A04F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A04FDB">
        <w:rPr>
          <w:rFonts w:ascii="Times New Roman" w:hAnsi="Times New Roman" w:cs="Times New Roman"/>
          <w:sz w:val="32"/>
          <w:szCs w:val="32"/>
        </w:rPr>
        <w:t>)</w:t>
      </w:r>
      <w:r w:rsidR="00A04FDB" w:rsidRPr="00A04FDB">
        <w:rPr>
          <w:rFonts w:ascii="Times New Roman" w:hAnsi="Times New Roman" w:cs="Times New Roman"/>
          <w:sz w:val="32"/>
          <w:szCs w:val="32"/>
        </w:rPr>
        <w:t xml:space="preserve"> формирование у молодого поколения активной гражданской позиции, основанной</w:t>
      </w:r>
      <w:r w:rsidR="00A04FDB">
        <w:rPr>
          <w:rFonts w:ascii="Times New Roman" w:hAnsi="Times New Roman" w:cs="Times New Roman"/>
          <w:sz w:val="32"/>
          <w:szCs w:val="32"/>
        </w:rPr>
        <w:t xml:space="preserve"> </w:t>
      </w:r>
      <w:r w:rsidR="00A04FDB" w:rsidRPr="00A04FDB">
        <w:rPr>
          <w:rFonts w:ascii="Times New Roman" w:hAnsi="Times New Roman" w:cs="Times New Roman"/>
          <w:sz w:val="32"/>
          <w:szCs w:val="32"/>
        </w:rPr>
        <w:t>на приверженности традиционным ценностям и чувстве патриотизма.</w:t>
      </w:r>
    </w:p>
    <w:p w14:paraId="13C92371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3. Условия участия и сроки проведения</w:t>
      </w:r>
    </w:p>
    <w:p w14:paraId="2B920B14" w14:textId="29F9B129" w:rsidR="00281E69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3.1. В </w:t>
      </w:r>
      <w:r w:rsidR="00567314" w:rsidRPr="005C3ADB">
        <w:rPr>
          <w:rFonts w:ascii="Times New Roman" w:hAnsi="Times New Roman" w:cs="Times New Roman"/>
          <w:sz w:val="32"/>
          <w:szCs w:val="32"/>
        </w:rPr>
        <w:t>Интернет-к</w:t>
      </w:r>
      <w:r w:rsidRPr="005C3ADB">
        <w:rPr>
          <w:rFonts w:ascii="Times New Roman" w:hAnsi="Times New Roman" w:cs="Times New Roman"/>
          <w:sz w:val="32"/>
          <w:szCs w:val="32"/>
        </w:rPr>
        <w:t xml:space="preserve">онкурсе имеют право принимать участие жители Орловской области, до 35 лет, предоставившие все материалы в соответствии с условиями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8A0034">
        <w:rPr>
          <w:rFonts w:ascii="Times New Roman" w:hAnsi="Times New Roman" w:cs="Times New Roman"/>
          <w:sz w:val="32"/>
          <w:szCs w:val="32"/>
        </w:rPr>
        <w:t xml:space="preserve"> (далее – Участники)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  <w:r w:rsidR="005C0DBA" w:rsidRPr="005C3A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4C63D8" w14:textId="35450323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3.2. Для участия в </w:t>
      </w:r>
      <w:r w:rsidR="00567314" w:rsidRPr="005C3ADB">
        <w:rPr>
          <w:rFonts w:ascii="Times New Roman" w:hAnsi="Times New Roman" w:cs="Times New Roman"/>
          <w:sz w:val="32"/>
          <w:szCs w:val="32"/>
        </w:rPr>
        <w:t>Интернет-к</w:t>
      </w:r>
      <w:r w:rsidRPr="005C3ADB">
        <w:rPr>
          <w:rFonts w:ascii="Times New Roman" w:hAnsi="Times New Roman" w:cs="Times New Roman"/>
          <w:sz w:val="32"/>
          <w:szCs w:val="32"/>
        </w:rPr>
        <w:t xml:space="preserve">онкурсе необходимо </w:t>
      </w:r>
      <w:r w:rsidR="00E25A13" w:rsidRPr="005C3ADB">
        <w:rPr>
          <w:rFonts w:ascii="Times New Roman" w:hAnsi="Times New Roman" w:cs="Times New Roman"/>
          <w:sz w:val="32"/>
          <w:szCs w:val="32"/>
        </w:rPr>
        <w:t>в срок, указанный в п</w:t>
      </w:r>
      <w:r w:rsidR="008A0034">
        <w:rPr>
          <w:rFonts w:ascii="Times New Roman" w:hAnsi="Times New Roman" w:cs="Times New Roman"/>
          <w:sz w:val="32"/>
          <w:szCs w:val="32"/>
        </w:rPr>
        <w:t>ункте</w:t>
      </w:r>
      <w:r w:rsidR="00E25A13" w:rsidRPr="005C3ADB">
        <w:rPr>
          <w:rFonts w:ascii="Times New Roman" w:hAnsi="Times New Roman" w:cs="Times New Roman"/>
          <w:sz w:val="32"/>
          <w:szCs w:val="32"/>
        </w:rPr>
        <w:t xml:space="preserve"> 3.6 настоящего Положения,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заполнить Яндекс форму (</w:t>
      </w:r>
      <w:hyperlink r:id="rId12" w:history="1">
        <w:r w:rsidR="00A04FDB" w:rsidRPr="008E0CF8">
          <w:rPr>
            <w:rStyle w:val="a4"/>
            <w:rFonts w:ascii="Times New Roman" w:hAnsi="Times New Roman" w:cs="Times New Roman"/>
            <w:sz w:val="32"/>
            <w:szCs w:val="32"/>
          </w:rPr>
          <w:t>https://mpomo.ru/newsmp/15-17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 w:rsidR="00E25A13" w:rsidRPr="005C3ADB">
        <w:rPr>
          <w:rFonts w:ascii="Times New Roman" w:hAnsi="Times New Roman" w:cs="Times New Roman"/>
          <w:sz w:val="32"/>
          <w:szCs w:val="32"/>
        </w:rPr>
        <w:t>, содержащую в том числе согласие на обработку персональных данных,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 направить </w:t>
      </w:r>
      <w:r w:rsidR="00281E69" w:rsidRPr="005C3ADB">
        <w:rPr>
          <w:rFonts w:ascii="Times New Roman" w:hAnsi="Times New Roman" w:cs="Times New Roman"/>
          <w:sz w:val="32"/>
          <w:szCs w:val="32"/>
        </w:rPr>
        <w:t>ее и конкурсную работу</w:t>
      </w:r>
      <w:r w:rsidRPr="005C3ADB">
        <w:rPr>
          <w:rFonts w:ascii="Times New Roman" w:hAnsi="Times New Roman" w:cs="Times New Roman"/>
          <w:sz w:val="32"/>
          <w:szCs w:val="32"/>
        </w:rPr>
        <w:t>, оформленную согласно требованиям п</w:t>
      </w:r>
      <w:r w:rsidR="008A0034">
        <w:rPr>
          <w:rFonts w:ascii="Times New Roman" w:hAnsi="Times New Roman" w:cs="Times New Roman"/>
          <w:sz w:val="32"/>
          <w:szCs w:val="32"/>
        </w:rPr>
        <w:t>унктов</w:t>
      </w:r>
      <w:r w:rsidRPr="005C3ADB">
        <w:rPr>
          <w:rFonts w:ascii="Times New Roman" w:hAnsi="Times New Roman" w:cs="Times New Roman"/>
          <w:sz w:val="32"/>
          <w:szCs w:val="32"/>
        </w:rPr>
        <w:t xml:space="preserve"> 4.</w:t>
      </w:r>
      <w:r w:rsidR="005C0DBA" w:rsidRPr="005C3ADB">
        <w:rPr>
          <w:rFonts w:ascii="Times New Roman" w:hAnsi="Times New Roman" w:cs="Times New Roman"/>
          <w:sz w:val="32"/>
          <w:szCs w:val="32"/>
        </w:rPr>
        <w:t>2</w:t>
      </w:r>
      <w:r w:rsidR="003453EE">
        <w:rPr>
          <w:rFonts w:ascii="Times New Roman" w:hAnsi="Times New Roman" w:cs="Times New Roman"/>
          <w:sz w:val="32"/>
          <w:szCs w:val="32"/>
        </w:rPr>
        <w:t xml:space="preserve"> -</w:t>
      </w:r>
      <w:r w:rsidRPr="005C3ADB">
        <w:rPr>
          <w:rFonts w:ascii="Times New Roman" w:hAnsi="Times New Roman" w:cs="Times New Roman"/>
          <w:sz w:val="32"/>
          <w:szCs w:val="32"/>
        </w:rPr>
        <w:t xml:space="preserve"> 4.</w:t>
      </w:r>
      <w:r w:rsidR="003453EE">
        <w:rPr>
          <w:rFonts w:ascii="Times New Roman" w:hAnsi="Times New Roman" w:cs="Times New Roman"/>
          <w:sz w:val="32"/>
          <w:szCs w:val="32"/>
        </w:rPr>
        <w:t>5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настоящего </w:t>
      </w:r>
      <w:r w:rsidRPr="005C3ADB">
        <w:rPr>
          <w:rFonts w:ascii="Times New Roman" w:hAnsi="Times New Roman" w:cs="Times New Roman"/>
          <w:sz w:val="32"/>
          <w:szCs w:val="32"/>
        </w:rPr>
        <w:t>Положения</w:t>
      </w:r>
      <w:r w:rsidR="00281E69" w:rsidRPr="005C3ADB">
        <w:rPr>
          <w:rFonts w:ascii="Times New Roman" w:hAnsi="Times New Roman" w:cs="Times New Roman"/>
          <w:sz w:val="32"/>
          <w:szCs w:val="32"/>
        </w:rPr>
        <w:t>, в адрес Организатор</w:t>
      </w:r>
      <w:r w:rsidR="009C676C">
        <w:rPr>
          <w:rFonts w:ascii="Times New Roman" w:hAnsi="Times New Roman" w:cs="Times New Roman"/>
          <w:sz w:val="32"/>
          <w:szCs w:val="32"/>
        </w:rPr>
        <w:t>ов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406E7" w:rsidRPr="005C3ADB">
        <w:rPr>
          <w:rFonts w:ascii="Times New Roman" w:hAnsi="Times New Roman" w:cs="Times New Roman"/>
          <w:sz w:val="32"/>
          <w:szCs w:val="32"/>
        </w:rPr>
        <w:t>посредством</w:t>
      </w:r>
      <w:r w:rsidRPr="005C3ADB">
        <w:rPr>
          <w:rFonts w:ascii="Times New Roman" w:hAnsi="Times New Roman" w:cs="Times New Roman"/>
          <w:sz w:val="32"/>
          <w:szCs w:val="32"/>
        </w:rPr>
        <w:t>:</w:t>
      </w:r>
    </w:p>
    <w:p w14:paraId="479F0F9D" w14:textId="548FEDAC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электронной почты </w:t>
      </w:r>
      <w:r w:rsidRPr="005C3ADB">
        <w:rPr>
          <w:rFonts w:ascii="Times New Roman" w:hAnsi="Times New Roman" w:cs="Times New Roman"/>
          <w:sz w:val="32"/>
          <w:szCs w:val="32"/>
        </w:rPr>
        <w:t xml:space="preserve">МП </w:t>
      </w:r>
      <w:hyperlink r:id="rId13" w:history="1">
        <w:r w:rsidR="00B62C6E" w:rsidRPr="005C3ADB">
          <w:rPr>
            <w:rStyle w:val="a4"/>
            <w:rFonts w:ascii="Times New Roman" w:hAnsi="Times New Roman" w:cs="Times New Roman"/>
            <w:sz w:val="32"/>
            <w:szCs w:val="32"/>
          </w:rPr>
          <w:t>mp@mpomo.ru</w:t>
        </w:r>
      </w:hyperlink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3C26D214" w14:textId="309DCA8F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страницы </w:t>
      </w:r>
      <w:r w:rsidRPr="005C3ADB">
        <w:rPr>
          <w:rFonts w:ascii="Times New Roman" w:hAnsi="Times New Roman" w:cs="Times New Roman"/>
          <w:sz w:val="32"/>
          <w:szCs w:val="32"/>
        </w:rPr>
        <w:t xml:space="preserve">ВКонтакте </w:t>
      </w:r>
      <w:hyperlink r:id="rId14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1438C6E0" w14:textId="4830A5E7" w:rsidR="002B6DFE" w:rsidRPr="005C3ADB" w:rsidRDefault="00F31962" w:rsidP="002B6DF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3.3. Материалы Участников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2406E7"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могут размещаться в</w:t>
      </w:r>
      <w:r w:rsidR="002B6DFE">
        <w:rPr>
          <w:rFonts w:ascii="Times New Roman" w:hAnsi="Times New Roman" w:cs="Times New Roman"/>
          <w:sz w:val="32"/>
          <w:szCs w:val="32"/>
        </w:rPr>
        <w:t xml:space="preserve"> </w:t>
      </w:r>
      <w:r w:rsidR="002B6DFE" w:rsidRPr="005C3ADB">
        <w:rPr>
          <w:rFonts w:ascii="Times New Roman" w:hAnsi="Times New Roman" w:cs="Times New Roman"/>
          <w:sz w:val="32"/>
          <w:szCs w:val="32"/>
        </w:rPr>
        <w:t>информационно – телекоммуникационной сети «Интернет» в социальной сети «ВКонтакте» на официальной странице МП</w:t>
      </w:r>
      <w:r w:rsidR="00C87338">
        <w:rPr>
          <w:rFonts w:ascii="Times New Roman" w:hAnsi="Times New Roman" w:cs="Times New Roman"/>
          <w:sz w:val="32"/>
          <w:szCs w:val="32"/>
        </w:rPr>
        <w:t xml:space="preserve"> </w:t>
      </w:r>
      <w:r w:rsidR="002B6DFE" w:rsidRPr="005C3ADB">
        <w:rPr>
          <w:rFonts w:ascii="Times New Roman" w:hAnsi="Times New Roman" w:cs="Times New Roman"/>
          <w:sz w:val="32"/>
          <w:szCs w:val="32"/>
        </w:rPr>
        <w:t>(</w:t>
      </w:r>
      <w:hyperlink r:id="rId15" w:history="1">
        <w:r w:rsidR="002B6DFE"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="002B6DFE" w:rsidRPr="005C3ADB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16" w:history="1">
        <w:r w:rsidR="002B6DFE"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="002B6DFE" w:rsidRPr="005C3ADB">
        <w:rPr>
          <w:rFonts w:ascii="Times New Roman" w:hAnsi="Times New Roman" w:cs="Times New Roman"/>
          <w:sz w:val="32"/>
          <w:szCs w:val="32"/>
        </w:rPr>
        <w:t>)</w:t>
      </w:r>
      <w:r w:rsidR="002B6DFE">
        <w:rPr>
          <w:rFonts w:ascii="Times New Roman" w:hAnsi="Times New Roman" w:cs="Times New Roman"/>
          <w:sz w:val="32"/>
          <w:szCs w:val="32"/>
        </w:rPr>
        <w:t>,</w:t>
      </w:r>
      <w:r w:rsidR="002B6DFE" w:rsidRPr="005C3ADB">
        <w:rPr>
          <w:rFonts w:ascii="Times New Roman" w:hAnsi="Times New Roman" w:cs="Times New Roman"/>
          <w:sz w:val="32"/>
          <w:szCs w:val="32"/>
        </w:rPr>
        <w:t xml:space="preserve"> на Интернет-сайте МП (</w:t>
      </w:r>
      <w:hyperlink r:id="rId17" w:history="1">
        <w:r w:rsidR="002B6DFE"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https://mpomo.ru/</w:t>
        </w:r>
      </w:hyperlink>
      <w:r w:rsidR="002B6DFE" w:rsidRPr="005C3ADB">
        <w:rPr>
          <w:rFonts w:ascii="Times New Roman" w:hAnsi="Times New Roman" w:cs="Times New Roman"/>
          <w:sz w:val="32"/>
          <w:szCs w:val="32"/>
        </w:rPr>
        <w:t>)</w:t>
      </w:r>
      <w:r w:rsidR="002B6DFE">
        <w:rPr>
          <w:rFonts w:ascii="Times New Roman" w:hAnsi="Times New Roman" w:cs="Times New Roman"/>
          <w:sz w:val="32"/>
          <w:szCs w:val="32"/>
        </w:rPr>
        <w:t xml:space="preserve">, </w:t>
      </w:r>
      <w:r w:rsidR="002B6DFE" w:rsidRPr="005C3ADB">
        <w:rPr>
          <w:rFonts w:ascii="Times New Roman" w:hAnsi="Times New Roman" w:cs="Times New Roman"/>
          <w:sz w:val="32"/>
          <w:szCs w:val="32"/>
        </w:rPr>
        <w:t>в социальной сети «ВКонтакте» на официальной странице</w:t>
      </w:r>
      <w:r w:rsidR="002B6DFE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8" w:history="1">
        <w:r w:rsidR="002B6DFE" w:rsidRPr="00C12A43">
          <w:rPr>
            <w:rStyle w:val="a4"/>
            <w:rFonts w:ascii="Times New Roman" w:hAnsi="Times New Roman" w:cs="Times New Roman"/>
            <w:sz w:val="32"/>
            <w:szCs w:val="32"/>
          </w:rPr>
          <w:t>https://vk.com/orlr.ik57</w:t>
        </w:r>
      </w:hyperlink>
      <w:r w:rsidR="002B6DFE">
        <w:rPr>
          <w:rFonts w:ascii="Times New Roman" w:hAnsi="Times New Roman" w:cs="Times New Roman"/>
          <w:sz w:val="32"/>
          <w:szCs w:val="32"/>
        </w:rPr>
        <w:t xml:space="preserve">) и </w:t>
      </w:r>
      <w:r w:rsidR="002B6DFE" w:rsidRPr="005C3ADB">
        <w:rPr>
          <w:rFonts w:ascii="Times New Roman" w:hAnsi="Times New Roman" w:cs="Times New Roman"/>
          <w:sz w:val="32"/>
          <w:szCs w:val="32"/>
        </w:rPr>
        <w:t>на Интернет-сайте</w:t>
      </w:r>
      <w:r w:rsidR="002B6DFE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9" w:history="1">
        <w:r w:rsidR="002B6DFE" w:rsidRPr="00C12A43">
          <w:rPr>
            <w:rStyle w:val="a4"/>
            <w:rFonts w:ascii="Times New Roman" w:hAnsi="Times New Roman" w:cs="Times New Roman"/>
            <w:sz w:val="32"/>
            <w:szCs w:val="32"/>
          </w:rPr>
          <w:t>http://orlr.ik57.ru/</w:t>
        </w:r>
      </w:hyperlink>
      <w:r w:rsidR="002B6DFE">
        <w:rPr>
          <w:rFonts w:ascii="Times New Roman" w:hAnsi="Times New Roman" w:cs="Times New Roman"/>
          <w:sz w:val="32"/>
          <w:szCs w:val="32"/>
        </w:rPr>
        <w:t>)</w:t>
      </w:r>
      <w:r w:rsidR="002B6DFE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5BB5D2AB" w14:textId="0D596D68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3.4. Организаторы имеют право отклонить работы Участника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2406E7"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при несоответствия требованиям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его </w:t>
      </w:r>
      <w:r w:rsidRPr="005C3ADB">
        <w:rPr>
          <w:rFonts w:ascii="Times New Roman" w:hAnsi="Times New Roman" w:cs="Times New Roman"/>
          <w:sz w:val="32"/>
          <w:szCs w:val="32"/>
        </w:rPr>
        <w:t>проведения.</w:t>
      </w:r>
    </w:p>
    <w:p w14:paraId="695FD68A" w14:textId="3AC6E421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3.5. В случае отклонения работы, на электронную почту Участника Интернет-конкурса Организатор</w:t>
      </w:r>
      <w:r w:rsidR="009C676C">
        <w:rPr>
          <w:rFonts w:ascii="Times New Roman" w:hAnsi="Times New Roman" w:cs="Times New Roman"/>
          <w:sz w:val="32"/>
          <w:szCs w:val="32"/>
        </w:rPr>
        <w:t>ы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71BB1" w:rsidRPr="005C3ADB">
        <w:rPr>
          <w:rFonts w:ascii="Times New Roman" w:hAnsi="Times New Roman" w:cs="Times New Roman"/>
          <w:sz w:val="32"/>
          <w:szCs w:val="32"/>
        </w:rPr>
        <w:t>направля</w:t>
      </w:r>
      <w:r w:rsidR="009C676C">
        <w:rPr>
          <w:rFonts w:ascii="Times New Roman" w:hAnsi="Times New Roman" w:cs="Times New Roman"/>
          <w:sz w:val="32"/>
          <w:szCs w:val="32"/>
        </w:rPr>
        <w:t>ю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т соответствующее уведомление с указанием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причин, по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которым </w:t>
      </w:r>
      <w:r w:rsidRPr="005C3ADB">
        <w:rPr>
          <w:rFonts w:ascii="Times New Roman" w:hAnsi="Times New Roman" w:cs="Times New Roman"/>
          <w:sz w:val="32"/>
          <w:szCs w:val="32"/>
        </w:rPr>
        <w:t>работа была не принята.</w:t>
      </w:r>
    </w:p>
    <w:p w14:paraId="4EC95014" w14:textId="7B2AAC69" w:rsidR="008A0034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3.6. Приём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конкурсных </w:t>
      </w:r>
      <w:r w:rsidRPr="005C3ADB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для участия в Интернет-конкурсе </w:t>
      </w:r>
      <w:r w:rsidRPr="005C3ADB">
        <w:rPr>
          <w:rFonts w:ascii="Times New Roman" w:hAnsi="Times New Roman" w:cs="Times New Roman"/>
          <w:sz w:val="32"/>
          <w:szCs w:val="32"/>
        </w:rPr>
        <w:t>осуществляется</w:t>
      </w:r>
      <w:r w:rsidR="008A0034">
        <w:rPr>
          <w:rFonts w:ascii="Times New Roman" w:hAnsi="Times New Roman" w:cs="Times New Roman"/>
          <w:sz w:val="32"/>
          <w:szCs w:val="32"/>
        </w:rPr>
        <w:t>:</w:t>
      </w:r>
    </w:p>
    <w:p w14:paraId="397F856F" w14:textId="2077F11E" w:rsidR="008A0034" w:rsidRDefault="008A0034" w:rsidP="008A0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C87338">
        <w:rPr>
          <w:rFonts w:ascii="Times New Roman" w:hAnsi="Times New Roman" w:cs="Times New Roman"/>
          <w:sz w:val="32"/>
          <w:szCs w:val="32"/>
        </w:rPr>
        <w:t xml:space="preserve"> </w:t>
      </w:r>
      <w:r w:rsidR="003453EE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ля номинации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Информирование избирателей о предстоящих выборах Президента России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A0034">
        <w:rPr>
          <w:rFonts w:ascii="Times New Roman" w:hAnsi="Times New Roman" w:cs="Times New Roman"/>
          <w:sz w:val="32"/>
          <w:szCs w:val="32"/>
        </w:rPr>
        <w:t xml:space="preserve"> </w:t>
      </w:r>
      <w:r w:rsidRPr="00A04FDB">
        <w:rPr>
          <w:rFonts w:ascii="Times New Roman" w:hAnsi="Times New Roman" w:cs="Times New Roman"/>
          <w:sz w:val="32"/>
          <w:szCs w:val="32"/>
        </w:rPr>
        <w:t xml:space="preserve">с 1 февраля 2024 года по </w:t>
      </w:r>
      <w:r>
        <w:rPr>
          <w:rFonts w:ascii="Times New Roman" w:hAnsi="Times New Roman" w:cs="Times New Roman"/>
          <w:sz w:val="32"/>
          <w:szCs w:val="32"/>
        </w:rPr>
        <w:t>14</w:t>
      </w:r>
      <w:r w:rsidRPr="00A04FDB">
        <w:rPr>
          <w:rFonts w:ascii="Times New Roman" w:hAnsi="Times New Roman" w:cs="Times New Roman"/>
          <w:sz w:val="32"/>
          <w:szCs w:val="32"/>
        </w:rPr>
        <w:t xml:space="preserve"> марта 2024 года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включительно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6C2EC179" w14:textId="5B57CF95" w:rsidR="008A0034" w:rsidRDefault="008A0034" w:rsidP="008A0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3453EE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ля номинации «</w:t>
      </w:r>
      <w:r>
        <w:rPr>
          <w:rFonts w:ascii="Times New Roman" w:hAnsi="Times New Roman" w:cs="Times New Roman"/>
          <w:sz w:val="32"/>
          <w:szCs w:val="32"/>
        </w:rPr>
        <w:t>Мой опыт участия в выборах Президента России</w:t>
      </w:r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(для участников старше 18 лет)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4FDB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15 марта</w:t>
      </w:r>
      <w:r w:rsidRPr="00A04FDB">
        <w:rPr>
          <w:rFonts w:ascii="Times New Roman" w:hAnsi="Times New Roman" w:cs="Times New Roman"/>
          <w:sz w:val="32"/>
          <w:szCs w:val="32"/>
        </w:rPr>
        <w:t xml:space="preserve"> 2024 года по 20 марта 2024 года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включительно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C729BE9" w14:textId="0263897E" w:rsidR="00087EA4" w:rsidRPr="005C3ADB" w:rsidRDefault="00F3196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567314" w:rsidRPr="005C3ADB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F71BB1" w:rsidRPr="005C3ADB">
        <w:rPr>
          <w:rFonts w:ascii="Times New Roman" w:hAnsi="Times New Roman" w:cs="Times New Roman"/>
          <w:b/>
          <w:bCs/>
          <w:sz w:val="32"/>
          <w:szCs w:val="32"/>
        </w:rPr>
        <w:t xml:space="preserve">ребования </w:t>
      </w:r>
      <w:r w:rsidR="00567314" w:rsidRPr="005C3ADB">
        <w:rPr>
          <w:rFonts w:ascii="Times New Roman" w:hAnsi="Times New Roman" w:cs="Times New Roman"/>
          <w:b/>
          <w:bCs/>
          <w:sz w:val="32"/>
          <w:szCs w:val="32"/>
        </w:rPr>
        <w:t>к конкурсным работам</w:t>
      </w:r>
    </w:p>
    <w:p w14:paraId="447A7866" w14:textId="65886A4C" w:rsidR="005C0DBA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4.1. </w:t>
      </w:r>
      <w:r w:rsidR="005C0DBA" w:rsidRPr="005C3ADB">
        <w:rPr>
          <w:rFonts w:ascii="Times New Roman" w:hAnsi="Times New Roman" w:cs="Times New Roman"/>
          <w:sz w:val="32"/>
          <w:szCs w:val="32"/>
        </w:rPr>
        <w:t xml:space="preserve">Каждый участник представляет для участия в </w:t>
      </w:r>
      <w:r w:rsidR="002406E7" w:rsidRPr="005C3ADB">
        <w:rPr>
          <w:rFonts w:ascii="Times New Roman" w:hAnsi="Times New Roman" w:cs="Times New Roman"/>
          <w:sz w:val="32"/>
          <w:szCs w:val="32"/>
        </w:rPr>
        <w:t>И</w:t>
      </w:r>
      <w:r w:rsidR="005C0DBA" w:rsidRPr="005C3ADB">
        <w:rPr>
          <w:rFonts w:ascii="Times New Roman" w:hAnsi="Times New Roman" w:cs="Times New Roman"/>
          <w:sz w:val="32"/>
          <w:szCs w:val="32"/>
        </w:rPr>
        <w:t>нтернет-конкурсе одну</w:t>
      </w:r>
      <w:r w:rsidR="00A04FDB">
        <w:rPr>
          <w:rFonts w:ascii="Times New Roman" w:hAnsi="Times New Roman" w:cs="Times New Roman"/>
          <w:sz w:val="32"/>
          <w:szCs w:val="32"/>
        </w:rPr>
        <w:t xml:space="preserve"> или несколько работ в одной или нескольких номинациях:</w:t>
      </w:r>
      <w:r w:rsidR="00281E69" w:rsidRPr="005C3A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CFFF83" w14:textId="72973984" w:rsidR="00A04FDB" w:rsidRDefault="00A04F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7176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53E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Информирование избирателей о предстоящих выборах Президента России</w:t>
      </w:r>
      <w:r w:rsidR="003453E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612FD16" w14:textId="7D199B1A" w:rsidR="00A04FDB" w:rsidRDefault="00A04FDB" w:rsidP="00171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7176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53E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Мой опыт участия в выборах Президента России</w:t>
      </w:r>
      <w:r w:rsidR="003453E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(для участников старше 18 лет)</w:t>
      </w:r>
      <w:r w:rsidR="00171764">
        <w:rPr>
          <w:rFonts w:ascii="Times New Roman" w:hAnsi="Times New Roman" w:cs="Times New Roman"/>
          <w:sz w:val="32"/>
          <w:szCs w:val="32"/>
        </w:rPr>
        <w:t>.</w:t>
      </w:r>
    </w:p>
    <w:p w14:paraId="24EBE80C" w14:textId="60B65C8C" w:rsidR="00087EA4" w:rsidRPr="005C3ADB" w:rsidRDefault="005C0DBA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4.2</w:t>
      </w:r>
      <w:r w:rsidR="00171764">
        <w:rPr>
          <w:rFonts w:ascii="Times New Roman" w:hAnsi="Times New Roman" w:cs="Times New Roman"/>
          <w:sz w:val="32"/>
          <w:szCs w:val="32"/>
        </w:rPr>
        <w:t>.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31962" w:rsidRPr="005C3ADB">
        <w:rPr>
          <w:rFonts w:ascii="Times New Roman" w:hAnsi="Times New Roman" w:cs="Times New Roman"/>
          <w:sz w:val="32"/>
          <w:szCs w:val="32"/>
        </w:rPr>
        <w:t>Требования к оформлению конкурсной работы</w:t>
      </w:r>
      <w:r w:rsidR="00171764">
        <w:rPr>
          <w:rFonts w:ascii="Times New Roman" w:hAnsi="Times New Roman" w:cs="Times New Roman"/>
          <w:sz w:val="32"/>
          <w:szCs w:val="32"/>
        </w:rPr>
        <w:t xml:space="preserve"> в номинации «Информирование избирателей о предстоящих выборах Президента России»</w:t>
      </w:r>
      <w:r w:rsidR="00F31962" w:rsidRPr="005C3ADB">
        <w:rPr>
          <w:rFonts w:ascii="Times New Roman" w:hAnsi="Times New Roman" w:cs="Times New Roman"/>
          <w:sz w:val="32"/>
          <w:szCs w:val="32"/>
        </w:rPr>
        <w:t>:</w:t>
      </w:r>
    </w:p>
    <w:p w14:paraId="668FE830" w14:textId="6001F5C8" w:rsidR="00171764" w:rsidRDefault="00F31962" w:rsidP="0017176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</w:t>
      </w:r>
      <w:r w:rsidR="00171764">
        <w:rPr>
          <w:rFonts w:ascii="Times New Roman" w:hAnsi="Times New Roman" w:cs="Times New Roman"/>
          <w:sz w:val="32"/>
          <w:szCs w:val="32"/>
        </w:rPr>
        <w:t>конкурсная работа выполняется в виде рисунка, исполненного в любой художественной, в том числе компьютерной, технике.</w:t>
      </w:r>
    </w:p>
    <w:p w14:paraId="00285CD0" w14:textId="4CD7B6B1" w:rsidR="00281E69" w:rsidRDefault="00171764" w:rsidP="0017176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="00C87338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>. Требования к оформлению конкурсной работы</w:t>
      </w:r>
      <w:r>
        <w:rPr>
          <w:rFonts w:ascii="Times New Roman" w:hAnsi="Times New Roman" w:cs="Times New Roman"/>
          <w:sz w:val="32"/>
          <w:szCs w:val="32"/>
        </w:rPr>
        <w:t xml:space="preserve"> в номинации «Мой опыт участия в выборах Президента России» (для участников старше 18 лет)</w:t>
      </w:r>
      <w:r w:rsidRPr="005C3ADB">
        <w:rPr>
          <w:rFonts w:ascii="Times New Roman" w:hAnsi="Times New Roman" w:cs="Times New Roman"/>
          <w:sz w:val="32"/>
          <w:szCs w:val="32"/>
        </w:rPr>
        <w:t>:</w:t>
      </w:r>
    </w:p>
    <w:p w14:paraId="37E85B7C" w14:textId="1B9A8DF3" w:rsidR="00171764" w:rsidRDefault="00171764" w:rsidP="00171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конкурсная работа публикуется на странице Вконтакте </w:t>
      </w:r>
      <w:r w:rsidR="003453EE">
        <w:rPr>
          <w:rFonts w:ascii="Times New Roman" w:hAnsi="Times New Roman" w:cs="Times New Roman"/>
          <w:sz w:val="32"/>
          <w:szCs w:val="32"/>
        </w:rPr>
        <w:t xml:space="preserve">участника </w:t>
      </w:r>
      <w:r>
        <w:rPr>
          <w:rFonts w:ascii="Times New Roman" w:hAnsi="Times New Roman" w:cs="Times New Roman"/>
          <w:sz w:val="32"/>
          <w:szCs w:val="32"/>
        </w:rPr>
        <w:t xml:space="preserve">в виде статьи, иллюстрации, фото или </w:t>
      </w:r>
      <w:r w:rsidR="00E44923">
        <w:rPr>
          <w:rFonts w:ascii="Times New Roman" w:hAnsi="Times New Roman" w:cs="Times New Roman"/>
          <w:sz w:val="32"/>
          <w:szCs w:val="32"/>
        </w:rPr>
        <w:t>видеорепортажа с избирательного участка;</w:t>
      </w:r>
    </w:p>
    <w:p w14:paraId="175E26A7" w14:textId="607CD182" w:rsidR="00E44923" w:rsidRPr="005C3ADB" w:rsidRDefault="00E44923" w:rsidP="00171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работа не должна нарушать законодательство, в том числе в сфере избирательного права.</w:t>
      </w:r>
    </w:p>
    <w:p w14:paraId="3EDD41F4" w14:textId="1F0A5F3F" w:rsidR="00171764" w:rsidRPr="005C3ADB" w:rsidRDefault="00F31962" w:rsidP="0017176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 4.</w:t>
      </w:r>
      <w:r w:rsidR="00C87338">
        <w:rPr>
          <w:rFonts w:ascii="Times New Roman" w:hAnsi="Times New Roman" w:cs="Times New Roman"/>
          <w:sz w:val="32"/>
          <w:szCs w:val="32"/>
        </w:rPr>
        <w:t>4</w:t>
      </w:r>
      <w:r w:rsidRPr="005C3ADB">
        <w:rPr>
          <w:rFonts w:ascii="Times New Roman" w:hAnsi="Times New Roman" w:cs="Times New Roman"/>
          <w:sz w:val="32"/>
          <w:szCs w:val="32"/>
        </w:rPr>
        <w:t xml:space="preserve">. Требования </w:t>
      </w:r>
      <w:r w:rsidR="005C0DBA" w:rsidRPr="005C3ADB">
        <w:rPr>
          <w:rFonts w:ascii="Times New Roman" w:hAnsi="Times New Roman" w:cs="Times New Roman"/>
          <w:sz w:val="32"/>
          <w:szCs w:val="32"/>
        </w:rPr>
        <w:t xml:space="preserve">к </w:t>
      </w:r>
      <w:r w:rsidRPr="005C3ADB">
        <w:rPr>
          <w:rFonts w:ascii="Times New Roman" w:hAnsi="Times New Roman" w:cs="Times New Roman"/>
          <w:sz w:val="32"/>
          <w:szCs w:val="32"/>
        </w:rPr>
        <w:t xml:space="preserve">содержанию </w:t>
      </w:r>
      <w:r w:rsidR="00F71BB1" w:rsidRPr="005C3ADB">
        <w:rPr>
          <w:rFonts w:ascii="Times New Roman" w:hAnsi="Times New Roman" w:cs="Times New Roman"/>
          <w:sz w:val="32"/>
          <w:szCs w:val="32"/>
        </w:rPr>
        <w:t>к</w:t>
      </w:r>
      <w:r w:rsidRPr="005C3ADB">
        <w:rPr>
          <w:rFonts w:ascii="Times New Roman" w:hAnsi="Times New Roman" w:cs="Times New Roman"/>
          <w:sz w:val="32"/>
          <w:szCs w:val="32"/>
        </w:rPr>
        <w:t>онкурсной работы</w:t>
      </w:r>
      <w:r w:rsidR="00171764">
        <w:rPr>
          <w:rFonts w:ascii="Times New Roman" w:hAnsi="Times New Roman" w:cs="Times New Roman"/>
          <w:sz w:val="32"/>
          <w:szCs w:val="32"/>
        </w:rPr>
        <w:t xml:space="preserve"> в номинации «Информирование избирателей о предстоящих выборах Президента России»</w:t>
      </w:r>
      <w:r w:rsidR="00171764" w:rsidRPr="005C3ADB">
        <w:rPr>
          <w:rFonts w:ascii="Times New Roman" w:hAnsi="Times New Roman" w:cs="Times New Roman"/>
          <w:sz w:val="32"/>
          <w:szCs w:val="32"/>
        </w:rPr>
        <w:t>:</w:t>
      </w:r>
    </w:p>
    <w:p w14:paraId="01709D58" w14:textId="402855DA" w:rsidR="00171764" w:rsidRPr="0051579E" w:rsidRDefault="00171764" w:rsidP="00171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работа </w:t>
      </w:r>
      <w:r w:rsidRPr="0051579E">
        <w:rPr>
          <w:rFonts w:ascii="Times New Roman" w:hAnsi="Times New Roman" w:cs="Times New Roman"/>
          <w:sz w:val="32"/>
          <w:szCs w:val="32"/>
        </w:rPr>
        <w:t xml:space="preserve">должна содержать информацию о проведении </w:t>
      </w:r>
      <w:r>
        <w:rPr>
          <w:rFonts w:ascii="Times New Roman" w:hAnsi="Times New Roman" w:cs="Times New Roman"/>
          <w:sz w:val="32"/>
          <w:szCs w:val="32"/>
        </w:rPr>
        <w:t>выборах Президента России 15-17 март</w:t>
      </w:r>
      <w:r w:rsidR="003453E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2024 года</w:t>
      </w:r>
      <w:r w:rsidR="003453EE">
        <w:rPr>
          <w:rFonts w:ascii="Times New Roman" w:hAnsi="Times New Roman" w:cs="Times New Roman"/>
          <w:sz w:val="32"/>
          <w:szCs w:val="32"/>
        </w:rPr>
        <w:t>;</w:t>
      </w:r>
    </w:p>
    <w:p w14:paraId="4A8B1DEE" w14:textId="00B69F84" w:rsidR="003453EE" w:rsidRPr="0051579E" w:rsidRDefault="00171764" w:rsidP="003453EE">
      <w:pPr>
        <w:rPr>
          <w:rFonts w:ascii="Times New Roman" w:hAnsi="Times New Roman" w:cs="Times New Roman"/>
          <w:sz w:val="32"/>
          <w:szCs w:val="32"/>
        </w:rPr>
      </w:pPr>
      <w:r w:rsidRPr="0051579E"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51579E">
        <w:rPr>
          <w:rFonts w:ascii="Times New Roman" w:hAnsi="Times New Roman" w:cs="Times New Roman"/>
          <w:sz w:val="32"/>
          <w:szCs w:val="32"/>
        </w:rPr>
        <w:t>должна отражать идею о необходимости проявления активной гражданской позиции на выборах</w:t>
      </w:r>
      <w:r w:rsidR="003453EE">
        <w:rPr>
          <w:rFonts w:ascii="Times New Roman" w:hAnsi="Times New Roman" w:cs="Times New Roman"/>
          <w:sz w:val="32"/>
          <w:szCs w:val="32"/>
        </w:rPr>
        <w:t>;</w:t>
      </w:r>
    </w:p>
    <w:p w14:paraId="3097A51A" w14:textId="4D64A2F3" w:rsidR="00171764" w:rsidRPr="0051579E" w:rsidRDefault="00171764" w:rsidP="00171764">
      <w:pPr>
        <w:rPr>
          <w:rFonts w:ascii="Times New Roman" w:hAnsi="Times New Roman" w:cs="Times New Roman"/>
          <w:sz w:val="32"/>
          <w:szCs w:val="32"/>
        </w:rPr>
      </w:pPr>
      <w:r w:rsidRPr="0051579E">
        <w:rPr>
          <w:rFonts w:ascii="Times New Roman" w:hAnsi="Times New Roman" w:cs="Times New Roman"/>
          <w:sz w:val="32"/>
          <w:szCs w:val="32"/>
        </w:rPr>
        <w:t xml:space="preserve">3) </w:t>
      </w:r>
      <w:r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51579E">
        <w:rPr>
          <w:rFonts w:ascii="Times New Roman" w:hAnsi="Times New Roman" w:cs="Times New Roman"/>
          <w:sz w:val="32"/>
          <w:szCs w:val="32"/>
        </w:rPr>
        <w:t>не должна содержать элементы агитации за того или иного кандидата либо политическую партию</w:t>
      </w:r>
      <w:r w:rsidR="003453EE">
        <w:rPr>
          <w:rFonts w:ascii="Times New Roman" w:hAnsi="Times New Roman" w:cs="Times New Roman"/>
          <w:sz w:val="32"/>
          <w:szCs w:val="32"/>
        </w:rPr>
        <w:t>;</w:t>
      </w:r>
    </w:p>
    <w:p w14:paraId="44A59E9A" w14:textId="77777777" w:rsidR="00171764" w:rsidRDefault="00171764" w:rsidP="00171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5C3ADB">
        <w:rPr>
          <w:rFonts w:ascii="Times New Roman" w:hAnsi="Times New Roman" w:cs="Times New Roman"/>
          <w:sz w:val="32"/>
          <w:szCs w:val="32"/>
        </w:rPr>
        <w:t>) конкурсная работа направляется с указанием данных автора (ФИО, электронная почта, указанн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 Яндекс форме).</w:t>
      </w:r>
    </w:p>
    <w:p w14:paraId="68FE3206" w14:textId="1C4E2397" w:rsidR="00171764" w:rsidRPr="005C3ADB" w:rsidRDefault="00171764" w:rsidP="0017176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 4.</w:t>
      </w:r>
      <w:r w:rsidR="00C87338">
        <w:rPr>
          <w:rFonts w:ascii="Times New Roman" w:hAnsi="Times New Roman" w:cs="Times New Roman"/>
          <w:sz w:val="32"/>
          <w:szCs w:val="32"/>
        </w:rPr>
        <w:t>5</w:t>
      </w:r>
      <w:r w:rsidRPr="005C3ADB">
        <w:rPr>
          <w:rFonts w:ascii="Times New Roman" w:hAnsi="Times New Roman" w:cs="Times New Roman"/>
          <w:sz w:val="32"/>
          <w:szCs w:val="32"/>
        </w:rPr>
        <w:t>. Требования к содержанию конкурсной работы</w:t>
      </w:r>
      <w:r>
        <w:rPr>
          <w:rFonts w:ascii="Times New Roman" w:hAnsi="Times New Roman" w:cs="Times New Roman"/>
          <w:sz w:val="32"/>
          <w:szCs w:val="32"/>
        </w:rPr>
        <w:t xml:space="preserve"> в номинации «Мой опыт участия в выборах Президента России» (для участников старше 18 лет)</w:t>
      </w:r>
      <w:r w:rsidRPr="005C3ADB">
        <w:rPr>
          <w:rFonts w:ascii="Times New Roman" w:hAnsi="Times New Roman" w:cs="Times New Roman"/>
          <w:sz w:val="32"/>
          <w:szCs w:val="32"/>
        </w:rPr>
        <w:t>:</w:t>
      </w:r>
    </w:p>
    <w:p w14:paraId="7AD20464" w14:textId="3098CF34" w:rsidR="00171764" w:rsidRPr="0051579E" w:rsidRDefault="00171764" w:rsidP="00171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работа </w:t>
      </w:r>
      <w:r w:rsidRPr="0051579E">
        <w:rPr>
          <w:rFonts w:ascii="Times New Roman" w:hAnsi="Times New Roman" w:cs="Times New Roman"/>
          <w:sz w:val="32"/>
          <w:szCs w:val="32"/>
        </w:rPr>
        <w:t xml:space="preserve">должна содержать информацию о </w:t>
      </w:r>
      <w:r>
        <w:rPr>
          <w:rFonts w:ascii="Times New Roman" w:hAnsi="Times New Roman" w:cs="Times New Roman"/>
          <w:sz w:val="32"/>
          <w:szCs w:val="32"/>
        </w:rPr>
        <w:t>Вашем участии в выборах Президента России 15-17 март</w:t>
      </w:r>
      <w:r w:rsidR="003453E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2024 года</w:t>
      </w:r>
      <w:r w:rsidR="003453EE">
        <w:rPr>
          <w:rFonts w:ascii="Times New Roman" w:hAnsi="Times New Roman" w:cs="Times New Roman"/>
          <w:sz w:val="32"/>
          <w:szCs w:val="32"/>
        </w:rPr>
        <w:t>;</w:t>
      </w:r>
    </w:p>
    <w:p w14:paraId="65FF7CF7" w14:textId="6783E401" w:rsidR="00171764" w:rsidRPr="0051579E" w:rsidRDefault="00171764" w:rsidP="00171764">
      <w:pPr>
        <w:rPr>
          <w:rFonts w:ascii="Times New Roman" w:hAnsi="Times New Roman" w:cs="Times New Roman"/>
          <w:sz w:val="32"/>
          <w:szCs w:val="32"/>
        </w:rPr>
      </w:pPr>
      <w:r w:rsidRPr="0051579E"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51579E">
        <w:rPr>
          <w:rFonts w:ascii="Times New Roman" w:hAnsi="Times New Roman" w:cs="Times New Roman"/>
          <w:sz w:val="32"/>
          <w:szCs w:val="32"/>
        </w:rPr>
        <w:t>должна отражать идею о необходимости проявления активной гражданской позиции на выборах</w:t>
      </w:r>
      <w:r w:rsidR="003453EE">
        <w:rPr>
          <w:rFonts w:ascii="Times New Roman" w:hAnsi="Times New Roman" w:cs="Times New Roman"/>
          <w:sz w:val="32"/>
          <w:szCs w:val="32"/>
        </w:rPr>
        <w:t>;</w:t>
      </w:r>
    </w:p>
    <w:p w14:paraId="156A0DB0" w14:textId="2491DCCC" w:rsidR="00171764" w:rsidRPr="0051579E" w:rsidRDefault="00171764" w:rsidP="00171764">
      <w:pPr>
        <w:rPr>
          <w:rFonts w:ascii="Times New Roman" w:hAnsi="Times New Roman" w:cs="Times New Roman"/>
          <w:sz w:val="32"/>
          <w:szCs w:val="32"/>
        </w:rPr>
      </w:pPr>
      <w:r w:rsidRPr="0051579E">
        <w:rPr>
          <w:rFonts w:ascii="Times New Roman" w:hAnsi="Times New Roman" w:cs="Times New Roman"/>
          <w:sz w:val="32"/>
          <w:szCs w:val="32"/>
        </w:rPr>
        <w:t xml:space="preserve">3) </w:t>
      </w:r>
      <w:r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51579E">
        <w:rPr>
          <w:rFonts w:ascii="Times New Roman" w:hAnsi="Times New Roman" w:cs="Times New Roman"/>
          <w:sz w:val="32"/>
          <w:szCs w:val="32"/>
        </w:rPr>
        <w:t>не должна содержать элементы агитации за того или иного кандидата либо политическую партию</w:t>
      </w:r>
      <w:r w:rsidR="003453EE">
        <w:rPr>
          <w:rFonts w:ascii="Times New Roman" w:hAnsi="Times New Roman" w:cs="Times New Roman"/>
          <w:sz w:val="32"/>
          <w:szCs w:val="32"/>
        </w:rPr>
        <w:t>;</w:t>
      </w:r>
    </w:p>
    <w:p w14:paraId="4479D63D" w14:textId="27B028EA" w:rsidR="00E44923" w:rsidRPr="005C3ADB" w:rsidRDefault="00E44923" w:rsidP="00E44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Pr="005C3ADB">
        <w:rPr>
          <w:rFonts w:ascii="Times New Roman" w:hAnsi="Times New Roman" w:cs="Times New Roman"/>
          <w:sz w:val="32"/>
          <w:szCs w:val="32"/>
        </w:rPr>
        <w:t>) конкурсная работа направляется</w:t>
      </w:r>
      <w:r>
        <w:rPr>
          <w:rFonts w:ascii="Times New Roman" w:hAnsi="Times New Roman" w:cs="Times New Roman"/>
          <w:sz w:val="32"/>
          <w:szCs w:val="32"/>
        </w:rPr>
        <w:t xml:space="preserve"> в виде ссылки на публикацию</w:t>
      </w:r>
      <w:r w:rsidRPr="005C3ADB">
        <w:rPr>
          <w:rFonts w:ascii="Times New Roman" w:hAnsi="Times New Roman" w:cs="Times New Roman"/>
          <w:sz w:val="32"/>
          <w:szCs w:val="32"/>
        </w:rPr>
        <w:t xml:space="preserve"> с указанием данных автора (ФИО, электронная почта, указанн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 Яндекс форме)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111CCA77" w14:textId="0C8307F2" w:rsidR="00E44923" w:rsidRPr="005C3ADB" w:rsidRDefault="00E44923" w:rsidP="00E44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5C3ADB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ссылка на публикацию должна вести на тот же профиль, который указан в Яндекс форме.</w:t>
      </w:r>
    </w:p>
    <w:p w14:paraId="614A43ED" w14:textId="569D6312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</w:t>
      </w:r>
      <w:r w:rsidR="00C87338">
        <w:rPr>
          <w:rFonts w:ascii="Times New Roman" w:hAnsi="Times New Roman" w:cs="Times New Roman"/>
          <w:sz w:val="32"/>
          <w:szCs w:val="32"/>
        </w:rPr>
        <w:t>6</w:t>
      </w:r>
      <w:r w:rsidRPr="005C3ADB">
        <w:rPr>
          <w:rFonts w:ascii="Times New Roman" w:hAnsi="Times New Roman" w:cs="Times New Roman"/>
          <w:sz w:val="32"/>
          <w:szCs w:val="32"/>
        </w:rPr>
        <w:t xml:space="preserve">. Участники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Интернет-конкурса </w:t>
      </w:r>
      <w:r w:rsidRPr="005C3ADB">
        <w:rPr>
          <w:rFonts w:ascii="Times New Roman" w:hAnsi="Times New Roman" w:cs="Times New Roman"/>
          <w:sz w:val="32"/>
          <w:szCs w:val="32"/>
        </w:rPr>
        <w:t>несут ответственность за нарушение авторских прав третьих лиц.</w:t>
      </w:r>
    </w:p>
    <w:p w14:paraId="791CBB87" w14:textId="6EEE91C3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</w:t>
      </w:r>
      <w:r w:rsidR="00C87338">
        <w:rPr>
          <w:rFonts w:ascii="Times New Roman" w:hAnsi="Times New Roman" w:cs="Times New Roman"/>
          <w:sz w:val="32"/>
          <w:szCs w:val="32"/>
        </w:rPr>
        <w:t>7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Отправляя работы, участник даёт разрешение </w:t>
      </w:r>
      <w:r w:rsidR="002406E7" w:rsidRPr="005C3ADB">
        <w:rPr>
          <w:rFonts w:ascii="Times New Roman" w:hAnsi="Times New Roman" w:cs="Times New Roman"/>
          <w:sz w:val="32"/>
          <w:szCs w:val="32"/>
        </w:rPr>
        <w:t>Организатор</w:t>
      </w:r>
      <w:r w:rsidR="005C3ADB">
        <w:rPr>
          <w:rFonts w:ascii="Times New Roman" w:hAnsi="Times New Roman" w:cs="Times New Roman"/>
          <w:sz w:val="32"/>
          <w:szCs w:val="32"/>
        </w:rPr>
        <w:t>ам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на использование предоставленного им материала в целях, связанных с проведением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FA1D11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5E53217A" w14:textId="515AD91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</w:t>
      </w:r>
      <w:r w:rsidR="00C87338">
        <w:rPr>
          <w:rFonts w:ascii="Times New Roman" w:hAnsi="Times New Roman" w:cs="Times New Roman"/>
          <w:sz w:val="32"/>
          <w:szCs w:val="32"/>
        </w:rPr>
        <w:t>8</w:t>
      </w:r>
      <w:r w:rsidRPr="005C3ADB">
        <w:rPr>
          <w:rFonts w:ascii="Times New Roman" w:hAnsi="Times New Roman" w:cs="Times New Roman"/>
          <w:sz w:val="32"/>
          <w:szCs w:val="32"/>
        </w:rPr>
        <w:t>. Организатор</w:t>
      </w:r>
      <w:r w:rsidR="005C3ADB">
        <w:rPr>
          <w:rFonts w:ascii="Times New Roman" w:hAnsi="Times New Roman" w:cs="Times New Roman"/>
          <w:sz w:val="32"/>
          <w:szCs w:val="32"/>
        </w:rPr>
        <w:t>ы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вправе:</w:t>
      </w:r>
    </w:p>
    <w:p w14:paraId="363833D7" w14:textId="74102ADD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</w:t>
      </w:r>
      <w:r w:rsidR="00C87338">
        <w:rPr>
          <w:rFonts w:ascii="Times New Roman" w:hAnsi="Times New Roman" w:cs="Times New Roman"/>
          <w:sz w:val="32"/>
          <w:szCs w:val="32"/>
        </w:rPr>
        <w:t>8</w:t>
      </w:r>
      <w:r w:rsidRPr="005C3ADB">
        <w:rPr>
          <w:rFonts w:ascii="Times New Roman" w:hAnsi="Times New Roman" w:cs="Times New Roman"/>
          <w:sz w:val="32"/>
          <w:szCs w:val="32"/>
        </w:rPr>
        <w:t xml:space="preserve">.1. </w:t>
      </w:r>
      <w:r w:rsidR="003453EE">
        <w:rPr>
          <w:rFonts w:ascii="Times New Roman" w:hAnsi="Times New Roman" w:cs="Times New Roman"/>
          <w:sz w:val="32"/>
          <w:szCs w:val="32"/>
        </w:rPr>
        <w:t>р</w:t>
      </w:r>
      <w:r w:rsidRPr="005C3ADB">
        <w:rPr>
          <w:rFonts w:ascii="Times New Roman" w:hAnsi="Times New Roman" w:cs="Times New Roman"/>
          <w:sz w:val="32"/>
          <w:szCs w:val="32"/>
        </w:rPr>
        <w:t xml:space="preserve">азмещать </w:t>
      </w:r>
      <w:r w:rsidR="00FA1D11" w:rsidRPr="005C3ADB">
        <w:rPr>
          <w:rFonts w:ascii="Times New Roman" w:hAnsi="Times New Roman" w:cs="Times New Roman"/>
          <w:sz w:val="32"/>
          <w:szCs w:val="32"/>
        </w:rPr>
        <w:t xml:space="preserve">конкурсные </w:t>
      </w:r>
      <w:r w:rsidRPr="005C3ADB">
        <w:rPr>
          <w:rFonts w:ascii="Times New Roman" w:hAnsi="Times New Roman" w:cs="Times New Roman"/>
          <w:sz w:val="32"/>
          <w:szCs w:val="32"/>
        </w:rPr>
        <w:t xml:space="preserve">работы на </w:t>
      </w:r>
      <w:r w:rsidR="00902FE6">
        <w:rPr>
          <w:rFonts w:ascii="Times New Roman" w:hAnsi="Times New Roman" w:cs="Times New Roman"/>
          <w:sz w:val="32"/>
          <w:szCs w:val="32"/>
        </w:rPr>
        <w:t>интернет-</w:t>
      </w:r>
      <w:r w:rsidRPr="005C3ADB">
        <w:rPr>
          <w:rFonts w:ascii="Times New Roman" w:hAnsi="Times New Roman" w:cs="Times New Roman"/>
          <w:sz w:val="32"/>
          <w:szCs w:val="32"/>
        </w:rPr>
        <w:t>сайт</w:t>
      </w:r>
      <w:r w:rsidR="009C676C">
        <w:rPr>
          <w:rFonts w:ascii="Times New Roman" w:hAnsi="Times New Roman" w:cs="Times New Roman"/>
          <w:sz w:val="32"/>
          <w:szCs w:val="32"/>
        </w:rPr>
        <w:t>ах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A1D11" w:rsidRPr="005C3ADB">
        <w:rPr>
          <w:rFonts w:ascii="Times New Roman" w:hAnsi="Times New Roman" w:cs="Times New Roman"/>
          <w:sz w:val="32"/>
          <w:szCs w:val="32"/>
        </w:rPr>
        <w:t>О</w:t>
      </w:r>
      <w:r w:rsidRPr="005C3ADB">
        <w:rPr>
          <w:rFonts w:ascii="Times New Roman" w:hAnsi="Times New Roman" w:cs="Times New Roman"/>
          <w:sz w:val="32"/>
          <w:szCs w:val="32"/>
        </w:rPr>
        <w:t>рганизатор</w:t>
      </w:r>
      <w:r w:rsidR="009C676C">
        <w:rPr>
          <w:rFonts w:ascii="Times New Roman" w:hAnsi="Times New Roman" w:cs="Times New Roman"/>
          <w:sz w:val="32"/>
          <w:szCs w:val="32"/>
        </w:rPr>
        <w:t>ов</w:t>
      </w:r>
      <w:r w:rsidR="00FA1D11" w:rsidRPr="005C3ADB">
        <w:rPr>
          <w:rFonts w:ascii="Times New Roman" w:hAnsi="Times New Roman" w:cs="Times New Roman"/>
          <w:sz w:val="32"/>
          <w:szCs w:val="32"/>
        </w:rPr>
        <w:t>, итоги 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66AF575D" w14:textId="36558C32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</w:t>
      </w:r>
      <w:r w:rsidR="00C87338">
        <w:rPr>
          <w:rFonts w:ascii="Times New Roman" w:hAnsi="Times New Roman" w:cs="Times New Roman"/>
          <w:sz w:val="32"/>
          <w:szCs w:val="32"/>
        </w:rPr>
        <w:t>8</w:t>
      </w:r>
      <w:r w:rsidRPr="005C3ADB">
        <w:rPr>
          <w:rFonts w:ascii="Times New Roman" w:hAnsi="Times New Roman" w:cs="Times New Roman"/>
          <w:sz w:val="32"/>
          <w:szCs w:val="32"/>
        </w:rPr>
        <w:t xml:space="preserve">.2. </w:t>
      </w:r>
      <w:r w:rsidR="003453EE">
        <w:rPr>
          <w:rFonts w:ascii="Times New Roman" w:hAnsi="Times New Roman" w:cs="Times New Roman"/>
          <w:sz w:val="32"/>
          <w:szCs w:val="32"/>
        </w:rPr>
        <w:t>и</w:t>
      </w:r>
      <w:r w:rsidRPr="005C3ADB">
        <w:rPr>
          <w:rFonts w:ascii="Times New Roman" w:hAnsi="Times New Roman" w:cs="Times New Roman"/>
          <w:sz w:val="32"/>
          <w:szCs w:val="32"/>
        </w:rPr>
        <w:t xml:space="preserve">спользовать работы в будущем для проведения специализированных мероприятий, посвящённых популяризации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6FB77003" w14:textId="68F0027F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Организатор</w:t>
      </w:r>
      <w:r w:rsidR="005C3ADB">
        <w:rPr>
          <w:rFonts w:ascii="Times New Roman" w:hAnsi="Times New Roman" w:cs="Times New Roman"/>
          <w:sz w:val="32"/>
          <w:szCs w:val="32"/>
        </w:rPr>
        <w:t>ы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2406E7"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обязу</w:t>
      </w:r>
      <w:r w:rsidR="005C3ADB">
        <w:rPr>
          <w:rFonts w:ascii="Times New Roman" w:hAnsi="Times New Roman" w:cs="Times New Roman"/>
          <w:sz w:val="32"/>
          <w:szCs w:val="32"/>
        </w:rPr>
        <w:t>ю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тся </w:t>
      </w:r>
      <w:r w:rsidRPr="005C3ADB">
        <w:rPr>
          <w:rFonts w:ascii="Times New Roman" w:hAnsi="Times New Roman" w:cs="Times New Roman"/>
          <w:sz w:val="32"/>
          <w:szCs w:val="32"/>
        </w:rPr>
        <w:t xml:space="preserve">указывать имя автора работы при её использовании в любом виде. Предоставление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конкурсных </w:t>
      </w:r>
      <w:r w:rsidRPr="005C3ADB">
        <w:rPr>
          <w:rFonts w:ascii="Times New Roman" w:hAnsi="Times New Roman" w:cs="Times New Roman"/>
          <w:sz w:val="32"/>
          <w:szCs w:val="32"/>
        </w:rPr>
        <w:t>работ автоматически является согласием с условиями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6B510C23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5. Конкурсная комиссия</w:t>
      </w:r>
    </w:p>
    <w:p w14:paraId="1F4B8E08" w14:textId="3613791D" w:rsidR="00087EA4" w:rsidRPr="005C3ADB" w:rsidRDefault="00F31962" w:rsidP="00D556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5.1. Конкурсная комиссия формируется из числа членов МП</w:t>
      </w:r>
      <w:r w:rsidR="005C3ADB">
        <w:rPr>
          <w:rFonts w:ascii="Times New Roman" w:hAnsi="Times New Roman" w:cs="Times New Roman"/>
          <w:sz w:val="32"/>
          <w:szCs w:val="32"/>
        </w:rPr>
        <w:t xml:space="preserve"> и ТИК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 целях определения победителей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F0D2CF8" w14:textId="2FA65469" w:rsidR="007C34D1" w:rsidRPr="005C3ADB" w:rsidRDefault="007C34D1" w:rsidP="00D556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Заседание Конкурсной комиссии считается правомочным при </w:t>
      </w:r>
      <w:r w:rsidR="00902FE6">
        <w:rPr>
          <w:rFonts w:ascii="Times New Roman" w:hAnsi="Times New Roman" w:cs="Times New Roman"/>
          <w:sz w:val="32"/>
          <w:szCs w:val="32"/>
        </w:rPr>
        <w:t>участии в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нём не менее двух третей её членов. Решение принимается простым большинством голосов от числа присутствующих на заседании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14:paraId="11283886" w14:textId="77777777" w:rsidR="007C34D1" w:rsidRPr="005C3ADB" w:rsidRDefault="007C34D1">
      <w:pPr>
        <w:rPr>
          <w:rFonts w:ascii="Times New Roman" w:hAnsi="Times New Roman" w:cs="Times New Roman"/>
          <w:sz w:val="32"/>
          <w:szCs w:val="32"/>
        </w:rPr>
      </w:pPr>
    </w:p>
    <w:p w14:paraId="3094915D" w14:textId="1876F5CB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5.1.1. В состав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Конкурсной </w:t>
      </w:r>
      <w:r w:rsidRPr="005C3ADB">
        <w:rPr>
          <w:rFonts w:ascii="Times New Roman" w:hAnsi="Times New Roman" w:cs="Times New Roman"/>
          <w:sz w:val="32"/>
          <w:szCs w:val="32"/>
        </w:rPr>
        <w:t>комиссии входят:</w:t>
      </w:r>
    </w:p>
    <w:p w14:paraId="4E996910" w14:textId="1775DA28" w:rsidR="00087EA4" w:rsidRDefault="00F31962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Председатель конкурсной комиссии - Седов Павел Владимирович - </w:t>
      </w:r>
      <w:r w:rsidR="005C3ADB">
        <w:rPr>
          <w:rFonts w:ascii="Times New Roman" w:hAnsi="Times New Roman" w:cs="Times New Roman"/>
          <w:sz w:val="32"/>
          <w:szCs w:val="32"/>
        </w:rPr>
        <w:t>П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редседатель </w:t>
      </w:r>
      <w:r w:rsidRPr="005C3ADB">
        <w:rPr>
          <w:rFonts w:ascii="Times New Roman" w:hAnsi="Times New Roman" w:cs="Times New Roman"/>
          <w:sz w:val="32"/>
          <w:szCs w:val="32"/>
        </w:rPr>
        <w:t>МП;</w:t>
      </w:r>
    </w:p>
    <w:p w14:paraId="1A9EDB60" w14:textId="009083D1" w:rsidR="005C3ADB" w:rsidRPr="005C3ADB" w:rsidRDefault="005C3ADB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</w:t>
      </w:r>
      <w:r w:rsidRPr="005C3ADB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конкурсной комиссии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Хрыков Владимир Викторович</w:t>
      </w:r>
      <w:r w:rsidRPr="005C3ADB">
        <w:rPr>
          <w:rFonts w:ascii="Times New Roman" w:hAnsi="Times New Roman" w:cs="Times New Roman"/>
          <w:sz w:val="32"/>
          <w:szCs w:val="32"/>
        </w:rPr>
        <w:t xml:space="preserve"> - председатель </w:t>
      </w:r>
      <w:r>
        <w:rPr>
          <w:rFonts w:ascii="Times New Roman" w:hAnsi="Times New Roman" w:cs="Times New Roman"/>
          <w:sz w:val="32"/>
          <w:szCs w:val="32"/>
        </w:rPr>
        <w:t>ТИК;</w:t>
      </w:r>
    </w:p>
    <w:p w14:paraId="027DF24B" w14:textId="77777777" w:rsidR="00087EA4" w:rsidRPr="005C3ADB" w:rsidRDefault="00F31962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Секретарь конкурсной комиссии - Багмут Руслан Эльдарович - заместитель председателя МП;</w:t>
      </w:r>
    </w:p>
    <w:p w14:paraId="34C4D807" w14:textId="77777777" w:rsidR="00087EA4" w:rsidRPr="005C3ADB" w:rsidRDefault="00F31962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Члены конкурсной комиссии:</w:t>
      </w:r>
    </w:p>
    <w:p w14:paraId="7EA04189" w14:textId="77777777" w:rsidR="00087EA4" w:rsidRPr="005C3ADB" w:rsidRDefault="00F31962" w:rsidP="00D556B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Гудакова Дарья Александровна - секретарь МП;</w:t>
      </w:r>
    </w:p>
    <w:p w14:paraId="6BC85A53" w14:textId="0B6C9E89" w:rsidR="00B62C6E" w:rsidRDefault="00B62C6E" w:rsidP="00D556B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Афонина Милена Алексеевна – член МП</w:t>
      </w:r>
      <w:r w:rsidR="00E44923">
        <w:rPr>
          <w:rFonts w:ascii="Times New Roman" w:hAnsi="Times New Roman" w:cs="Times New Roman"/>
          <w:sz w:val="32"/>
          <w:szCs w:val="32"/>
        </w:rPr>
        <w:t>;</w:t>
      </w:r>
    </w:p>
    <w:p w14:paraId="3CE9A576" w14:textId="1C170D2E" w:rsidR="00E44923" w:rsidRDefault="00E44923" w:rsidP="00D556B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Гурьев Александр Алексеевич </w:t>
      </w:r>
      <w:r w:rsidRPr="005C3ADB">
        <w:rPr>
          <w:rFonts w:ascii="Times New Roman" w:hAnsi="Times New Roman" w:cs="Times New Roman"/>
          <w:sz w:val="32"/>
          <w:szCs w:val="32"/>
        </w:rPr>
        <w:t>– член МП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21915A0" w14:textId="19A63892" w:rsidR="00E44923" w:rsidRPr="005C3ADB" w:rsidRDefault="00E44923" w:rsidP="00D556B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Черных Анастасия Александровна </w:t>
      </w:r>
      <w:r w:rsidRPr="005C3ADB">
        <w:rPr>
          <w:rFonts w:ascii="Times New Roman" w:hAnsi="Times New Roman" w:cs="Times New Roman"/>
          <w:sz w:val="32"/>
          <w:szCs w:val="32"/>
        </w:rPr>
        <w:t>– член МП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4FF1011" w14:textId="2D14A8EC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6323FC">
        <w:rPr>
          <w:rFonts w:ascii="Times New Roman" w:hAnsi="Times New Roman" w:cs="Times New Roman"/>
          <w:sz w:val="32"/>
          <w:szCs w:val="32"/>
        </w:rPr>
        <w:t>1.</w:t>
      </w:r>
      <w:r w:rsidRPr="005C3ADB">
        <w:rPr>
          <w:rFonts w:ascii="Times New Roman" w:hAnsi="Times New Roman" w:cs="Times New Roman"/>
          <w:sz w:val="32"/>
          <w:szCs w:val="32"/>
        </w:rPr>
        <w:t>2. Конкурсная комиссия:</w:t>
      </w:r>
    </w:p>
    <w:p w14:paraId="28183A36" w14:textId="70F5D08A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оценивает соответствие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конкурсных работ </w:t>
      </w:r>
      <w:r w:rsidRPr="005C3ADB">
        <w:rPr>
          <w:rFonts w:ascii="Times New Roman" w:hAnsi="Times New Roman" w:cs="Times New Roman"/>
          <w:sz w:val="32"/>
          <w:szCs w:val="32"/>
        </w:rPr>
        <w:t xml:space="preserve">Участников целям и задачам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447E01E2" w14:textId="4FBA9202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2) осуществляет оценку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конкурсных работ </w:t>
      </w:r>
      <w:r w:rsidRPr="005C3ADB">
        <w:rPr>
          <w:rFonts w:ascii="Times New Roman" w:hAnsi="Times New Roman" w:cs="Times New Roman"/>
          <w:sz w:val="32"/>
          <w:szCs w:val="32"/>
        </w:rPr>
        <w:t>Участников в соответствии с критериями оценки;</w:t>
      </w:r>
    </w:p>
    <w:p w14:paraId="311B13E5" w14:textId="2980491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3) подводит итоги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, определяет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его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победителей.</w:t>
      </w:r>
    </w:p>
    <w:p w14:paraId="2F8320A1" w14:textId="20EE3DA1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6323FC">
        <w:rPr>
          <w:rFonts w:ascii="Times New Roman" w:hAnsi="Times New Roman" w:cs="Times New Roman"/>
          <w:sz w:val="32"/>
          <w:szCs w:val="32"/>
        </w:rPr>
        <w:t>2</w:t>
      </w:r>
      <w:r w:rsidRPr="005C3ADB">
        <w:rPr>
          <w:rFonts w:ascii="Times New Roman" w:hAnsi="Times New Roman" w:cs="Times New Roman"/>
          <w:sz w:val="32"/>
          <w:szCs w:val="32"/>
        </w:rPr>
        <w:t>. Председатель Конкурсной комиссии:</w:t>
      </w:r>
    </w:p>
    <w:p w14:paraId="5487898B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руководит работой Конкурсной комиссии и несёт персональную ответственность за выполнение возложенных на Конкурсную комиссию задач;</w:t>
      </w:r>
    </w:p>
    <w:p w14:paraId="6EB47727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определяет место, время и дату проведения заседания Конкурсной комиссии, утверждает повестку дня;</w:t>
      </w:r>
    </w:p>
    <w:p w14:paraId="1C4C1552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председательствует на заседании Конкурсной комиссии;</w:t>
      </w:r>
    </w:p>
    <w:p w14:paraId="2DDAB1E6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даёт поручения членам Конкурсной комиссии;</w:t>
      </w:r>
    </w:p>
    <w:p w14:paraId="39E7867E" w14:textId="31938F0A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5.3. В случае отсутствия председателя Конкурсной комиссии его полномочия осуществляет заместитель председателя Конкурсной </w:t>
      </w:r>
      <w:r w:rsidRPr="005C3ADB">
        <w:rPr>
          <w:rFonts w:ascii="Times New Roman" w:hAnsi="Times New Roman" w:cs="Times New Roman"/>
          <w:sz w:val="32"/>
          <w:szCs w:val="32"/>
        </w:rPr>
        <w:lastRenderedPageBreak/>
        <w:t>комиссии, а в случае отсутствия заместителя председателя Конкурсной комиссии – член Конкурсной комиссии по поручению председателя Конкурсной комиссии.</w:t>
      </w:r>
    </w:p>
    <w:p w14:paraId="021F639F" w14:textId="354DC60E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C87338">
        <w:rPr>
          <w:rFonts w:ascii="Times New Roman" w:hAnsi="Times New Roman" w:cs="Times New Roman"/>
          <w:sz w:val="32"/>
          <w:szCs w:val="32"/>
        </w:rPr>
        <w:t>4</w:t>
      </w:r>
      <w:r w:rsidRPr="005C3ADB">
        <w:rPr>
          <w:rFonts w:ascii="Times New Roman" w:hAnsi="Times New Roman" w:cs="Times New Roman"/>
          <w:sz w:val="32"/>
          <w:szCs w:val="32"/>
        </w:rPr>
        <w:t>. Секретарь Конкурсной комиссии:</w:t>
      </w:r>
    </w:p>
    <w:p w14:paraId="093D880F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формирует повестку дня заседания Конкурсной комиссии, организует подготовку материалов к заседанию Конкурсной комиссии;</w:t>
      </w:r>
    </w:p>
    <w:p w14:paraId="18994AE5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информирует членов Конкурсной комиссии о месте, времени и дате проведения её заседания не позднее 2 рабочих дней до дня проведения заседания Конкурсной комиссии;</w:t>
      </w:r>
    </w:p>
    <w:p w14:paraId="4BDAFA70" w14:textId="110D0FBA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оформляет протокол заседания Конкурсной комиссии (далее – Протокол) в течение 3 рабочих дней со дня проведения заседания Конкурсной комиссии</w:t>
      </w:r>
      <w:r w:rsidR="00902FE6">
        <w:rPr>
          <w:rFonts w:ascii="Times New Roman" w:hAnsi="Times New Roman" w:cs="Times New Roman"/>
          <w:sz w:val="32"/>
          <w:szCs w:val="32"/>
        </w:rPr>
        <w:t>.</w:t>
      </w:r>
    </w:p>
    <w:p w14:paraId="2AC681AE" w14:textId="03B3D996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C87338">
        <w:rPr>
          <w:rFonts w:ascii="Times New Roman" w:hAnsi="Times New Roman" w:cs="Times New Roman"/>
          <w:sz w:val="32"/>
          <w:szCs w:val="32"/>
        </w:rPr>
        <w:t>5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При оценке заявок Конкурсная комиссия руководствуется следующими критериями оценки </w:t>
      </w:r>
      <w:r w:rsidR="007C34D1" w:rsidRPr="005C3ADB">
        <w:rPr>
          <w:rFonts w:ascii="Times New Roman" w:hAnsi="Times New Roman" w:cs="Times New Roman"/>
          <w:sz w:val="32"/>
          <w:szCs w:val="32"/>
        </w:rPr>
        <w:t>конкурсных р</w:t>
      </w:r>
      <w:r w:rsidRPr="005C3ADB">
        <w:rPr>
          <w:rFonts w:ascii="Times New Roman" w:hAnsi="Times New Roman" w:cs="Times New Roman"/>
          <w:sz w:val="32"/>
          <w:szCs w:val="32"/>
        </w:rPr>
        <w:t xml:space="preserve">абот на участие в </w:t>
      </w:r>
      <w:r w:rsidR="007C34D1" w:rsidRPr="005C3ADB">
        <w:rPr>
          <w:rFonts w:ascii="Times New Roman" w:hAnsi="Times New Roman" w:cs="Times New Roman"/>
          <w:sz w:val="32"/>
          <w:szCs w:val="32"/>
        </w:rPr>
        <w:t>Интернет - к</w:t>
      </w:r>
      <w:r w:rsidRPr="005C3ADB">
        <w:rPr>
          <w:rFonts w:ascii="Times New Roman" w:hAnsi="Times New Roman" w:cs="Times New Roman"/>
          <w:sz w:val="32"/>
          <w:szCs w:val="32"/>
        </w:rPr>
        <w:t>онкурсе:</w:t>
      </w:r>
    </w:p>
    <w:p w14:paraId="1C69AA0F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соответствие тематике;</w:t>
      </w:r>
    </w:p>
    <w:p w14:paraId="1CADBD9E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глубина раскрытия темы;</w:t>
      </w:r>
    </w:p>
    <w:p w14:paraId="50502AC4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знание и понимание материала;</w:t>
      </w:r>
    </w:p>
    <w:p w14:paraId="2E858F46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новизна идеи;</w:t>
      </w:r>
    </w:p>
    <w:p w14:paraId="54D643C0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5) актуальность;</w:t>
      </w:r>
    </w:p>
    <w:p w14:paraId="3AF1F5FD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6) оригинальность и креативность представленной работы;</w:t>
      </w:r>
    </w:p>
    <w:p w14:paraId="6F76D18F" w14:textId="24009BBC" w:rsidR="00087EA4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7) качество исполнения</w:t>
      </w:r>
      <w:r w:rsidR="00E44923">
        <w:rPr>
          <w:rFonts w:ascii="Times New Roman" w:hAnsi="Times New Roman" w:cs="Times New Roman"/>
          <w:sz w:val="32"/>
          <w:szCs w:val="32"/>
        </w:rPr>
        <w:t>;</w:t>
      </w:r>
    </w:p>
    <w:p w14:paraId="68CC33A8" w14:textId="37C0C2B8" w:rsidR="00E44923" w:rsidRDefault="00902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E44923">
        <w:rPr>
          <w:rFonts w:ascii="Times New Roman" w:hAnsi="Times New Roman" w:cs="Times New Roman"/>
          <w:sz w:val="32"/>
          <w:szCs w:val="32"/>
        </w:rPr>
        <w:t xml:space="preserve"> номинации «Мой опыт участия в выборах Президента России» (для участников старше 18 лет) учитываются дополнительно:</w:t>
      </w:r>
    </w:p>
    <w:p w14:paraId="3DC46647" w14:textId="4DE6486F" w:rsidR="00E44923" w:rsidRPr="005C3ADB" w:rsidRDefault="00902FE6" w:rsidP="00E44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E44923">
        <w:rPr>
          <w:rFonts w:ascii="Times New Roman" w:hAnsi="Times New Roman" w:cs="Times New Roman"/>
          <w:sz w:val="32"/>
          <w:szCs w:val="32"/>
        </w:rPr>
        <w:t>) количество лайков публикации;</w:t>
      </w:r>
    </w:p>
    <w:p w14:paraId="32948231" w14:textId="3A4A2F61" w:rsidR="00E44923" w:rsidRDefault="00902FE6" w:rsidP="00E44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44923">
        <w:rPr>
          <w:rFonts w:ascii="Times New Roman" w:hAnsi="Times New Roman" w:cs="Times New Roman"/>
          <w:sz w:val="32"/>
          <w:szCs w:val="32"/>
        </w:rPr>
        <w:t>) количество репостов публикации;</w:t>
      </w:r>
    </w:p>
    <w:p w14:paraId="49D7AECC" w14:textId="2536536B" w:rsidR="00E44923" w:rsidRDefault="00902FE6" w:rsidP="00E44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E44923">
        <w:rPr>
          <w:rFonts w:ascii="Times New Roman" w:hAnsi="Times New Roman" w:cs="Times New Roman"/>
          <w:sz w:val="32"/>
          <w:szCs w:val="32"/>
        </w:rPr>
        <w:t>) количество комментариев под публикацией;</w:t>
      </w:r>
    </w:p>
    <w:p w14:paraId="6A20B764" w14:textId="70BF8CBD" w:rsidR="00E44923" w:rsidRPr="005C3ADB" w:rsidRDefault="00902FE6" w:rsidP="00E449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E44923">
        <w:rPr>
          <w:rFonts w:ascii="Times New Roman" w:hAnsi="Times New Roman" w:cs="Times New Roman"/>
          <w:sz w:val="32"/>
          <w:szCs w:val="32"/>
        </w:rPr>
        <w:t>) количество просмотров публикации</w:t>
      </w:r>
      <w:r w:rsidR="00C87338">
        <w:rPr>
          <w:rFonts w:ascii="Times New Roman" w:hAnsi="Times New Roman" w:cs="Times New Roman"/>
          <w:sz w:val="32"/>
          <w:szCs w:val="32"/>
        </w:rPr>
        <w:t>.</w:t>
      </w:r>
    </w:p>
    <w:p w14:paraId="3C52554F" w14:textId="569181C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C87338">
        <w:rPr>
          <w:rFonts w:ascii="Times New Roman" w:hAnsi="Times New Roman" w:cs="Times New Roman"/>
          <w:sz w:val="32"/>
          <w:szCs w:val="32"/>
        </w:rPr>
        <w:t>6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На заседании Конкурсная комиссия изучает представленные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конкурсные работы </w:t>
      </w:r>
      <w:r w:rsidRPr="005C3ADB">
        <w:rPr>
          <w:rFonts w:ascii="Times New Roman" w:hAnsi="Times New Roman" w:cs="Times New Roman"/>
          <w:sz w:val="32"/>
          <w:szCs w:val="32"/>
        </w:rPr>
        <w:t xml:space="preserve">и оценивает их в соответствии с </w:t>
      </w:r>
      <w:r w:rsidR="003453EE">
        <w:rPr>
          <w:rFonts w:ascii="Times New Roman" w:hAnsi="Times New Roman" w:cs="Times New Roman"/>
          <w:sz w:val="32"/>
          <w:szCs w:val="32"/>
        </w:rPr>
        <w:t>требованиями</w:t>
      </w:r>
      <w:r w:rsidRPr="005C3ADB">
        <w:rPr>
          <w:rFonts w:ascii="Times New Roman" w:hAnsi="Times New Roman" w:cs="Times New Roman"/>
          <w:sz w:val="32"/>
          <w:szCs w:val="32"/>
        </w:rPr>
        <w:t>, указанными в пункт</w:t>
      </w:r>
      <w:r w:rsidR="006323FC">
        <w:rPr>
          <w:rFonts w:ascii="Times New Roman" w:hAnsi="Times New Roman" w:cs="Times New Roman"/>
          <w:sz w:val="32"/>
          <w:szCs w:val="32"/>
        </w:rPr>
        <w:t>ах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7C34D1" w:rsidRPr="005C3ADB">
        <w:rPr>
          <w:rFonts w:ascii="Times New Roman" w:hAnsi="Times New Roman" w:cs="Times New Roman"/>
          <w:sz w:val="32"/>
          <w:szCs w:val="32"/>
        </w:rPr>
        <w:t>4</w:t>
      </w:r>
      <w:r w:rsidR="006323FC">
        <w:rPr>
          <w:rFonts w:ascii="Times New Roman" w:hAnsi="Times New Roman" w:cs="Times New Roman"/>
          <w:sz w:val="32"/>
          <w:szCs w:val="32"/>
        </w:rPr>
        <w:t>.</w:t>
      </w:r>
      <w:r w:rsidR="003453EE">
        <w:rPr>
          <w:rFonts w:ascii="Times New Roman" w:hAnsi="Times New Roman" w:cs="Times New Roman"/>
          <w:sz w:val="32"/>
          <w:szCs w:val="32"/>
        </w:rPr>
        <w:t>2</w:t>
      </w:r>
      <w:r w:rsidR="006323FC">
        <w:rPr>
          <w:rFonts w:ascii="Times New Roman" w:hAnsi="Times New Roman" w:cs="Times New Roman"/>
          <w:sz w:val="32"/>
          <w:szCs w:val="32"/>
        </w:rPr>
        <w:t xml:space="preserve"> - 4.5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 настоящего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Положения, по шкале от 0 до 5 баллов.</w:t>
      </w:r>
    </w:p>
    <w:p w14:paraId="3D9F8301" w14:textId="7C7E648D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Набранные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Участником Интернет - </w:t>
      </w:r>
      <w:r w:rsidR="005C3ADB" w:rsidRPr="005C3ADB">
        <w:rPr>
          <w:rFonts w:ascii="Times New Roman" w:hAnsi="Times New Roman" w:cs="Times New Roman"/>
          <w:sz w:val="32"/>
          <w:szCs w:val="32"/>
        </w:rPr>
        <w:t>конкурса</w:t>
      </w:r>
      <w:r w:rsidR="005C3ADB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="005C3ADB" w:rsidRPr="005C3ADB">
        <w:rPr>
          <w:rFonts w:ascii="Times New Roman" w:hAnsi="Times New Roman" w:cs="Times New Roman"/>
          <w:sz w:val="32"/>
          <w:szCs w:val="32"/>
        </w:rPr>
        <w:t>баллы</w:t>
      </w:r>
      <w:r w:rsidRPr="005C3ADB">
        <w:rPr>
          <w:rFonts w:ascii="Times New Roman" w:hAnsi="Times New Roman" w:cs="Times New Roman"/>
          <w:sz w:val="32"/>
          <w:szCs w:val="32"/>
        </w:rPr>
        <w:t xml:space="preserve"> суммируются по всем критериям.</w:t>
      </w:r>
    </w:p>
    <w:p w14:paraId="2B7185E5" w14:textId="37F3DAFB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Победителями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Интернет - </w:t>
      </w:r>
      <w:r w:rsidR="005C3ADB" w:rsidRPr="005C3ADB">
        <w:rPr>
          <w:rFonts w:ascii="Times New Roman" w:hAnsi="Times New Roman" w:cs="Times New Roman"/>
          <w:sz w:val="32"/>
          <w:szCs w:val="32"/>
        </w:rPr>
        <w:t>конкурса</w:t>
      </w:r>
      <w:r w:rsidR="005C3ADB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="005C3ADB" w:rsidRPr="005C3ADB">
        <w:rPr>
          <w:rFonts w:ascii="Times New Roman" w:hAnsi="Times New Roman" w:cs="Times New Roman"/>
          <w:sz w:val="32"/>
          <w:szCs w:val="32"/>
        </w:rPr>
        <w:t>признаются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три </w:t>
      </w:r>
      <w:r w:rsidRPr="005C3ADB">
        <w:rPr>
          <w:rFonts w:ascii="Times New Roman" w:hAnsi="Times New Roman" w:cs="Times New Roman"/>
          <w:sz w:val="32"/>
          <w:szCs w:val="32"/>
        </w:rPr>
        <w:t>участник</w:t>
      </w:r>
      <w:r w:rsidR="007C34D1" w:rsidRPr="005C3ADB">
        <w:rPr>
          <w:rFonts w:ascii="Times New Roman" w:hAnsi="Times New Roman" w:cs="Times New Roman"/>
          <w:sz w:val="32"/>
          <w:szCs w:val="32"/>
        </w:rPr>
        <w:t>а</w:t>
      </w:r>
      <w:r w:rsidRPr="005C3ADB">
        <w:rPr>
          <w:rFonts w:ascii="Times New Roman" w:hAnsi="Times New Roman" w:cs="Times New Roman"/>
          <w:sz w:val="32"/>
          <w:szCs w:val="32"/>
        </w:rPr>
        <w:t>, набравшие наибольшее количество баллов</w:t>
      </w:r>
      <w:r w:rsidR="006048D6">
        <w:rPr>
          <w:rFonts w:ascii="Times New Roman" w:hAnsi="Times New Roman" w:cs="Times New Roman"/>
          <w:sz w:val="32"/>
          <w:szCs w:val="32"/>
        </w:rPr>
        <w:t xml:space="preserve"> в каждой номинации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3D2A7570" w14:textId="638485BF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Если несколько участников получили равное количество баллов, вопрос о победителях решается на заседании Конкурсной комиссии путём открытого голосования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5AA98792" w14:textId="77777777" w:rsidR="007C34D1" w:rsidRPr="005C3ADB" w:rsidRDefault="007C34D1" w:rsidP="007C34D1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 заседании Конкурсной комиссии ведётся протокол, в котором отражается информация о работе Конкурсной комиссии и принятых ею решениях. Протокол подписывается всеми членами Конкурсной комиссии, присутствующими на заседании Конкурсной комиссии.</w:t>
      </w:r>
    </w:p>
    <w:p w14:paraId="20E81BF6" w14:textId="45FD96AC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C87338">
        <w:rPr>
          <w:rFonts w:ascii="Times New Roman" w:hAnsi="Times New Roman" w:cs="Times New Roman"/>
          <w:sz w:val="32"/>
          <w:szCs w:val="32"/>
        </w:rPr>
        <w:t>7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Итоги </w:t>
      </w:r>
      <w:r w:rsidR="007C34D1" w:rsidRPr="005C3ADB">
        <w:rPr>
          <w:rFonts w:ascii="Times New Roman" w:hAnsi="Times New Roman" w:cs="Times New Roman"/>
          <w:sz w:val="32"/>
          <w:szCs w:val="32"/>
        </w:rPr>
        <w:t>Интернет - конкурса</w:t>
      </w:r>
      <w:r w:rsidR="007C34D1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подводятся Конкурсной комиссией на заседании Конкурсной комиссии в срок не позднее 30 календарных дней со дня окончания приёма </w:t>
      </w:r>
      <w:r w:rsidR="007C34D1" w:rsidRPr="005C3ADB">
        <w:rPr>
          <w:rFonts w:ascii="Times New Roman" w:hAnsi="Times New Roman" w:cs="Times New Roman"/>
          <w:sz w:val="32"/>
          <w:szCs w:val="32"/>
        </w:rPr>
        <w:t>конкурсных работ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DDFA130" w14:textId="2C8A145C" w:rsidR="007C34D1" w:rsidRPr="005C3ADB" w:rsidRDefault="00F31962" w:rsidP="007C34D1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C87338">
        <w:rPr>
          <w:rFonts w:ascii="Times New Roman" w:hAnsi="Times New Roman" w:cs="Times New Roman"/>
          <w:sz w:val="32"/>
          <w:szCs w:val="32"/>
        </w:rPr>
        <w:t>8</w:t>
      </w:r>
      <w:r w:rsidRPr="005C3ADB">
        <w:rPr>
          <w:rFonts w:ascii="Times New Roman" w:hAnsi="Times New Roman" w:cs="Times New Roman"/>
          <w:sz w:val="32"/>
          <w:szCs w:val="32"/>
        </w:rPr>
        <w:t xml:space="preserve">. </w:t>
      </w:r>
      <w:r w:rsidR="007C34D1" w:rsidRPr="005C3ADB">
        <w:rPr>
          <w:rFonts w:ascii="Times New Roman" w:hAnsi="Times New Roman" w:cs="Times New Roman"/>
          <w:sz w:val="32"/>
          <w:szCs w:val="32"/>
        </w:rPr>
        <w:t>По итогам Интернет - конкурса</w:t>
      </w:r>
      <w:r w:rsidR="007C34D1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победители уведомляются </w:t>
      </w:r>
      <w:r w:rsidR="00B652B0" w:rsidRPr="005C3ADB">
        <w:rPr>
          <w:rFonts w:ascii="Times New Roman" w:hAnsi="Times New Roman" w:cs="Times New Roman"/>
          <w:sz w:val="32"/>
          <w:szCs w:val="32"/>
        </w:rPr>
        <w:t xml:space="preserve">о его результатах </w:t>
      </w:r>
      <w:r w:rsidR="007C34D1" w:rsidRPr="005C3ADB">
        <w:rPr>
          <w:rFonts w:ascii="Times New Roman" w:hAnsi="Times New Roman" w:cs="Times New Roman"/>
          <w:sz w:val="32"/>
          <w:szCs w:val="32"/>
        </w:rPr>
        <w:t>Конкурсной комиссией посредством указанным Участником контактным данным</w:t>
      </w:r>
      <w:r w:rsidR="00B652B0" w:rsidRPr="005C3ADB">
        <w:rPr>
          <w:rFonts w:ascii="Times New Roman" w:hAnsi="Times New Roman" w:cs="Times New Roman"/>
          <w:sz w:val="32"/>
          <w:szCs w:val="32"/>
        </w:rPr>
        <w:t xml:space="preserve">, и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награждаются памятными призами от </w:t>
      </w:r>
      <w:r w:rsidR="00B652B0" w:rsidRPr="005C3ADB">
        <w:rPr>
          <w:rFonts w:ascii="Times New Roman" w:hAnsi="Times New Roman" w:cs="Times New Roman"/>
          <w:sz w:val="32"/>
          <w:szCs w:val="32"/>
        </w:rPr>
        <w:t>Организатор</w:t>
      </w:r>
      <w:r w:rsidR="002B6DFE">
        <w:rPr>
          <w:rFonts w:ascii="Times New Roman" w:hAnsi="Times New Roman" w:cs="Times New Roman"/>
          <w:sz w:val="32"/>
          <w:szCs w:val="32"/>
        </w:rPr>
        <w:t>ов</w:t>
      </w:r>
      <w:r w:rsidR="007C34D1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230FA8A5" w14:textId="483BD906" w:rsidR="00087EA4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</w:t>
      </w:r>
      <w:r w:rsidR="00C87338">
        <w:rPr>
          <w:rFonts w:ascii="Times New Roman" w:hAnsi="Times New Roman" w:cs="Times New Roman"/>
          <w:sz w:val="32"/>
          <w:szCs w:val="32"/>
        </w:rPr>
        <w:t>9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Все участники </w:t>
      </w:r>
      <w:r w:rsidR="00B652B0" w:rsidRPr="005C3ADB">
        <w:rPr>
          <w:rFonts w:ascii="Times New Roman" w:hAnsi="Times New Roman" w:cs="Times New Roman"/>
          <w:sz w:val="32"/>
          <w:szCs w:val="32"/>
        </w:rPr>
        <w:t>Интернет - конкурса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получа</w:t>
      </w:r>
      <w:r w:rsidR="00B652B0" w:rsidRPr="005C3ADB">
        <w:rPr>
          <w:rFonts w:ascii="Times New Roman" w:hAnsi="Times New Roman" w:cs="Times New Roman"/>
          <w:sz w:val="32"/>
          <w:szCs w:val="32"/>
        </w:rPr>
        <w:t>ю</w:t>
      </w:r>
      <w:r w:rsidRPr="005C3ADB">
        <w:rPr>
          <w:rFonts w:ascii="Times New Roman" w:hAnsi="Times New Roman" w:cs="Times New Roman"/>
          <w:sz w:val="32"/>
          <w:szCs w:val="32"/>
        </w:rPr>
        <w:t>т Сертификат участника.</w:t>
      </w:r>
    </w:p>
    <w:sectPr w:rsidR="00087E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CCDE" w14:textId="77777777" w:rsidR="009D14FE" w:rsidRDefault="009D14FE">
      <w:pPr>
        <w:spacing w:line="240" w:lineRule="auto"/>
      </w:pPr>
      <w:r>
        <w:separator/>
      </w:r>
    </w:p>
  </w:endnote>
  <w:endnote w:type="continuationSeparator" w:id="0">
    <w:p w14:paraId="0AA4873C" w14:textId="77777777" w:rsidR="009D14FE" w:rsidRDefault="009D1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8B94" w14:textId="77777777" w:rsidR="009D14FE" w:rsidRDefault="009D14FE">
      <w:pPr>
        <w:spacing w:after="0"/>
      </w:pPr>
      <w:r>
        <w:separator/>
      </w:r>
    </w:p>
  </w:footnote>
  <w:footnote w:type="continuationSeparator" w:id="0">
    <w:p w14:paraId="5AF43D8B" w14:textId="77777777" w:rsidR="009D14FE" w:rsidRDefault="009D14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4075"/>
    <w:multiLevelType w:val="multilevel"/>
    <w:tmpl w:val="08864075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9524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85"/>
    <w:rsid w:val="00087EA4"/>
    <w:rsid w:val="000A1C7E"/>
    <w:rsid w:val="000D2878"/>
    <w:rsid w:val="00124DDD"/>
    <w:rsid w:val="00171764"/>
    <w:rsid w:val="001B5224"/>
    <w:rsid w:val="002406E7"/>
    <w:rsid w:val="00281E69"/>
    <w:rsid w:val="00282103"/>
    <w:rsid w:val="002B6DFE"/>
    <w:rsid w:val="003068C7"/>
    <w:rsid w:val="00311B7F"/>
    <w:rsid w:val="003453EE"/>
    <w:rsid w:val="003A3E5E"/>
    <w:rsid w:val="003D6232"/>
    <w:rsid w:val="00474079"/>
    <w:rsid w:val="004B314A"/>
    <w:rsid w:val="004D73B0"/>
    <w:rsid w:val="004E6A72"/>
    <w:rsid w:val="0051579E"/>
    <w:rsid w:val="00567314"/>
    <w:rsid w:val="005B1EAC"/>
    <w:rsid w:val="005C0DBA"/>
    <w:rsid w:val="005C3ADB"/>
    <w:rsid w:val="006048D6"/>
    <w:rsid w:val="006323FC"/>
    <w:rsid w:val="00645E99"/>
    <w:rsid w:val="0073273E"/>
    <w:rsid w:val="00734B59"/>
    <w:rsid w:val="007C34D1"/>
    <w:rsid w:val="007F66FD"/>
    <w:rsid w:val="00862161"/>
    <w:rsid w:val="00875A03"/>
    <w:rsid w:val="0087737F"/>
    <w:rsid w:val="00881905"/>
    <w:rsid w:val="008A0034"/>
    <w:rsid w:val="008F53C8"/>
    <w:rsid w:val="00902FE6"/>
    <w:rsid w:val="00984350"/>
    <w:rsid w:val="0098466D"/>
    <w:rsid w:val="009C676C"/>
    <w:rsid w:val="009D14FE"/>
    <w:rsid w:val="00A04FDB"/>
    <w:rsid w:val="00A4283F"/>
    <w:rsid w:val="00A73E13"/>
    <w:rsid w:val="00AD206C"/>
    <w:rsid w:val="00B14AD8"/>
    <w:rsid w:val="00B62C6E"/>
    <w:rsid w:val="00B652B0"/>
    <w:rsid w:val="00B72A85"/>
    <w:rsid w:val="00BC2121"/>
    <w:rsid w:val="00C12B57"/>
    <w:rsid w:val="00C21ACB"/>
    <w:rsid w:val="00C330CC"/>
    <w:rsid w:val="00C87338"/>
    <w:rsid w:val="00C9164E"/>
    <w:rsid w:val="00CC343F"/>
    <w:rsid w:val="00CE5677"/>
    <w:rsid w:val="00D3539F"/>
    <w:rsid w:val="00D556B3"/>
    <w:rsid w:val="00E24369"/>
    <w:rsid w:val="00E25A13"/>
    <w:rsid w:val="00E44923"/>
    <w:rsid w:val="00F31962"/>
    <w:rsid w:val="00F65AB0"/>
    <w:rsid w:val="00F71BB1"/>
    <w:rsid w:val="00FA1D11"/>
    <w:rsid w:val="00FC24D5"/>
    <w:rsid w:val="204E4B8E"/>
    <w:rsid w:val="3A227FEF"/>
    <w:rsid w:val="642636CB"/>
    <w:rsid w:val="6B1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4A97"/>
  <w15:docId w15:val="{402D0EEC-62D0-4250-813D-90F7620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62C6E"/>
    <w:rPr>
      <w:color w:val="605E5C"/>
      <w:shd w:val="clear" w:color="auto" w:fill="E1DFDD"/>
    </w:rPr>
  </w:style>
  <w:style w:type="paragraph" w:styleId="a7">
    <w:name w:val="Revision"/>
    <w:hidden/>
    <w:uiPriority w:val="99"/>
    <w:unhideWhenUsed/>
    <w:rsid w:val="00D556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porlmo" TargetMode="External"/><Relationship Id="rId13" Type="http://schemas.openxmlformats.org/officeDocument/2006/relationships/hyperlink" Target="mailto:mp@mpomo.ru" TargetMode="External"/><Relationship Id="rId18" Type="http://schemas.openxmlformats.org/officeDocument/2006/relationships/hyperlink" Target="https://vk.com/orlr.ik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mp.orlmo" TargetMode="External"/><Relationship Id="rId12" Type="http://schemas.openxmlformats.org/officeDocument/2006/relationships/hyperlink" Target="https://mpomo.ru/newsmp/15-17" TargetMode="External"/><Relationship Id="rId17" Type="http://schemas.openxmlformats.org/officeDocument/2006/relationships/hyperlink" Target="https://mpom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porlm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lr.ik57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p.orlmo" TargetMode="External"/><Relationship Id="rId10" Type="http://schemas.openxmlformats.org/officeDocument/2006/relationships/hyperlink" Target="https://vk.com/orlr.ik57" TargetMode="External"/><Relationship Id="rId19" Type="http://schemas.openxmlformats.org/officeDocument/2006/relationships/hyperlink" Target="http://orlr.ik5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omo.ru/" TargetMode="External"/><Relationship Id="rId14" Type="http://schemas.openxmlformats.org/officeDocument/2006/relationships/hyperlink" Target="https://vk.com/mp.orl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Владимирович Седов</dc:creator>
  <cp:lastModifiedBy>Павел Владимирович Седов</cp:lastModifiedBy>
  <cp:revision>15</cp:revision>
  <cp:lastPrinted>2024-02-01T14:43:00Z</cp:lastPrinted>
  <dcterms:created xsi:type="dcterms:W3CDTF">2023-11-20T05:48:00Z</dcterms:created>
  <dcterms:modified xsi:type="dcterms:W3CDTF">2024-02-01T15:10:00Z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2B250C0AA9CB4EAEB6643FD06193610D_13</vt:lpwstr>
  </property>
</Properties>
</file>