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428625</wp:posOffset>
            </wp:positionH>
            <wp:positionV relativeFrom="page">
              <wp:posOffset>85725</wp:posOffset>
            </wp:positionV>
            <wp:extent cx="1738313" cy="78504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7850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Заявка на участие в фестивале-конкурсе проекта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“Музыкальный Звездный Олимп”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16"/>
          <w:szCs w:val="16"/>
          <w:rtl w:val="0"/>
        </w:rPr>
        <w:t xml:space="preserve">        </w:t>
        <w:tab/>
        <w:tab/>
        <w:t xml:space="preserve">                     </w:t>
        <w:tab/>
        <w:tab/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05" w:tblpY="0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10"/>
        <w:gridCol w:w="3270"/>
        <w:gridCol w:w="2820"/>
        <w:tblGridChange w:id="0">
          <w:tblGrid>
            <w:gridCol w:w="3810"/>
            <w:gridCol w:w="3270"/>
            <w:gridCol w:w="2820"/>
          </w:tblGrid>
        </w:tblGridChange>
      </w:tblGrid>
      <w:tr>
        <w:trPr>
          <w:cantSplit w:val="0"/>
          <w:trHeight w:val="832.1484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u w:val="singl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rtl w:val="0"/>
              </w:rPr>
              <w:t xml:space="preserve">название конкурса-фестиваля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u w:val="singl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rtl w:val="0"/>
              </w:rPr>
              <w:t xml:space="preserve">дата проведения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u w:val="single"/>
                <w:rtl w:val="0"/>
              </w:rPr>
              <w:t xml:space="preserve">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  <w:rtl w:val="0"/>
              </w:rPr>
              <w:t xml:space="preserve">         город проведения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Уважаемые участники и руководители, необходимо очень внимательно заполнить  все графы заявки без сокращений. После получения заявки мы формируем ведомости и порядок выступлений, а также регистрируем Вас в таблице для печати сертификатов и дипломов. При подаче заявки каждый участник соглашается на выполнение всех пунктов настоящего Положения.</w:t>
      </w:r>
    </w:p>
    <w:p w:rsidR="00000000" w:rsidDel="00000000" w:rsidP="00000000" w:rsidRDefault="00000000" w:rsidRPr="00000000" w14:paraId="0000000E">
      <w:pPr>
        <w:spacing w:line="276" w:lineRule="auto"/>
        <w:ind w:firstLine="720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В заявке можно указать только 1 исполняемый номер.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left"/>
        <w:tblInd w:w="-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60"/>
        <w:gridCol w:w="3810"/>
        <w:tblGridChange w:id="0">
          <w:tblGrid>
            <w:gridCol w:w="6660"/>
            <w:gridCol w:w="38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Полное название коллектива или ФИО солиста (как должно быть написано в дипломе)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Направляющая организация (город и наименование учреждения как должно быть написано в дипломе)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709"/>
              </w:tabs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руководителя (лей) (с указанием должности и звания)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ФИО концертмейстера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ФИО доп.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 указанием должности и звания)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Номинация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Жанр/вид/ инструмент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Возрастная категория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Наименование исполняемого произведения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Хронометраж, мин.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Количество человек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Контактный телефон руководителя, педагога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Email руководителя, педагога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Дополнительный контактный номер (участника, доп педагога, родителя)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Наличие скидки на участие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  <w:rtl w:val="0"/>
              </w:rPr>
              <w:t xml:space="preserve">Пожелания и дополнения к заявке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4"/>
          <w:szCs w:val="24"/>
          <w:rtl w:val="0"/>
        </w:rPr>
        <w:t xml:space="preserve">Заявку необходимо отправить на эл. почту: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262626"/>
            <w:sz w:val="24"/>
            <w:szCs w:val="24"/>
            <w:u w:val="single"/>
            <w:rtl w:val="0"/>
          </w:rPr>
          <w:t xml:space="preserve">kaleidoskop-fest@mail.ru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aleidoskop-fes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