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076A" w:rsidRPr="0049076A" w:rsidRDefault="0049076A" w:rsidP="0049076A">
      <w:pPr>
        <w:shd w:val="clear" w:color="auto" w:fill="FEFEFE"/>
        <w:spacing w:line="240" w:lineRule="auto"/>
        <w:outlineLvl w:val="3"/>
        <w:rPr>
          <w:rFonts w:ascii="Arial" w:eastAsia="Times New Roman" w:hAnsi="Arial" w:cs="Arial"/>
          <w:color w:val="212529"/>
          <w:kern w:val="0"/>
          <w:sz w:val="36"/>
          <w:szCs w:val="36"/>
          <w:lang w:eastAsia="ru-RU"/>
          <w14:ligatures w14:val="none"/>
        </w:rPr>
      </w:pPr>
      <w:r w:rsidRPr="0049076A">
        <w:rPr>
          <w:rFonts w:ascii="Arial" w:eastAsia="Times New Roman" w:hAnsi="Arial" w:cs="Arial"/>
          <w:b/>
          <w:bCs/>
          <w:color w:val="212529"/>
          <w:kern w:val="0"/>
          <w:sz w:val="36"/>
          <w:szCs w:val="36"/>
          <w:lang w:eastAsia="ru-RU"/>
          <w14:ligatures w14:val="none"/>
        </w:rPr>
        <w:t>Политика в отношении обработки персональных данных</w:t>
      </w:r>
    </w:p>
    <w:p w:rsidR="0049076A" w:rsidRPr="0049076A" w:rsidRDefault="0049076A" w:rsidP="0049076A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1. Общие положения</w:t>
      </w:r>
    </w:p>
    <w:p w:rsidR="0049076A" w:rsidRPr="0049076A" w:rsidRDefault="0049076A" w:rsidP="0049076A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</w:t>
      </w: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Эталон Косметик</w:t>
      </w: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(далее — Оператор).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:rsidR="0049076A" w:rsidRPr="0049076A" w:rsidRDefault="0049076A" w:rsidP="0049076A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https://beautyduo.ru</w:t>
      </w: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:rsidR="0049076A" w:rsidRPr="0049076A" w:rsidRDefault="0049076A" w:rsidP="0049076A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2. Основные понятия, используемые в Политике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https://beautyduo.ru</w:t>
      </w: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lastRenderedPageBreak/>
        <w:t>2.8. Персональные данные — любая информация, относящаяся прямо или косвенно к определенному или определяемому Пользователю веб-сайта </w:t>
      </w: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https://beautyduo.ru</w:t>
      </w: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2.10. Пользователь — любой посетитель веб-сайта </w:t>
      </w: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https://beautyduo.ru</w:t>
      </w: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49076A" w:rsidRPr="0049076A" w:rsidRDefault="0049076A" w:rsidP="0049076A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:rsidR="0049076A" w:rsidRPr="0049076A" w:rsidRDefault="0049076A" w:rsidP="0049076A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3. Основные права и обязанности Оператора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3.1. Оператор имеет право: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3.2. Оператор обязан: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организовывать обработку персональных данных в порядке, установленном действующим законодательством РФ;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lastRenderedPageBreak/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:rsidR="0049076A" w:rsidRPr="0049076A" w:rsidRDefault="0049076A" w:rsidP="0049076A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исполнять иные обязанности, предусмотренные Законом о персональных данных.</w:t>
      </w:r>
    </w:p>
    <w:p w:rsidR="0049076A" w:rsidRPr="0049076A" w:rsidRDefault="0049076A" w:rsidP="0049076A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4. Основные права и обязанности субъектов персональных данных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4.1. Субъекты персональных данных имеют право: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на осуществление иных прав, предусмотренных законодательством РФ.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4.2. Субъекты персональных данных обязаны: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предоставлять Оператору достоверные данные о себе;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сообщать Оператору об уточнении (обновлении, изменении) своих персональных данных.</w:t>
      </w:r>
    </w:p>
    <w:p w:rsidR="0049076A" w:rsidRPr="0049076A" w:rsidRDefault="0049076A" w:rsidP="0049076A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:rsidR="0049076A" w:rsidRPr="0049076A" w:rsidRDefault="0049076A" w:rsidP="0049076A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lastRenderedPageBreak/>
        <w:t>5. Принципы обработки персональных данных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5.1. Обработка персональных данных осуществляется на законной и справедливой основе.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5.4. Обработке подлежат только персональные данные, которые отвечают целям их обработки.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неполных или неточных данных.</w:t>
      </w:r>
    </w:p>
    <w:p w:rsidR="0049076A" w:rsidRPr="0049076A" w:rsidRDefault="0049076A" w:rsidP="0049076A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поручителем</w:t>
      </w:r>
      <w:proofErr w:type="gramEnd"/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:rsidR="0049076A" w:rsidRPr="0049076A" w:rsidRDefault="0049076A" w:rsidP="0049076A">
      <w:pPr>
        <w:shd w:val="clear" w:color="auto" w:fill="FEFEFE"/>
        <w:spacing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339"/>
      </w:tblGrid>
      <w:tr w:rsidR="0049076A" w:rsidRPr="0049076A" w:rsidTr="0049076A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9076A" w:rsidRPr="0049076A" w:rsidRDefault="0049076A" w:rsidP="0049076A">
            <w:pPr>
              <w:spacing w:after="36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076A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9076A" w:rsidRPr="0049076A" w:rsidRDefault="0049076A" w:rsidP="0049076A">
            <w:pPr>
              <w:spacing w:after="36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076A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>информирование Пользователя посредством отправки электронных писем</w:t>
            </w:r>
          </w:p>
        </w:tc>
      </w:tr>
      <w:tr w:rsidR="0049076A" w:rsidRPr="0049076A" w:rsidTr="0049076A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9076A" w:rsidRPr="0049076A" w:rsidRDefault="0049076A" w:rsidP="0049076A">
            <w:pPr>
              <w:spacing w:after="36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076A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9076A" w:rsidRPr="0049076A" w:rsidRDefault="0049076A" w:rsidP="0049076A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076A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>фамилия, имя, отчество</w:t>
            </w:r>
          </w:p>
          <w:p w:rsidR="0049076A" w:rsidRPr="0049076A" w:rsidRDefault="0049076A" w:rsidP="0049076A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076A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>электронный адрес</w:t>
            </w:r>
          </w:p>
          <w:p w:rsidR="0049076A" w:rsidRPr="0049076A" w:rsidRDefault="0049076A" w:rsidP="004907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076A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>номера телефонов</w:t>
            </w:r>
          </w:p>
        </w:tc>
      </w:tr>
      <w:tr w:rsidR="0049076A" w:rsidRPr="0049076A" w:rsidTr="0049076A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076A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9076A" w:rsidRPr="0049076A" w:rsidRDefault="0049076A" w:rsidP="004907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076A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>Федеральный закон «Об информации, информационных технологиях и о защите информации» от 27.07.2006 N 149-ФЗ</w:t>
            </w:r>
          </w:p>
        </w:tc>
      </w:tr>
      <w:tr w:rsidR="0049076A" w:rsidRPr="0049076A" w:rsidTr="0049076A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9076A" w:rsidRPr="0049076A" w:rsidRDefault="0049076A" w:rsidP="0049076A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076A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9076A" w:rsidRPr="0049076A" w:rsidRDefault="0049076A" w:rsidP="004907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9076A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>Отправка информационных писем на адрес электронной почты</w:t>
            </w:r>
          </w:p>
        </w:tc>
      </w:tr>
    </w:tbl>
    <w:p w:rsidR="0049076A" w:rsidRPr="0049076A" w:rsidRDefault="0049076A" w:rsidP="0049076A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7. Условия обработки персональных данных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lastRenderedPageBreak/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поручителем</w:t>
      </w:r>
      <w:proofErr w:type="gramEnd"/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:rsidR="0049076A" w:rsidRPr="0049076A" w:rsidRDefault="0049076A" w:rsidP="0049076A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:rsidR="0049076A" w:rsidRPr="0049076A" w:rsidRDefault="0049076A" w:rsidP="0049076A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8. Порядок сбора, хранения, передачи и других видов обработки персональных данных</w:t>
      </w:r>
    </w:p>
    <w:p w:rsidR="0049076A" w:rsidRPr="0049076A" w:rsidRDefault="0049076A" w:rsidP="0049076A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info@beautyduo.ru</w:t>
      </w: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с пометкой «Актуализация персональных данных».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br/>
        <w:t xml:space="preserve"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</w:t>
      </w: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lastRenderedPageBreak/>
        <w:t>Оператора </w:t>
      </w: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info@beautyduo.ru</w:t>
      </w: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с пометкой «Отзыв согласия на обработку персональных данных».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8.7. Оператор при обработке персональных данных обеспечивает конфиденциальность персональных данных.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поручителем</w:t>
      </w:r>
      <w:proofErr w:type="gramEnd"/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 по которому является субъект персональных данных.</w:t>
      </w:r>
    </w:p>
    <w:p w:rsidR="0049076A" w:rsidRPr="0049076A" w:rsidRDefault="0049076A" w:rsidP="0049076A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:rsidR="0049076A" w:rsidRPr="0049076A" w:rsidRDefault="0049076A" w:rsidP="0049076A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9. Перечень действий, производимых Оператором с полученными персональными данными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:rsidR="0049076A" w:rsidRPr="0049076A" w:rsidRDefault="0049076A" w:rsidP="0049076A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:rsidR="0049076A" w:rsidRPr="0049076A" w:rsidRDefault="0049076A" w:rsidP="0049076A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10. Трансграничная передача персональных данных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:rsidR="0049076A" w:rsidRPr="0049076A" w:rsidRDefault="0049076A" w:rsidP="0049076A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10.2. Оператор до подачи вышеуказанного уведомления, обязан получить от 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:rsidR="0049076A" w:rsidRPr="0049076A" w:rsidRDefault="0049076A" w:rsidP="0049076A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lastRenderedPageBreak/>
        <w:t>11. Конфиденциальность персональных данных</w:t>
      </w:r>
    </w:p>
    <w:p w:rsidR="0049076A" w:rsidRPr="0049076A" w:rsidRDefault="0049076A" w:rsidP="0049076A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:rsidR="0049076A" w:rsidRPr="0049076A" w:rsidRDefault="0049076A" w:rsidP="0049076A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12. Заключительные положения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info@beautyduo.ru</w:t>
      </w: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:rsidR="0049076A" w:rsidRPr="0049076A" w:rsidRDefault="0049076A" w:rsidP="004907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:rsidR="0049076A" w:rsidRPr="0049076A" w:rsidRDefault="0049076A" w:rsidP="0049076A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12.3. Актуальная версия Политики в свободном доступе расположена в сети Интернет по адресу </w:t>
      </w: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https://beautyduo.ru</w:t>
      </w:r>
      <w:r w:rsidRPr="0049076A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:rsidR="004868C6" w:rsidRDefault="004868C6"/>
    <w:sectPr w:rsidR="00486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00FA"/>
    <w:multiLevelType w:val="multilevel"/>
    <w:tmpl w:val="2E58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A16F92"/>
    <w:multiLevelType w:val="multilevel"/>
    <w:tmpl w:val="13C0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6F3882"/>
    <w:multiLevelType w:val="multilevel"/>
    <w:tmpl w:val="42BA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681492">
    <w:abstractNumId w:val="2"/>
  </w:num>
  <w:num w:numId="2" w16cid:durableId="123500712">
    <w:abstractNumId w:val="0"/>
  </w:num>
  <w:num w:numId="3" w16cid:durableId="654339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6A"/>
    <w:rsid w:val="004868C6"/>
    <w:rsid w:val="0049076A"/>
    <w:rsid w:val="00A8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0C0F6-B6BF-4AE8-806B-E556E1A0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907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5">
    <w:name w:val="heading 5"/>
    <w:basedOn w:val="a"/>
    <w:link w:val="50"/>
    <w:uiPriority w:val="9"/>
    <w:qFormat/>
    <w:rsid w:val="004907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9076A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49076A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styleId="a3">
    <w:name w:val="Strong"/>
    <w:basedOn w:val="a0"/>
    <w:uiPriority w:val="22"/>
    <w:qFormat/>
    <w:rsid w:val="0049076A"/>
    <w:rPr>
      <w:b/>
      <w:bCs/>
    </w:rPr>
  </w:style>
  <w:style w:type="character" w:customStyle="1" w:styleId="link">
    <w:name w:val="link"/>
    <w:basedOn w:val="a0"/>
    <w:rsid w:val="0049076A"/>
  </w:style>
  <w:style w:type="character" w:customStyle="1" w:styleId="mark">
    <w:name w:val="mark"/>
    <w:basedOn w:val="a0"/>
    <w:rsid w:val="00490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050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5398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002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85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64770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676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0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96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43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9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25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85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0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3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1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45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55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51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91847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59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2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0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6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8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24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72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07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21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8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36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3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07831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342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5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49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9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1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5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1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57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8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19751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4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1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02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1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632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203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1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640212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906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97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83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45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7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62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22952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20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0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35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9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5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13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68701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28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3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0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17093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48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2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0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6484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07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4438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74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2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1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2597</Words>
  <Characters>14807</Characters>
  <Application>Microsoft Office Word</Application>
  <DocSecurity>0</DocSecurity>
  <Lines>123</Lines>
  <Paragraphs>34</Paragraphs>
  <ScaleCrop>false</ScaleCrop>
  <Company/>
  <LinksUpToDate>false</LinksUpToDate>
  <CharactersWithSpaces>17370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M</dc:creator>
  <cp:keywords/>
  <dc:description/>
  <cp:lastModifiedBy>V M</cp:lastModifiedBy>
  <cp:revision>1</cp:revision>
  <dcterms:created xsi:type="dcterms:W3CDTF">2023-04-25T18:58:00Z</dcterms:created>
  <dcterms:modified xsi:type="dcterms:W3CDTF">2023-04-25T19:00:00Z</dcterms:modified>
</cp:coreProperties>
</file>