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BF16C4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>
        <w:rPr>
          <w:rFonts w:ascii="Arial" w:hAnsi="Arial" w:cs="Arial"/>
          <w:b/>
          <w:color w:val="FF0000"/>
          <w:sz w:val="24"/>
          <w:szCs w:val="24"/>
        </w:rPr>
        <w:t>МАСТЕРСТВО ПЕДАГОГА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FE745E" w:rsidRPr="00A9182C" w:rsidRDefault="00FE745E" w:rsidP="00FE745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 w:rsidRPr="00064A62">
        <w:rPr>
          <w:sz w:val="27"/>
          <w:szCs w:val="27"/>
        </w:rPr>
        <w:t>№ Л035-01298-77/00640662</w:t>
      </w:r>
    </w:p>
    <w:p w:rsidR="004A1F45" w:rsidRPr="00EB5461" w:rsidRDefault="004A1F45" w:rsidP="004A1F45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36076" w:rsidRPr="00A72EC0" w:rsidRDefault="00436076" w:rsidP="0043607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BF16C4" w:rsidRPr="0023231C" w:rsidRDefault="00BF16C4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16C4">
        <w:rPr>
          <w:rFonts w:ascii="Times New Roman" w:hAnsi="Times New Roman" w:cs="Times New Roman"/>
          <w:color w:val="000000"/>
          <w:sz w:val="27"/>
          <w:szCs w:val="27"/>
        </w:rPr>
        <w:t>повышения профессионального мастерства педагогов, активизация их творческой деятельности</w:t>
      </w:r>
    </w:p>
    <w:p w:rsidR="00BF16C4" w:rsidRPr="0023231C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BA4CA3" w:rsidRDefault="00F1637C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BA4CA3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BA4CA3" w:rsidRPr="00785E70" w:rsidRDefault="00BA4CA3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BA4CA3" w:rsidRDefault="00BA4CA3" w:rsidP="00BA4CA3">
      <w:pPr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</w:p>
    <w:p w:rsidR="00F1637C" w:rsidRPr="00BA4CA3" w:rsidRDefault="00F1637C" w:rsidP="00BA4CA3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A4CA3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BF16C4" w:rsidRPr="00BF16C4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Предметом конкурса являются: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 конспекта урока или занятия,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методического мероприятия (педсовет, деловая игра, </w:t>
      </w:r>
      <w:proofErr w:type="spellStart"/>
      <w:r w:rsidRPr="00BF16C4">
        <w:rPr>
          <w:color w:val="000000"/>
          <w:sz w:val="27"/>
          <w:szCs w:val="27"/>
        </w:rPr>
        <w:t>метод</w:t>
      </w:r>
      <w:proofErr w:type="gramStart"/>
      <w:r w:rsidRPr="00BF16C4">
        <w:rPr>
          <w:color w:val="000000"/>
          <w:sz w:val="27"/>
          <w:szCs w:val="27"/>
        </w:rPr>
        <w:t>.ч</w:t>
      </w:r>
      <w:proofErr w:type="gramEnd"/>
      <w:r w:rsidRPr="00BF16C4">
        <w:rPr>
          <w:color w:val="000000"/>
          <w:sz w:val="27"/>
          <w:szCs w:val="27"/>
        </w:rPr>
        <w:t>ас</w:t>
      </w:r>
      <w:proofErr w:type="spellEnd"/>
      <w:r w:rsidRPr="00BF16C4">
        <w:rPr>
          <w:color w:val="000000"/>
          <w:sz w:val="27"/>
          <w:szCs w:val="27"/>
        </w:rPr>
        <w:t xml:space="preserve"> и </w:t>
      </w:r>
      <w:proofErr w:type="spellStart"/>
      <w:r w:rsidRPr="00BF16C4">
        <w:rPr>
          <w:color w:val="000000"/>
          <w:sz w:val="27"/>
          <w:szCs w:val="27"/>
        </w:rPr>
        <w:t>дт</w:t>
      </w:r>
      <w:proofErr w:type="spellEnd"/>
      <w:r w:rsidRPr="00BF16C4">
        <w:rPr>
          <w:color w:val="000000"/>
          <w:sz w:val="27"/>
          <w:szCs w:val="27"/>
        </w:rPr>
        <w:t>),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внеклассного мероприятия, праздника,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презентация к уроку, занятию,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программы, планирования и </w:t>
      </w:r>
      <w:proofErr w:type="spellStart"/>
      <w:r w:rsidRPr="00BF16C4">
        <w:rPr>
          <w:color w:val="000000"/>
          <w:sz w:val="27"/>
          <w:szCs w:val="27"/>
        </w:rPr>
        <w:t>тд</w:t>
      </w:r>
      <w:proofErr w:type="spellEnd"/>
      <w:r w:rsidRPr="00BF16C4">
        <w:rPr>
          <w:color w:val="000000"/>
          <w:sz w:val="27"/>
          <w:szCs w:val="27"/>
        </w:rPr>
        <w:t>.</w:t>
      </w:r>
    </w:p>
    <w:p w:rsidR="00BF16C4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BF16C4" w:rsidRPr="00EE767D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EE767D">
        <w:rPr>
          <w:color w:val="000000"/>
          <w:sz w:val="27"/>
          <w:szCs w:val="27"/>
        </w:rPr>
        <w:t>Тематика материалов не ограничивается.</w:t>
      </w:r>
    </w:p>
    <w:p w:rsidR="007C192A" w:rsidRPr="00D126C8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31654A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 wp14:anchorId="63F2337D" wp14:editId="5DAE2B75">
            <wp:simplePos x="0" y="0"/>
            <wp:positionH relativeFrom="column">
              <wp:posOffset>2678430</wp:posOffset>
            </wp:positionH>
            <wp:positionV relativeFrom="paragraph">
              <wp:posOffset>62865</wp:posOffset>
            </wp:positionV>
            <wp:extent cx="3818890" cy="2862580"/>
            <wp:effectExtent l="0" t="0" r="0" b="0"/>
            <wp:wrapSquare wrapText="bothSides"/>
            <wp:docPr id="1" name="Рисунок 1" descr="D:\положения\МАО\МАО сайт\положения\конкурсы\2 конкурсы для педагогов\конкурс Мастерство педагога\мастерство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Мастерство педагога\мастерство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1654A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3C62AA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3C62AA">
        <w:rPr>
          <w:sz w:val="27"/>
          <w:szCs w:val="27"/>
        </w:rPr>
        <w:t xml:space="preserve"> </w:t>
      </w:r>
      <w:r w:rsidR="003C62AA" w:rsidRPr="003C62AA">
        <w:rPr>
          <w:sz w:val="27"/>
          <w:szCs w:val="27"/>
        </w:rPr>
        <w:t>Если работа выполнена в соавторстве, то оплата производится за каждого автора, и каждый педагог получает индивидуальный диплом</w:t>
      </w:r>
      <w:r w:rsidR="003C62AA">
        <w:rPr>
          <w:sz w:val="27"/>
          <w:szCs w:val="27"/>
        </w:rPr>
        <w:t>.</w:t>
      </w:r>
    </w:p>
    <w:p w:rsidR="00795895" w:rsidRDefault="005F1847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5F1847" w:rsidRPr="00CE5AE7" w:rsidRDefault="005F1847" w:rsidP="00FE0926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D27681">
        <w:rPr>
          <w:rStyle w:val="header-user-name"/>
          <w:sz w:val="27"/>
          <w:szCs w:val="27"/>
        </w:rPr>
        <w:t xml:space="preserve">с пометкой </w:t>
      </w:r>
      <w:r w:rsidR="00D27681" w:rsidRPr="00D27681">
        <w:rPr>
          <w:rStyle w:val="header-user-name"/>
          <w:b/>
          <w:sz w:val="27"/>
          <w:szCs w:val="27"/>
        </w:rPr>
        <w:t>«МАСТЕРСТВО ПЕДАГОГА»</w:t>
      </w:r>
      <w:r w:rsidR="00D27681">
        <w:rPr>
          <w:rStyle w:val="header-user-name"/>
          <w:sz w:val="27"/>
          <w:szCs w:val="27"/>
        </w:rPr>
        <w:t xml:space="preserve"> </w:t>
      </w:r>
      <w:r w:rsidR="00D27681" w:rsidRPr="00D27681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F16C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МАСТЕРСТВО ПЕДАГОГА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7C5E20" w:rsidRPr="00CE5AE7" w:rsidRDefault="007C5E20" w:rsidP="007C5E20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8F3E6C" w:rsidRPr="00061DD6">
          <w:rPr>
            <w:rStyle w:val="a3"/>
          </w:rPr>
          <w:t>https://akadobr.ru/</w:t>
        </w:r>
      </w:hyperlink>
      <w:r w:rsidR="008F3E6C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5F1847" w:rsidRDefault="005F1847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5F1847" w:rsidRPr="005F1847" w:rsidRDefault="005F1847" w:rsidP="004224E2">
      <w:pPr>
        <w:pStyle w:val="2"/>
        <w:spacing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9151F6" w:rsidRPr="009151F6">
        <w:rPr>
          <w:b/>
          <w:color w:val="FF0000"/>
          <w:sz w:val="28"/>
          <w:szCs w:val="28"/>
        </w:rPr>
        <w:t>«МАСТЕРСТВО ПЕДАГОГА»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3C62AA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C62AA" w:rsidRPr="00F8425E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9151F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9151F6">
        <w:rPr>
          <w:b/>
          <w:color w:val="FF0000"/>
          <w:sz w:val="28"/>
          <w:szCs w:val="28"/>
        </w:rPr>
        <w:t>«МАСТЕРСТВО ПЕДАГОГА»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9151F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9151F6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«МАСТЕРСТВО ПЕДАГОГА»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9151F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9151F6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«МАСТЕРСТВО ПЕДАГОГА»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6A"/>
    <w:multiLevelType w:val="hybridMultilevel"/>
    <w:tmpl w:val="31B8E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0D34C9"/>
    <w:rsid w:val="001070AE"/>
    <w:rsid w:val="0014338F"/>
    <w:rsid w:val="0016287F"/>
    <w:rsid w:val="001C4096"/>
    <w:rsid w:val="002040DF"/>
    <w:rsid w:val="0023231C"/>
    <w:rsid w:val="00295B13"/>
    <w:rsid w:val="002A1385"/>
    <w:rsid w:val="002D06BA"/>
    <w:rsid w:val="002E0161"/>
    <w:rsid w:val="0031654A"/>
    <w:rsid w:val="00326047"/>
    <w:rsid w:val="0032716D"/>
    <w:rsid w:val="0037600A"/>
    <w:rsid w:val="003B0F80"/>
    <w:rsid w:val="003C44CD"/>
    <w:rsid w:val="003C62AA"/>
    <w:rsid w:val="003F04E2"/>
    <w:rsid w:val="003F6494"/>
    <w:rsid w:val="004224E2"/>
    <w:rsid w:val="00436076"/>
    <w:rsid w:val="004361E8"/>
    <w:rsid w:val="0044383E"/>
    <w:rsid w:val="00474132"/>
    <w:rsid w:val="004A1A12"/>
    <w:rsid w:val="004A1F45"/>
    <w:rsid w:val="004B0226"/>
    <w:rsid w:val="004B46B3"/>
    <w:rsid w:val="004C5D0F"/>
    <w:rsid w:val="005358A9"/>
    <w:rsid w:val="005836E0"/>
    <w:rsid w:val="005841F3"/>
    <w:rsid w:val="005B1A88"/>
    <w:rsid w:val="005E243F"/>
    <w:rsid w:val="005E5A24"/>
    <w:rsid w:val="005F1847"/>
    <w:rsid w:val="00602FA2"/>
    <w:rsid w:val="00611FFC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C5E20"/>
    <w:rsid w:val="007F38D6"/>
    <w:rsid w:val="007F4DBC"/>
    <w:rsid w:val="00853A8F"/>
    <w:rsid w:val="008C01B7"/>
    <w:rsid w:val="008C5DB0"/>
    <w:rsid w:val="008F3E6C"/>
    <w:rsid w:val="008F7CEF"/>
    <w:rsid w:val="00914FA9"/>
    <w:rsid w:val="009151F6"/>
    <w:rsid w:val="0096794A"/>
    <w:rsid w:val="00973160"/>
    <w:rsid w:val="009C0369"/>
    <w:rsid w:val="009D7994"/>
    <w:rsid w:val="009E02AD"/>
    <w:rsid w:val="00A62611"/>
    <w:rsid w:val="00A9182C"/>
    <w:rsid w:val="00B4547C"/>
    <w:rsid w:val="00BA4CA3"/>
    <w:rsid w:val="00BC31BF"/>
    <w:rsid w:val="00BF16C4"/>
    <w:rsid w:val="00C01B26"/>
    <w:rsid w:val="00C31DE4"/>
    <w:rsid w:val="00C325E0"/>
    <w:rsid w:val="00C874CC"/>
    <w:rsid w:val="00CE5AE7"/>
    <w:rsid w:val="00D126C8"/>
    <w:rsid w:val="00D27681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4A1F45"/>
    <w:rPr>
      <w:lang w:eastAsia="en-US"/>
    </w:rPr>
  </w:style>
  <w:style w:type="paragraph" w:styleId="a9">
    <w:name w:val="No Spacing"/>
    <w:link w:val="a8"/>
    <w:uiPriority w:val="99"/>
    <w:qFormat/>
    <w:rsid w:val="004A1F45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7DBEFAF79A4A61A6A34E847769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CDBCF-EEB6-42F6-8CCC-C4B5E6F10147}"/>
      </w:docPartPr>
      <w:docPartBody>
        <w:p w:rsidR="00EE553F" w:rsidRDefault="009D20BE" w:rsidP="009D20BE">
          <w:pPr>
            <w:pStyle w:val="CF7DBEFAF79A4A61A6A34E8477698CF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E"/>
    <w:rsid w:val="00616B61"/>
    <w:rsid w:val="009D20BE"/>
    <w:rsid w:val="00E10F7C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61E5-DDE5-4BE6-AF26-44B937A6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73</cp:revision>
  <dcterms:created xsi:type="dcterms:W3CDTF">2020-01-15T06:43:00Z</dcterms:created>
  <dcterms:modified xsi:type="dcterms:W3CDTF">2023-08-07T05:19:00Z</dcterms:modified>
</cp:coreProperties>
</file>