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504BD" w:rsidR="00107FCD" w:rsidP="00E94445" w:rsidRDefault="001504BD" w14:paraId="5830FE24" w14:textId="5B4F85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04BD">
        <w:rPr>
          <w:color w:val="000000" w:themeColor="text1"/>
          <w:sz w:val="28"/>
          <w:szCs w:val="28"/>
        </w:rPr>
        <w:t>Алина Николаевна Слабкевич</w:t>
      </w:r>
    </w:p>
    <w:p w:rsidR="00107FCD" w:rsidP="00E94445" w:rsidRDefault="001504BD" w14:paraId="6A928909" w14:textId="172E9BB7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504BD">
        <w:rPr>
          <w:rFonts w:cs="Times New Roman"/>
          <w:color w:val="000000" w:themeColor="text1"/>
          <w:sz w:val="28"/>
          <w:szCs w:val="28"/>
        </w:rPr>
        <w:t>Национальный Исследовательский Томский Государственный Университет</w:t>
      </w:r>
      <w:r w:rsidR="00A326AA">
        <w:rPr>
          <w:rFonts w:cs="Times New Roman"/>
          <w:color w:val="000000" w:themeColor="text1"/>
          <w:sz w:val="28"/>
          <w:szCs w:val="28"/>
        </w:rPr>
        <w:t xml:space="preserve"> (Томск)</w:t>
      </w:r>
    </w:p>
    <w:p w:rsidRPr="001504BD" w:rsidR="003D08BE" w:rsidP="00E94445" w:rsidRDefault="003D08BE" w14:paraId="05B309D6" w14:textId="6FDA2C65">
      <w:pPr>
        <w:spacing w:after="0"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Научный руководитель: канд. филол. н., ст. преп. М. В. Литке</w:t>
      </w:r>
      <w:bookmarkStart w:name="_GoBack" w:id="0"/>
      <w:bookmarkEnd w:id="0"/>
    </w:p>
    <w:p w:rsidRPr="00500BD7" w:rsidR="00B60CE7" w:rsidP="00D92C52" w:rsidRDefault="00BD661F" w14:paraId="22762860" w14:textId="732459DA">
      <w:pPr>
        <w:spacing w:after="0" w:line="360" w:lineRule="auto"/>
        <w:ind w:firstLine="709"/>
        <w:rPr>
          <w:rStyle w:val="a4"/>
          <w:color w:val="000000" w:themeColor="text1"/>
          <w:sz w:val="28"/>
          <w:szCs w:val="28"/>
          <w:u w:val="none"/>
        </w:rPr>
      </w:pPr>
      <w:hyperlink r:id="Rdc100acb308441fc">
        <w:r w:rsidRPr="14CDDFBA" w:rsidR="00500BD7">
          <w:rPr>
            <w:rStyle w:val="a4"/>
            <w:sz w:val="28"/>
            <w:szCs w:val="28"/>
            <w:lang w:val="en-US"/>
          </w:rPr>
          <w:t>alya</w:t>
        </w:r>
        <w:r w:rsidRPr="14CDDFBA" w:rsidR="00500BD7">
          <w:rPr>
            <w:rStyle w:val="a4"/>
            <w:sz w:val="28"/>
            <w:szCs w:val="28"/>
          </w:rPr>
          <w:t>.</w:t>
        </w:r>
        <w:r w:rsidRPr="14CDDFBA" w:rsidR="00500BD7">
          <w:rPr>
            <w:rStyle w:val="a4"/>
            <w:sz w:val="28"/>
            <w:szCs w:val="28"/>
            <w:lang w:val="en-US"/>
          </w:rPr>
          <w:t>slabkevich</w:t>
        </w:r>
        <w:r w:rsidRPr="14CDDFBA" w:rsidR="00500BD7">
          <w:rPr>
            <w:rStyle w:val="a4"/>
            <w:sz w:val="28"/>
            <w:szCs w:val="28"/>
          </w:rPr>
          <w:t>@</w:t>
        </w:r>
        <w:r w:rsidRPr="14CDDFBA" w:rsidR="00500BD7">
          <w:rPr>
            <w:rStyle w:val="a4"/>
            <w:sz w:val="28"/>
            <w:szCs w:val="28"/>
            <w:lang w:val="en-US"/>
          </w:rPr>
          <w:t>mail</w:t>
        </w:r>
        <w:r w:rsidRPr="14CDDFBA" w:rsidR="00500BD7">
          <w:rPr>
            <w:rStyle w:val="a4"/>
            <w:sz w:val="28"/>
            <w:szCs w:val="28"/>
          </w:rPr>
          <w:t>.</w:t>
        </w:r>
        <w:r w:rsidRPr="14CDDFBA" w:rsidR="00500BD7">
          <w:rPr>
            <w:rStyle w:val="a4"/>
            <w:sz w:val="28"/>
            <w:szCs w:val="28"/>
            <w:lang w:val="en-US"/>
          </w:rPr>
          <w:t>ru</w:t>
        </w:r>
      </w:hyperlink>
    </w:p>
    <w:p w:rsidRPr="00D92C52" w:rsidR="00D92C52" w:rsidP="00D92C52" w:rsidRDefault="00D92C52" w14:paraId="13CC8421" w14:textId="77777777">
      <w:pPr>
        <w:spacing w:after="0" w:line="360" w:lineRule="auto"/>
        <w:ind w:firstLine="709"/>
        <w:rPr>
          <w:rFonts w:cs="Times New Roman"/>
          <w:color w:val="000000" w:themeColor="text1"/>
          <w:sz w:val="28"/>
          <w:szCs w:val="28"/>
        </w:rPr>
      </w:pPr>
    </w:p>
    <w:p w:rsidRPr="008B6718" w:rsidR="006D3740" w:rsidP="006E00A2" w:rsidRDefault="001504BD" w14:paraId="314FF66B" w14:textId="4D7E0B9B">
      <w:pPr>
        <w:spacing w:after="0" w:line="360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 w:rsidRPr="001504BD">
        <w:rPr>
          <w:rFonts w:eastAsia="Calibri" w:cs="Times New Roman"/>
          <w:b/>
          <w:color w:val="000000" w:themeColor="text1"/>
          <w:sz w:val="28"/>
          <w:szCs w:val="28"/>
        </w:rPr>
        <w:t xml:space="preserve">Специфика работы журналистов в условиях </w:t>
      </w:r>
      <w:r w:rsidR="008605CA">
        <w:rPr>
          <w:rFonts w:eastAsia="Calibri" w:cs="Times New Roman"/>
          <w:b/>
          <w:color w:val="000000" w:themeColor="text1"/>
          <w:sz w:val="28"/>
          <w:szCs w:val="28"/>
        </w:rPr>
        <w:t>вооруже</w:t>
      </w:r>
      <w:r w:rsidRPr="001504BD">
        <w:rPr>
          <w:rFonts w:eastAsia="Calibri" w:cs="Times New Roman"/>
          <w:b/>
          <w:color w:val="000000" w:themeColor="text1"/>
          <w:sz w:val="28"/>
          <w:szCs w:val="28"/>
        </w:rPr>
        <w:t>нного конфликта</w:t>
      </w:r>
    </w:p>
    <w:p w:rsidRPr="008B6718" w:rsidR="00D92C52" w:rsidP="00D92C52" w:rsidRDefault="00D92C52" w14:paraId="067A64EE" w14:textId="77777777">
      <w:pPr>
        <w:spacing w:after="0" w:line="360" w:lineRule="auto"/>
        <w:rPr>
          <w:rFonts w:eastAsia="Calibri" w:cs="Times New Roman"/>
          <w:b/>
          <w:color w:val="000000" w:themeColor="text1"/>
          <w:sz w:val="28"/>
          <w:szCs w:val="28"/>
        </w:rPr>
      </w:pPr>
    </w:p>
    <w:p w:rsidRPr="001504BD" w:rsidR="001504BD" w:rsidP="00D92C52" w:rsidRDefault="008605CA" w14:paraId="2F3BF8CA" w14:textId="3F63C25A">
      <w:pPr>
        <w:spacing w:after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</w:t>
      </w:r>
      <w:r w:rsidRPr="001504BD" w:rsidR="001504BD">
        <w:rPr>
          <w:bCs/>
          <w:color w:val="000000" w:themeColor="text1"/>
          <w:sz w:val="28"/>
          <w:szCs w:val="28"/>
        </w:rPr>
        <w:t>ассматривается специфика работы журналистов в условиях военных конфликтов, в</w:t>
      </w:r>
      <w:r>
        <w:rPr>
          <w:bCs/>
          <w:color w:val="000000" w:themeColor="text1"/>
          <w:sz w:val="28"/>
          <w:szCs w:val="28"/>
        </w:rPr>
        <w:t xml:space="preserve">ыявляются опасности, с которыми </w:t>
      </w:r>
      <w:r w:rsidRPr="001504BD" w:rsidR="001504BD">
        <w:rPr>
          <w:bCs/>
          <w:color w:val="000000" w:themeColor="text1"/>
          <w:sz w:val="28"/>
          <w:szCs w:val="28"/>
        </w:rPr>
        <w:t>сталкиваются</w:t>
      </w:r>
      <w:r>
        <w:rPr>
          <w:bCs/>
          <w:color w:val="000000" w:themeColor="text1"/>
          <w:sz w:val="28"/>
          <w:szCs w:val="28"/>
        </w:rPr>
        <w:t xml:space="preserve"> представители СМИ</w:t>
      </w:r>
      <w:r w:rsidRPr="001504BD" w:rsidR="001504BD">
        <w:rPr>
          <w:bCs/>
          <w:color w:val="000000" w:themeColor="text1"/>
          <w:sz w:val="28"/>
          <w:szCs w:val="28"/>
        </w:rPr>
        <w:t>.</w:t>
      </w:r>
      <w:r w:rsidR="00771FAA">
        <w:rPr>
          <w:bCs/>
          <w:color w:val="000000" w:themeColor="text1"/>
          <w:sz w:val="28"/>
          <w:szCs w:val="28"/>
        </w:rPr>
        <w:t xml:space="preserve"> </w:t>
      </w:r>
      <w:r w:rsidRPr="001B14BB" w:rsidR="002F337F">
        <w:rPr>
          <w:sz w:val="28"/>
          <w:szCs w:val="28"/>
        </w:rPr>
        <w:t>Работа затрагивает историю деятельности военкоров</w:t>
      </w:r>
      <w:r w:rsidR="00771FAA">
        <w:rPr>
          <w:sz w:val="28"/>
          <w:szCs w:val="28"/>
        </w:rPr>
        <w:t xml:space="preserve">. </w:t>
      </w:r>
      <w:r w:rsidR="00A96CAC">
        <w:rPr>
          <w:sz w:val="28"/>
          <w:szCs w:val="28"/>
        </w:rPr>
        <w:t>П</w:t>
      </w:r>
      <w:r w:rsidRPr="001B14BB" w:rsidR="002F337F">
        <w:rPr>
          <w:sz w:val="28"/>
          <w:szCs w:val="28"/>
        </w:rPr>
        <w:t xml:space="preserve">роанализированы некоторые </w:t>
      </w:r>
      <w:r w:rsidR="00A96CAC">
        <w:rPr>
          <w:sz w:val="28"/>
          <w:szCs w:val="28"/>
        </w:rPr>
        <w:t>материалы</w:t>
      </w:r>
      <w:r w:rsidRPr="001B14BB" w:rsidR="002F337F">
        <w:rPr>
          <w:sz w:val="28"/>
          <w:szCs w:val="28"/>
        </w:rPr>
        <w:t xml:space="preserve"> </w:t>
      </w:r>
      <w:r w:rsidR="00771FAA">
        <w:rPr>
          <w:sz w:val="28"/>
          <w:szCs w:val="28"/>
        </w:rPr>
        <w:t>военкоров.</w:t>
      </w:r>
      <w:r w:rsidR="00FE054B">
        <w:rPr>
          <w:sz w:val="28"/>
          <w:szCs w:val="28"/>
        </w:rPr>
        <w:t xml:space="preserve"> </w:t>
      </w:r>
      <w:r w:rsidR="00A96CAC">
        <w:rPr>
          <w:bCs/>
          <w:color w:val="000000" w:themeColor="text1"/>
          <w:sz w:val="28"/>
          <w:szCs w:val="28"/>
        </w:rPr>
        <w:t>Работа</w:t>
      </w:r>
      <w:r w:rsidRPr="001504BD" w:rsidR="001504BD">
        <w:rPr>
          <w:bCs/>
          <w:color w:val="000000" w:themeColor="text1"/>
          <w:sz w:val="28"/>
          <w:szCs w:val="28"/>
        </w:rPr>
        <w:t xml:space="preserve"> акцентирует внимание на необходимости поддержки журналистов и обеспечения их безопасности в экстремальных условиях.</w:t>
      </w:r>
    </w:p>
    <w:p w:rsidR="00F45A03" w:rsidP="00E94445" w:rsidRDefault="00F45A03" w14:paraId="07D7C075" w14:textId="021452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504BD">
        <w:rPr>
          <w:bCs/>
          <w:color w:val="000000" w:themeColor="text1"/>
          <w:sz w:val="28"/>
          <w:szCs w:val="28"/>
        </w:rPr>
        <w:t>Ключевые слова:</w:t>
      </w:r>
      <w:r w:rsidRPr="001504BD" w:rsidR="00512FBF">
        <w:rPr>
          <w:bCs/>
          <w:color w:val="000000" w:themeColor="text1"/>
          <w:sz w:val="28"/>
          <w:szCs w:val="28"/>
        </w:rPr>
        <w:t xml:space="preserve"> </w:t>
      </w:r>
      <w:r w:rsidR="00717DE3">
        <w:rPr>
          <w:bCs/>
          <w:color w:val="000000" w:themeColor="text1"/>
          <w:sz w:val="28"/>
          <w:szCs w:val="28"/>
        </w:rPr>
        <w:t>военкоры</w:t>
      </w:r>
      <w:r w:rsidRPr="001504BD" w:rsidR="001504BD">
        <w:rPr>
          <w:bCs/>
          <w:color w:val="000000" w:themeColor="text1"/>
          <w:sz w:val="28"/>
          <w:szCs w:val="28"/>
        </w:rPr>
        <w:t>, боевые действия, военные конфликты, цензура, безопасность.</w:t>
      </w:r>
    </w:p>
    <w:p w:rsidRPr="008B6718" w:rsidR="00D92C52" w:rsidP="00D92C52" w:rsidRDefault="00D92C52" w14:paraId="1D7D022C" w14:textId="7777777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504BD" w:rsidP="00D92C52" w:rsidRDefault="00771FAA" w14:paraId="11AC45BD" w14:textId="6ED5DC9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71FAA" w:rsidR="001504BD">
        <w:rPr>
          <w:sz w:val="28"/>
          <w:szCs w:val="28"/>
        </w:rPr>
        <w:t>ктуальность</w:t>
      </w:r>
      <w:r w:rsidR="001504BD">
        <w:rPr>
          <w:sz w:val="28"/>
          <w:szCs w:val="28"/>
        </w:rPr>
        <w:t xml:space="preserve"> работы обуславливается </w:t>
      </w:r>
      <w:r w:rsidRPr="00A16D75" w:rsidR="001504BD">
        <w:rPr>
          <w:sz w:val="28"/>
          <w:szCs w:val="28"/>
        </w:rPr>
        <w:t>наличием</w:t>
      </w:r>
      <w:r w:rsidR="001504BD">
        <w:rPr>
          <w:sz w:val="28"/>
          <w:szCs w:val="28"/>
        </w:rPr>
        <w:t xml:space="preserve"> действующих</w:t>
      </w:r>
      <w:r w:rsidRPr="00A52B26" w:rsidR="001504BD">
        <w:rPr>
          <w:sz w:val="28"/>
          <w:szCs w:val="28"/>
        </w:rPr>
        <w:t xml:space="preserve"> конфликт</w:t>
      </w:r>
      <w:r w:rsidR="001504BD">
        <w:rPr>
          <w:sz w:val="28"/>
          <w:szCs w:val="28"/>
        </w:rPr>
        <w:t>ов</w:t>
      </w:r>
      <w:r w:rsidRPr="00A52B26" w:rsidR="001504BD">
        <w:rPr>
          <w:sz w:val="28"/>
          <w:szCs w:val="28"/>
        </w:rPr>
        <w:t xml:space="preserve"> и вооруженны</w:t>
      </w:r>
      <w:r w:rsidR="001504BD">
        <w:rPr>
          <w:sz w:val="28"/>
          <w:szCs w:val="28"/>
        </w:rPr>
        <w:t>х</w:t>
      </w:r>
      <w:r w:rsidRPr="00A52B26" w:rsidR="001504BD">
        <w:rPr>
          <w:sz w:val="28"/>
          <w:szCs w:val="28"/>
        </w:rPr>
        <w:t xml:space="preserve"> столкновени</w:t>
      </w:r>
      <w:r w:rsidR="001504BD">
        <w:rPr>
          <w:sz w:val="28"/>
          <w:szCs w:val="28"/>
        </w:rPr>
        <w:t>й</w:t>
      </w:r>
      <w:r w:rsidRPr="00BD3A32" w:rsidR="001504BD">
        <w:rPr>
          <w:sz w:val="28"/>
          <w:szCs w:val="28"/>
        </w:rPr>
        <w:t xml:space="preserve"> </w:t>
      </w:r>
      <w:r w:rsidR="001504BD">
        <w:rPr>
          <w:sz w:val="28"/>
          <w:szCs w:val="28"/>
        </w:rPr>
        <w:t xml:space="preserve">в </w:t>
      </w:r>
      <w:r w:rsidRPr="00A52B26" w:rsidR="001504BD">
        <w:rPr>
          <w:sz w:val="28"/>
          <w:szCs w:val="28"/>
        </w:rPr>
        <w:t>современном мире</w:t>
      </w:r>
      <w:r w:rsidR="001504BD">
        <w:rPr>
          <w:sz w:val="28"/>
          <w:szCs w:val="28"/>
        </w:rPr>
        <w:t xml:space="preserve">, </w:t>
      </w:r>
      <w:r w:rsidRPr="00A16D75" w:rsidR="001504BD">
        <w:rPr>
          <w:sz w:val="28"/>
          <w:szCs w:val="28"/>
        </w:rPr>
        <w:t>где работают журналисты. Понимание специфики и вызовов их работы в таких</w:t>
      </w:r>
      <w:r w:rsidRPr="00A52B26" w:rsidR="001504BD">
        <w:rPr>
          <w:sz w:val="28"/>
          <w:szCs w:val="28"/>
        </w:rPr>
        <w:t xml:space="preserve"> условиях позволяет разработать более эффективные стратегии поддержки </w:t>
      </w:r>
      <w:r w:rsidR="001504BD">
        <w:rPr>
          <w:sz w:val="28"/>
          <w:szCs w:val="28"/>
        </w:rPr>
        <w:t xml:space="preserve">журналистов и </w:t>
      </w:r>
      <w:r w:rsidRPr="00A16D75" w:rsidR="001504BD">
        <w:rPr>
          <w:sz w:val="28"/>
          <w:szCs w:val="28"/>
        </w:rPr>
        <w:t>обеспечение их безопасности.</w:t>
      </w:r>
    </w:p>
    <w:p w:rsidR="00771FAA" w:rsidP="00D92C52" w:rsidRDefault="00771FAA" w14:paraId="43A621A2" w14:textId="535242E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6FF4">
        <w:rPr>
          <w:sz w:val="28"/>
          <w:szCs w:val="28"/>
        </w:rPr>
        <w:t>оенн</w:t>
      </w:r>
      <w:r>
        <w:rPr>
          <w:sz w:val="28"/>
          <w:szCs w:val="28"/>
        </w:rPr>
        <w:t>ая</w:t>
      </w:r>
      <w:r w:rsidRPr="00B86FF4">
        <w:rPr>
          <w:sz w:val="28"/>
          <w:szCs w:val="28"/>
        </w:rPr>
        <w:t xml:space="preserve"> журналистик</w:t>
      </w:r>
      <w:r>
        <w:rPr>
          <w:sz w:val="28"/>
          <w:szCs w:val="28"/>
        </w:rPr>
        <w:t>а</w:t>
      </w:r>
      <w:r w:rsidRPr="00B86FF4">
        <w:rPr>
          <w:sz w:val="28"/>
          <w:szCs w:val="28"/>
        </w:rPr>
        <w:t xml:space="preserve"> </w:t>
      </w:r>
      <w:r w:rsidR="00717DE3">
        <w:rPr>
          <w:sz w:val="28"/>
          <w:szCs w:val="28"/>
        </w:rPr>
        <w:t>появляется</w:t>
      </w:r>
      <w:r w:rsidRPr="00B86FF4">
        <w:rPr>
          <w:sz w:val="28"/>
          <w:szCs w:val="28"/>
        </w:rPr>
        <w:t xml:space="preserve">, когда первые битвы и сражения </w:t>
      </w:r>
      <w:r w:rsidR="008605CA">
        <w:rPr>
          <w:sz w:val="28"/>
          <w:szCs w:val="28"/>
        </w:rPr>
        <w:t>стали описываться</w:t>
      </w:r>
      <w:r w:rsidRPr="00B86FF4">
        <w:rPr>
          <w:sz w:val="28"/>
          <w:szCs w:val="28"/>
        </w:rPr>
        <w:t xml:space="preserve"> руко</w:t>
      </w:r>
      <w:r w:rsidR="008605CA">
        <w:rPr>
          <w:sz w:val="28"/>
          <w:szCs w:val="28"/>
        </w:rPr>
        <w:t>писными хрониками и эпосами. В С</w:t>
      </w:r>
      <w:r w:rsidRPr="00B86FF4">
        <w:rPr>
          <w:sz w:val="28"/>
          <w:szCs w:val="28"/>
        </w:rPr>
        <w:t xml:space="preserve">редние века военные события часто </w:t>
      </w:r>
      <w:r w:rsidR="00717DE3">
        <w:rPr>
          <w:sz w:val="28"/>
          <w:szCs w:val="28"/>
        </w:rPr>
        <w:t>описывались</w:t>
      </w:r>
      <w:r w:rsidRPr="00B86FF4">
        <w:rPr>
          <w:sz w:val="28"/>
          <w:szCs w:val="28"/>
        </w:rPr>
        <w:t xml:space="preserve"> в анонимных летописях и хрониках, рассказывающих о подвигах </w:t>
      </w:r>
      <w:r w:rsidR="00717DE3">
        <w:rPr>
          <w:sz w:val="28"/>
          <w:szCs w:val="28"/>
        </w:rPr>
        <w:t xml:space="preserve">обычных </w:t>
      </w:r>
      <w:r w:rsidRPr="00B86FF4">
        <w:rPr>
          <w:sz w:val="28"/>
          <w:szCs w:val="28"/>
        </w:rPr>
        <w:t xml:space="preserve">воинов и </w:t>
      </w:r>
      <w:r w:rsidR="00717DE3">
        <w:rPr>
          <w:sz w:val="28"/>
          <w:szCs w:val="28"/>
        </w:rPr>
        <w:t>полководцев</w:t>
      </w:r>
      <w:r w:rsidRPr="00B86FF4">
        <w:rPr>
          <w:sz w:val="28"/>
          <w:szCs w:val="28"/>
        </w:rPr>
        <w:t xml:space="preserve">. </w:t>
      </w:r>
    </w:p>
    <w:p w:rsidR="00A96CAC" w:rsidP="008605CA" w:rsidRDefault="00771FAA" w14:paraId="2BEBA14B" w14:textId="3AE0734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C59">
        <w:rPr>
          <w:sz w:val="28"/>
          <w:szCs w:val="28"/>
        </w:rPr>
        <w:t>В русской истории</w:t>
      </w:r>
      <w:r w:rsidR="008605CA">
        <w:rPr>
          <w:sz w:val="28"/>
          <w:szCs w:val="28"/>
        </w:rPr>
        <w:t xml:space="preserve"> примерами таких документов XII–</w:t>
      </w:r>
      <w:r w:rsidRPr="005F0C59">
        <w:rPr>
          <w:sz w:val="28"/>
          <w:szCs w:val="28"/>
        </w:rPr>
        <w:t>XI</w:t>
      </w:r>
      <w:r w:rsidR="008605CA">
        <w:rPr>
          <w:sz w:val="28"/>
          <w:szCs w:val="28"/>
        </w:rPr>
        <w:t>II веков являются произведения «Повесть временных лет», «Слово о полку Игореве», «Правда Ярослава», «Житие Александра», «Сказание о Мамаевом побоище»</w:t>
      </w:r>
      <w:r w:rsidRPr="005F0C59">
        <w:rPr>
          <w:sz w:val="28"/>
          <w:szCs w:val="28"/>
        </w:rPr>
        <w:t xml:space="preserve"> и другие. Эти хроники, созданные участниками или свидетелями событий, </w:t>
      </w:r>
      <w:r w:rsidRPr="005F0C59">
        <w:rPr>
          <w:sz w:val="28"/>
          <w:szCs w:val="28"/>
        </w:rPr>
        <w:t xml:space="preserve">оказывали значительное воздействие на общественное сознание того времени. </w:t>
      </w:r>
      <w:r>
        <w:rPr>
          <w:sz w:val="28"/>
          <w:szCs w:val="28"/>
        </w:rPr>
        <w:t>Например, в произведении «Слово о полку Игореве» рассказывается о событиях, произошедши</w:t>
      </w:r>
      <w:r w:rsidR="007B5FED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в 1185 году, когда князь Игорь Святославич </w:t>
      </w:r>
      <w:r w:rsidRPr="003774F4">
        <w:rPr>
          <w:sz w:val="28"/>
          <w:szCs w:val="28"/>
        </w:rPr>
        <w:t>собрал войско для похода на половцев.</w:t>
      </w:r>
      <w:r>
        <w:rPr>
          <w:sz w:val="28"/>
          <w:szCs w:val="28"/>
        </w:rPr>
        <w:t xml:space="preserve"> </w:t>
      </w:r>
      <w:r w:rsidRPr="003774F4">
        <w:rPr>
          <w:sz w:val="28"/>
          <w:szCs w:val="28"/>
        </w:rPr>
        <w:t>Главной темой произведения является древнерусская идея о славе и подвиге, а также о любви к родине</w:t>
      </w:r>
      <w:r w:rsidR="000063F9">
        <w:rPr>
          <w:sz w:val="28"/>
          <w:szCs w:val="28"/>
        </w:rPr>
        <w:t xml:space="preserve"> </w:t>
      </w:r>
      <w:r w:rsidRPr="00D92C52" w:rsidR="00D92C52">
        <w:rPr>
          <w:sz w:val="28"/>
          <w:szCs w:val="28"/>
        </w:rPr>
        <w:t>[</w:t>
      </w:r>
      <w:r w:rsidR="000063F9">
        <w:rPr>
          <w:sz w:val="28"/>
          <w:szCs w:val="28"/>
        </w:rPr>
        <w:t>5</w:t>
      </w:r>
      <w:r w:rsidRPr="00D92C52" w:rsidR="00D92C52">
        <w:rPr>
          <w:sz w:val="28"/>
          <w:szCs w:val="28"/>
        </w:rPr>
        <w:t>]</w:t>
      </w:r>
      <w:r w:rsidRPr="003774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1FAA" w:rsidP="008605CA" w:rsidRDefault="00771FAA" w14:paraId="2BAEAC14" w14:textId="0948E2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202A">
        <w:rPr>
          <w:sz w:val="28"/>
          <w:szCs w:val="28"/>
        </w:rPr>
        <w:t xml:space="preserve">С появлением печатного станка и увеличением грамотности доступ к информации существенно упростился. В России первая газета была выпущена при Петре I в 1702 году, </w:t>
      </w:r>
      <w:r w:rsidR="004A0AB4">
        <w:rPr>
          <w:sz w:val="28"/>
          <w:szCs w:val="28"/>
        </w:rPr>
        <w:t>в ней в том числе освещались</w:t>
      </w:r>
      <w:r w:rsidRPr="0024202A">
        <w:rPr>
          <w:sz w:val="28"/>
          <w:szCs w:val="28"/>
        </w:rPr>
        <w:t xml:space="preserve"> события Северной войн</w:t>
      </w:r>
      <w:r w:rsidR="008605CA">
        <w:rPr>
          <w:sz w:val="28"/>
          <w:szCs w:val="28"/>
        </w:rPr>
        <w:t>ы. Так, в первом номере газеты «Ведомости»</w:t>
      </w:r>
      <w:r w:rsidRPr="0024202A">
        <w:rPr>
          <w:sz w:val="28"/>
          <w:szCs w:val="28"/>
        </w:rPr>
        <w:t xml:space="preserve"> от 17 декабря сообщалось о торжествен</w:t>
      </w:r>
      <w:r w:rsidR="008605CA">
        <w:rPr>
          <w:sz w:val="28"/>
          <w:szCs w:val="28"/>
        </w:rPr>
        <w:t>ном въезде Петра I в Москву, куда</w:t>
      </w:r>
      <w:r w:rsidRPr="0024202A">
        <w:rPr>
          <w:sz w:val="28"/>
          <w:szCs w:val="28"/>
        </w:rPr>
        <w:t xml:space="preserve"> он привез артиллерию</w:t>
      </w:r>
      <w:r w:rsidRPr="0024202A">
        <w:rPr>
          <w:color w:val="000000" w:themeColor="text1"/>
          <w:sz w:val="28"/>
          <w:szCs w:val="28"/>
        </w:rPr>
        <w:t>,</w:t>
      </w:r>
      <w:r w:rsidR="008605CA">
        <w:rPr>
          <w:sz w:val="28"/>
          <w:szCs w:val="28"/>
        </w:rPr>
        <w:t xml:space="preserve"> взятую</w:t>
      </w:r>
      <w:r w:rsidRPr="0024202A">
        <w:rPr>
          <w:sz w:val="28"/>
          <w:szCs w:val="28"/>
        </w:rPr>
        <w:t xml:space="preserve"> в Мариенбурге и Слюсенбурге. </w:t>
      </w:r>
      <w:r w:rsidR="008605CA">
        <w:rPr>
          <w:sz w:val="28"/>
          <w:szCs w:val="28"/>
        </w:rPr>
        <w:t>В период Великой Отечественной войны</w:t>
      </w:r>
      <w:r w:rsidR="00EE6E33">
        <w:rPr>
          <w:sz w:val="28"/>
          <w:szCs w:val="28"/>
        </w:rPr>
        <w:t xml:space="preserve"> русская печать</w:t>
      </w:r>
      <w:r w:rsidRPr="00C371C2">
        <w:rPr>
          <w:sz w:val="28"/>
          <w:szCs w:val="28"/>
        </w:rPr>
        <w:t xml:space="preserve"> оказалась в тисках цензуры, став инструментом пропаганды вместо летописца истории.</w:t>
      </w:r>
      <w:r>
        <w:rPr>
          <w:sz w:val="28"/>
          <w:szCs w:val="28"/>
        </w:rPr>
        <w:t xml:space="preserve"> </w:t>
      </w:r>
      <w:r w:rsidRPr="00C371C2">
        <w:rPr>
          <w:sz w:val="28"/>
          <w:szCs w:val="28"/>
        </w:rPr>
        <w:t>Несмотря на героические усилия отдельных журналистов, печать того времени не смогла стать ни рупором правды, ни летописцем трагедии</w:t>
      </w:r>
      <w:r w:rsidR="000063F9">
        <w:rPr>
          <w:sz w:val="28"/>
          <w:szCs w:val="28"/>
        </w:rPr>
        <w:t xml:space="preserve"> </w:t>
      </w:r>
      <w:r w:rsidRPr="000063F9" w:rsidR="000063F9">
        <w:rPr>
          <w:sz w:val="28"/>
          <w:szCs w:val="28"/>
        </w:rPr>
        <w:t>[4]</w:t>
      </w:r>
      <w:r w:rsidR="000063F9">
        <w:rPr>
          <w:sz w:val="28"/>
          <w:szCs w:val="28"/>
        </w:rPr>
        <w:t>.</w:t>
      </w:r>
    </w:p>
    <w:p w:rsidR="00771FAA" w:rsidP="00D92C52" w:rsidRDefault="00771FAA" w14:paraId="28CFB6D7" w14:textId="72B5E328">
      <w:pPr>
        <w:spacing w:after="0" w:line="360" w:lineRule="auto"/>
        <w:ind w:firstLine="709"/>
        <w:jc w:val="both"/>
        <w:rPr>
          <w:sz w:val="28"/>
          <w:szCs w:val="28"/>
        </w:rPr>
      </w:pPr>
      <w:r w:rsidRPr="00771FAA">
        <w:rPr>
          <w:sz w:val="28"/>
          <w:szCs w:val="28"/>
        </w:rPr>
        <w:t>Афганская война (1979</w:t>
      </w:r>
      <w:r w:rsidR="008605CA">
        <w:rPr>
          <w:sz w:val="28"/>
          <w:szCs w:val="28"/>
        </w:rPr>
        <w:t>–</w:t>
      </w:r>
      <w:r w:rsidRPr="00771FAA">
        <w:rPr>
          <w:sz w:val="28"/>
          <w:szCs w:val="28"/>
        </w:rPr>
        <w:t xml:space="preserve">1989 гг.) стала одним из самых сложных и трагичных конфликтов XX века. Роль журналистов в </w:t>
      </w:r>
      <w:r w:rsidR="008605CA">
        <w:rPr>
          <w:sz w:val="28"/>
          <w:szCs w:val="28"/>
        </w:rPr>
        <w:t>этой войне была неоднозначной. С</w:t>
      </w:r>
      <w:r w:rsidRPr="00771FAA">
        <w:rPr>
          <w:sz w:val="28"/>
          <w:szCs w:val="28"/>
        </w:rPr>
        <w:t xml:space="preserve"> одной стороны, они выполняли важную функцию информирования общества о ходе боевых действий, потерях и жизни людей в Афганистане, с другой стороны, они часто находились под давлением цензуры и пропаганды, что ограничивало их возможности предоставлять объективную информацию</w:t>
      </w:r>
      <w:r w:rsidR="000063F9">
        <w:rPr>
          <w:sz w:val="28"/>
          <w:szCs w:val="28"/>
        </w:rPr>
        <w:t xml:space="preserve"> </w:t>
      </w:r>
      <w:r w:rsidRPr="008B6718" w:rsidR="000063F9">
        <w:rPr>
          <w:sz w:val="28"/>
          <w:szCs w:val="28"/>
        </w:rPr>
        <w:t>[2]</w:t>
      </w:r>
      <w:r w:rsidRPr="00771FAA">
        <w:rPr>
          <w:sz w:val="28"/>
          <w:szCs w:val="28"/>
        </w:rPr>
        <w:t>.</w:t>
      </w:r>
    </w:p>
    <w:p w:rsidRPr="00304C20" w:rsidR="001504BD" w:rsidP="00D92C52" w:rsidRDefault="008605CA" w14:paraId="6CC4807B" w14:textId="652BB69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приоритетной являе</w:t>
      </w:r>
      <w:r w:rsidRPr="00304C20" w:rsidR="001504BD">
        <w:rPr>
          <w:sz w:val="28"/>
          <w:szCs w:val="28"/>
        </w:rPr>
        <w:t xml:space="preserve">тся не только моментальная реакция на события, но и способность к их </w:t>
      </w:r>
      <w:r w:rsidRPr="00A16D75" w:rsidR="001504BD">
        <w:rPr>
          <w:sz w:val="28"/>
          <w:szCs w:val="28"/>
        </w:rPr>
        <w:t>анали</w:t>
      </w:r>
      <w:r w:rsidR="001504BD">
        <w:rPr>
          <w:sz w:val="28"/>
          <w:szCs w:val="28"/>
        </w:rPr>
        <w:t xml:space="preserve">зу. </w:t>
      </w:r>
      <w:r w:rsidRPr="00304C20" w:rsidR="001504BD">
        <w:rPr>
          <w:sz w:val="28"/>
          <w:szCs w:val="28"/>
        </w:rPr>
        <w:t>П</w:t>
      </w:r>
      <w:r w:rsidR="00EE6E33">
        <w:rPr>
          <w:sz w:val="28"/>
          <w:szCs w:val="28"/>
        </w:rPr>
        <w:t xml:space="preserve">опытка достичь объективности реализуется </w:t>
      </w:r>
      <w:r w:rsidRPr="00304C20" w:rsidR="001504BD">
        <w:rPr>
          <w:sz w:val="28"/>
          <w:szCs w:val="28"/>
        </w:rPr>
        <w:t>за счет соблюдения определенных правил отбора и оформления актуальной информации, таких как ссылки на различные источники, представление точек зрения экспертов. Документальность и достоверность являются неизменными признаками качества репортажа, которые достигаются через точн</w:t>
      </w:r>
      <w:r w:rsidR="001504BD">
        <w:rPr>
          <w:sz w:val="28"/>
          <w:szCs w:val="28"/>
        </w:rPr>
        <w:t>ую</w:t>
      </w:r>
      <w:r w:rsidRPr="00304C20" w:rsidR="001504BD">
        <w:rPr>
          <w:sz w:val="28"/>
          <w:szCs w:val="28"/>
        </w:rPr>
        <w:t xml:space="preserve"> передачу личного опыта репортера</w:t>
      </w:r>
      <w:r w:rsidR="000063F9">
        <w:rPr>
          <w:sz w:val="28"/>
          <w:szCs w:val="28"/>
        </w:rPr>
        <w:t xml:space="preserve"> </w:t>
      </w:r>
      <w:r w:rsidRPr="000063F9" w:rsidR="000063F9">
        <w:rPr>
          <w:sz w:val="28"/>
          <w:szCs w:val="28"/>
        </w:rPr>
        <w:t>[</w:t>
      </w:r>
      <w:r w:rsidR="000063F9">
        <w:rPr>
          <w:sz w:val="28"/>
          <w:szCs w:val="28"/>
        </w:rPr>
        <w:t>1</w:t>
      </w:r>
      <w:r w:rsidRPr="000063F9" w:rsidR="000063F9">
        <w:rPr>
          <w:sz w:val="28"/>
          <w:szCs w:val="28"/>
        </w:rPr>
        <w:t>]</w:t>
      </w:r>
      <w:r w:rsidRPr="00304C20" w:rsidR="001504BD">
        <w:rPr>
          <w:sz w:val="28"/>
          <w:szCs w:val="28"/>
        </w:rPr>
        <w:t>.</w:t>
      </w:r>
    </w:p>
    <w:p w:rsidRPr="000063F9" w:rsidR="001504BD" w:rsidP="00D92C52" w:rsidRDefault="002F337F" w14:paraId="7CC3189F" w14:textId="3223724B">
      <w:pPr>
        <w:spacing w:after="0" w:line="360" w:lineRule="auto"/>
        <w:ind w:firstLine="709"/>
        <w:jc w:val="both"/>
        <w:rPr>
          <w:sz w:val="28"/>
          <w:szCs w:val="28"/>
        </w:rPr>
      </w:pPr>
      <w:r w:rsidRPr="005E61F6">
        <w:rPr>
          <w:sz w:val="28"/>
          <w:szCs w:val="28"/>
        </w:rPr>
        <w:t>Достоверная информация, полученная из независимых источников, позволяет обществу делать осознанный выбор и противостоять несправедливости.</w:t>
      </w:r>
      <w:r>
        <w:rPr>
          <w:sz w:val="28"/>
          <w:szCs w:val="28"/>
        </w:rPr>
        <w:t xml:space="preserve"> </w:t>
      </w:r>
      <w:r w:rsidRPr="005E61F6">
        <w:rPr>
          <w:sz w:val="28"/>
          <w:szCs w:val="28"/>
        </w:rPr>
        <w:t>Защита свободы прессы и обеспечение беспрепятственного доступ</w:t>
      </w:r>
      <w:r w:rsidR="008605CA">
        <w:rPr>
          <w:sz w:val="28"/>
          <w:szCs w:val="28"/>
        </w:rPr>
        <w:t xml:space="preserve">а к информации во время войны – </w:t>
      </w:r>
      <w:r w:rsidRPr="005E61F6">
        <w:rPr>
          <w:sz w:val="28"/>
          <w:szCs w:val="28"/>
        </w:rPr>
        <w:t xml:space="preserve">это не просто гуманитарный вопрос, но и залог построения справедливого и мирного будущего. </w:t>
      </w:r>
      <w:r>
        <w:rPr>
          <w:sz w:val="28"/>
          <w:szCs w:val="28"/>
        </w:rPr>
        <w:t>О</w:t>
      </w:r>
      <w:r w:rsidRPr="001A3335">
        <w:rPr>
          <w:sz w:val="28"/>
          <w:szCs w:val="28"/>
        </w:rPr>
        <w:t>свещение спецоперации в разных СМИ имеет свои особенности, обусловленные политической позицией издания и страной, в которой оно выходит.</w:t>
      </w:r>
      <w:r>
        <w:rPr>
          <w:sz w:val="28"/>
          <w:szCs w:val="28"/>
        </w:rPr>
        <w:t xml:space="preserve"> Только </w:t>
      </w:r>
      <w:r w:rsidR="006E00A2">
        <w:rPr>
          <w:sz w:val="28"/>
          <w:szCs w:val="28"/>
        </w:rPr>
        <w:t>критическое</w:t>
      </w:r>
      <w:r w:rsidR="00631728">
        <w:rPr>
          <w:sz w:val="28"/>
          <w:szCs w:val="28"/>
        </w:rPr>
        <w:t xml:space="preserve"> мышление и анализ информации из разных</w:t>
      </w:r>
      <w:r w:rsidRPr="00B135F5">
        <w:rPr>
          <w:sz w:val="28"/>
          <w:szCs w:val="28"/>
        </w:rPr>
        <w:t xml:space="preserve"> ис</w:t>
      </w:r>
      <w:r w:rsidR="00631728">
        <w:rPr>
          <w:sz w:val="28"/>
          <w:szCs w:val="28"/>
        </w:rPr>
        <w:t xml:space="preserve">точников являются ключом к пониманию </w:t>
      </w:r>
      <w:r w:rsidRPr="00B135F5">
        <w:rPr>
          <w:sz w:val="28"/>
          <w:szCs w:val="28"/>
        </w:rPr>
        <w:t>так</w:t>
      </w:r>
      <w:r w:rsidR="00631728">
        <w:rPr>
          <w:sz w:val="28"/>
          <w:szCs w:val="28"/>
        </w:rPr>
        <w:t xml:space="preserve">их сложных и противоречивых </w:t>
      </w:r>
      <w:r w:rsidRPr="00B135F5">
        <w:rPr>
          <w:sz w:val="28"/>
          <w:szCs w:val="28"/>
        </w:rPr>
        <w:t>событий</w:t>
      </w:r>
      <w:r w:rsidR="000063F9">
        <w:rPr>
          <w:sz w:val="28"/>
          <w:szCs w:val="28"/>
        </w:rPr>
        <w:t xml:space="preserve"> </w:t>
      </w:r>
      <w:r w:rsidRPr="008B6718" w:rsidR="000063F9">
        <w:rPr>
          <w:sz w:val="28"/>
          <w:szCs w:val="28"/>
        </w:rPr>
        <w:t>[</w:t>
      </w:r>
      <w:r w:rsidR="000063F9">
        <w:rPr>
          <w:sz w:val="28"/>
          <w:szCs w:val="28"/>
        </w:rPr>
        <w:t>3</w:t>
      </w:r>
      <w:r w:rsidRPr="008B6718" w:rsidR="000063F9">
        <w:rPr>
          <w:sz w:val="28"/>
          <w:szCs w:val="28"/>
        </w:rPr>
        <w:t>]</w:t>
      </w:r>
      <w:r w:rsidR="000063F9">
        <w:rPr>
          <w:sz w:val="28"/>
          <w:szCs w:val="28"/>
        </w:rPr>
        <w:t>.</w:t>
      </w:r>
    </w:p>
    <w:p w:rsidRPr="008B6718" w:rsidR="00D92C52" w:rsidP="00D92C52" w:rsidRDefault="00D92C52" w14:paraId="2E823A9D" w14:textId="7777777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Pr="00D92C52" w:rsidR="00D92C52" w:rsidP="00D92C52" w:rsidRDefault="00107FCD" w14:paraId="3B252C14" w14:textId="77777777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1504BD">
        <w:rPr>
          <w:color w:val="000000" w:themeColor="text1"/>
          <w:sz w:val="28"/>
          <w:szCs w:val="28"/>
        </w:rPr>
        <w:t>Литература</w:t>
      </w:r>
    </w:p>
    <w:p w:rsidR="00F13BEA" w:rsidP="00F13BEA" w:rsidRDefault="00F13BEA" w14:paraId="5B75C63D" w14:textId="35A91F0B">
      <w:pPr>
        <w:pStyle w:val="a6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92C52">
        <w:rPr>
          <w:color w:val="000000" w:themeColor="text1"/>
          <w:sz w:val="28"/>
          <w:szCs w:val="28"/>
        </w:rPr>
        <w:t>Комиссаров А.</w:t>
      </w:r>
      <w:r>
        <w:rPr>
          <w:color w:val="000000" w:themeColor="text1"/>
          <w:sz w:val="28"/>
          <w:szCs w:val="28"/>
        </w:rPr>
        <w:t> Г. Изучение «Слова о полку Игореве»</w:t>
      </w:r>
      <w:r w:rsidRPr="00D92C52">
        <w:rPr>
          <w:color w:val="000000" w:themeColor="text1"/>
          <w:sz w:val="28"/>
          <w:szCs w:val="28"/>
        </w:rPr>
        <w:t xml:space="preserve"> на современном этапе: сравнительно-исторические аспекты</w:t>
      </w:r>
      <w:r>
        <w:rPr>
          <w:color w:val="000000" w:themeColor="text1"/>
          <w:sz w:val="28"/>
          <w:szCs w:val="28"/>
        </w:rPr>
        <w:t xml:space="preserve"> // Огаре</w:t>
      </w:r>
      <w:r w:rsidRPr="008605CA">
        <w:rPr>
          <w:color w:val="000000" w:themeColor="text1"/>
          <w:sz w:val="28"/>
          <w:szCs w:val="28"/>
        </w:rPr>
        <w:t xml:space="preserve">в-Online. 2020. №8 (145). </w:t>
      </w:r>
      <w:r>
        <w:rPr>
          <w:color w:val="000000" w:themeColor="text1"/>
          <w:sz w:val="28"/>
          <w:szCs w:val="28"/>
        </w:rPr>
        <w:t>С. 1–9.</w:t>
      </w:r>
      <w:r w:rsidRPr="00D92C52">
        <w:rPr>
          <w:color w:val="000000" w:themeColor="text1"/>
          <w:sz w:val="28"/>
          <w:szCs w:val="28"/>
        </w:rPr>
        <w:t xml:space="preserve"> </w:t>
      </w:r>
    </w:p>
    <w:p w:rsidR="00F13BEA" w:rsidP="00F13BEA" w:rsidRDefault="00F13BEA" w14:paraId="32434890" w14:textId="77777777">
      <w:pPr>
        <w:pStyle w:val="a6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Мартынова</w:t>
      </w:r>
      <w:r w:rsidRPr="00D92C52">
        <w:rPr>
          <w:color w:val="000000" w:themeColor="text1"/>
          <w:sz w:val="28"/>
          <w:szCs w:val="28"/>
        </w:rPr>
        <w:t xml:space="preserve"> А.</w:t>
      </w:r>
      <w:r>
        <w:rPr>
          <w:color w:val="000000" w:themeColor="text1"/>
          <w:sz w:val="28"/>
          <w:szCs w:val="28"/>
        </w:rPr>
        <w:t> </w:t>
      </w:r>
      <w:r w:rsidRPr="00D92C52">
        <w:rPr>
          <w:color w:val="000000" w:themeColor="text1"/>
          <w:sz w:val="28"/>
          <w:szCs w:val="28"/>
        </w:rPr>
        <w:t>А. Специфика работы журналист</w:t>
      </w:r>
      <w:r>
        <w:rPr>
          <w:color w:val="000000" w:themeColor="text1"/>
          <w:sz w:val="28"/>
          <w:szCs w:val="28"/>
        </w:rPr>
        <w:t>а в зоне вооруженного конфликта // Журнал: Молодой ученый. 2024. №10 (509). С. 279–</w:t>
      </w:r>
      <w:r w:rsidRPr="00D92C52">
        <w:rPr>
          <w:color w:val="000000" w:themeColor="text1"/>
          <w:sz w:val="28"/>
          <w:szCs w:val="28"/>
        </w:rPr>
        <w:t>281</w:t>
      </w:r>
      <w:r>
        <w:rPr>
          <w:color w:val="000000" w:themeColor="text1"/>
          <w:sz w:val="28"/>
          <w:szCs w:val="28"/>
        </w:rPr>
        <w:t>.</w:t>
      </w:r>
      <w:r w:rsidRPr="00D92C52">
        <w:rPr>
          <w:color w:val="000000" w:themeColor="text1"/>
          <w:sz w:val="28"/>
          <w:szCs w:val="28"/>
        </w:rPr>
        <w:t xml:space="preserve"> </w:t>
      </w:r>
    </w:p>
    <w:p w:rsidR="00F13BEA" w:rsidP="00F13BEA" w:rsidRDefault="00F13BEA" w14:paraId="6B4AB5C7" w14:textId="77777777">
      <w:pPr>
        <w:pStyle w:val="a6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F13BEA">
        <w:rPr>
          <w:color w:val="000000" w:themeColor="text1"/>
          <w:sz w:val="28"/>
          <w:szCs w:val="28"/>
        </w:rPr>
        <w:t xml:space="preserve">Новиков С. Д., Тарасенко Т. В. Военная журналистика: история, специфика, этика // Актуальные проблемы авиации и космонавтики. 2022. Т. 3. С. 979–981. </w:t>
      </w:r>
    </w:p>
    <w:p w:rsidR="00F13BEA" w:rsidP="00F13BEA" w:rsidRDefault="00F13BEA" w14:paraId="50A0BC6F" w14:textId="77777777">
      <w:pPr>
        <w:pStyle w:val="a6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F13BEA">
        <w:rPr>
          <w:color w:val="000000" w:themeColor="text1"/>
          <w:sz w:val="28"/>
          <w:szCs w:val="28"/>
        </w:rPr>
        <w:t xml:space="preserve">Чернышева А. Ю. Военный репортаж как специфический дискурс СМИ // Известия Южного федерального университета. Филологические науки. 2018. № 2. С. 67–75. </w:t>
      </w:r>
    </w:p>
    <w:p w:rsidRPr="00F13BEA" w:rsidR="00F13BEA" w:rsidP="00F13BEA" w:rsidRDefault="00F13BEA" w14:paraId="0232CC77" w14:textId="62653ED9">
      <w:pPr>
        <w:pStyle w:val="a6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F13BEA">
        <w:rPr>
          <w:color w:val="000000" w:themeColor="text1"/>
          <w:sz w:val="28"/>
          <w:szCs w:val="28"/>
        </w:rPr>
        <w:t>Цветова Н. С. Журналистика военного времени: коммуникативная позиция автора медиатекста // Журнал: Гуманитарный вектор</w:t>
      </w:r>
      <w:r>
        <w:rPr>
          <w:color w:val="000000" w:themeColor="text1"/>
          <w:sz w:val="28"/>
          <w:szCs w:val="28"/>
        </w:rPr>
        <w:t>. 2023. Т. </w:t>
      </w:r>
      <w:r w:rsidRPr="00F13BEA">
        <w:rPr>
          <w:color w:val="000000" w:themeColor="text1"/>
          <w:sz w:val="28"/>
          <w:szCs w:val="28"/>
        </w:rPr>
        <w:t>18. № 3. С. 101–111.</w:t>
      </w:r>
    </w:p>
    <w:p w:rsidRPr="00D92C52" w:rsidR="001504BD" w:rsidP="000063F9" w:rsidRDefault="001504BD" w14:paraId="7C8D3816" w14:textId="401FA141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sectPr w:rsidRPr="00D92C52" w:rsidR="001504B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1F" w:rsidP="001504BD" w:rsidRDefault="00BD661F" w14:paraId="37FE1A86" w14:textId="77777777">
      <w:pPr>
        <w:spacing w:after="0" w:line="240" w:lineRule="auto"/>
      </w:pPr>
      <w:r>
        <w:separator/>
      </w:r>
    </w:p>
  </w:endnote>
  <w:endnote w:type="continuationSeparator" w:id="0">
    <w:p w:rsidR="00BD661F" w:rsidP="001504BD" w:rsidRDefault="00BD661F" w14:paraId="4CBB5B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1F" w:rsidP="001504BD" w:rsidRDefault="00BD661F" w14:paraId="763EA702" w14:textId="77777777">
      <w:pPr>
        <w:spacing w:after="0" w:line="240" w:lineRule="auto"/>
      </w:pPr>
      <w:r>
        <w:separator/>
      </w:r>
    </w:p>
  </w:footnote>
  <w:footnote w:type="continuationSeparator" w:id="0">
    <w:p w:rsidR="00BD661F" w:rsidP="001504BD" w:rsidRDefault="00BD661F" w14:paraId="1A86EEA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6BD0"/>
    <w:multiLevelType w:val="hybridMultilevel"/>
    <w:tmpl w:val="AE30E77A"/>
    <w:lvl w:ilvl="0" w:tplc="4DCAA0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747"/>
    <w:multiLevelType w:val="hybridMultilevel"/>
    <w:tmpl w:val="2AD6AABA"/>
    <w:lvl w:ilvl="0" w:tplc="9C6677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320B"/>
    <w:multiLevelType w:val="hybridMultilevel"/>
    <w:tmpl w:val="72A805E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990038"/>
    <w:multiLevelType w:val="multilevel"/>
    <w:tmpl w:val="61242FC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7D57555"/>
    <w:multiLevelType w:val="multilevel"/>
    <w:tmpl w:val="61242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A0C6359"/>
    <w:multiLevelType w:val="hybridMultilevel"/>
    <w:tmpl w:val="953EED60"/>
    <w:lvl w:ilvl="0" w:tplc="46FCB5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B5BF9"/>
    <w:multiLevelType w:val="multilevel"/>
    <w:tmpl w:val="E8023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03"/>
    <w:rsid w:val="000063F9"/>
    <w:rsid w:val="000477A3"/>
    <w:rsid w:val="00077DCD"/>
    <w:rsid w:val="000F7E59"/>
    <w:rsid w:val="00107FCD"/>
    <w:rsid w:val="00131FD2"/>
    <w:rsid w:val="001504BD"/>
    <w:rsid w:val="00184A17"/>
    <w:rsid w:val="001B52E7"/>
    <w:rsid w:val="002D70EE"/>
    <w:rsid w:val="002E5790"/>
    <w:rsid w:val="002F337F"/>
    <w:rsid w:val="00343EF3"/>
    <w:rsid w:val="00343FA2"/>
    <w:rsid w:val="00385BDF"/>
    <w:rsid w:val="003D08BE"/>
    <w:rsid w:val="004A0AB4"/>
    <w:rsid w:val="00500BD7"/>
    <w:rsid w:val="00512FBF"/>
    <w:rsid w:val="005378AF"/>
    <w:rsid w:val="00593EDF"/>
    <w:rsid w:val="006241D9"/>
    <w:rsid w:val="00631728"/>
    <w:rsid w:val="00642814"/>
    <w:rsid w:val="006D3740"/>
    <w:rsid w:val="006E00A2"/>
    <w:rsid w:val="00717DE3"/>
    <w:rsid w:val="00760F54"/>
    <w:rsid w:val="00771FAA"/>
    <w:rsid w:val="007B5FED"/>
    <w:rsid w:val="007C2E0F"/>
    <w:rsid w:val="007C4461"/>
    <w:rsid w:val="007D56EE"/>
    <w:rsid w:val="007E6158"/>
    <w:rsid w:val="008605CA"/>
    <w:rsid w:val="008B6718"/>
    <w:rsid w:val="008C2063"/>
    <w:rsid w:val="00943318"/>
    <w:rsid w:val="00A326AA"/>
    <w:rsid w:val="00A96CAC"/>
    <w:rsid w:val="00B4120D"/>
    <w:rsid w:val="00B60CE7"/>
    <w:rsid w:val="00B75E0A"/>
    <w:rsid w:val="00BD661F"/>
    <w:rsid w:val="00BD7F67"/>
    <w:rsid w:val="00C97F2C"/>
    <w:rsid w:val="00CA3010"/>
    <w:rsid w:val="00D821BC"/>
    <w:rsid w:val="00D92C52"/>
    <w:rsid w:val="00E02FCE"/>
    <w:rsid w:val="00E94445"/>
    <w:rsid w:val="00EE6E33"/>
    <w:rsid w:val="00F13BEA"/>
    <w:rsid w:val="00F45A03"/>
    <w:rsid w:val="00FA283B"/>
    <w:rsid w:val="00FE054B"/>
    <w:rsid w:val="14CDD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746A"/>
  <w15:docId w15:val="{BF5014A9-B0EF-4878-8B18-E2F5B4F144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04B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1504BD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7" w:customStyle="1">
    <w:name w:val="Текст сноски Знак"/>
    <w:basedOn w:val="a0"/>
    <w:link w:val="a6"/>
    <w:uiPriority w:val="99"/>
    <w:rsid w:val="001504BD"/>
    <w:rPr>
      <w:rFonts w:eastAsia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504BD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1504BD"/>
  </w:style>
  <w:style w:type="paragraph" w:styleId="aa">
    <w:name w:val="footer"/>
    <w:basedOn w:val="a"/>
    <w:link w:val="ab"/>
    <w:uiPriority w:val="99"/>
    <w:unhideWhenUsed/>
    <w:rsid w:val="001504BD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1504BD"/>
  </w:style>
  <w:style w:type="character" w:styleId="UnresolvedMention" w:customStyle="1">
    <w:name w:val="Unresolved Mention"/>
    <w:basedOn w:val="a0"/>
    <w:uiPriority w:val="99"/>
    <w:semiHidden/>
    <w:unhideWhenUsed/>
    <w:rsid w:val="00D92C5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063F9"/>
    <w:rPr>
      <w:color w:val="800080" w:themeColor="followedHyperlink"/>
      <w:u w:val="single"/>
    </w:rPr>
  </w:style>
  <w:style w:type="character" w:styleId="ad">
    <w:name w:val="footnote reference"/>
    <w:basedOn w:val="a0"/>
    <w:uiPriority w:val="99"/>
    <w:semiHidden/>
    <w:unhideWhenUsed/>
    <w:rsid w:val="00006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alya.slabkevich@mail.ru" TargetMode="External" Id="Rdc100acb308441f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28985-8039-45DF-A6E3-2BB6436118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НПР</dc:creator>
  <lastModifiedBy>Дмитриева Полина Александровна</lastModifiedBy>
  <revision>19</revision>
  <lastPrinted>2019-11-19T15:51:00.0000000Z</lastPrinted>
  <dcterms:created xsi:type="dcterms:W3CDTF">2024-10-30T09:20:00.0000000Z</dcterms:created>
  <dcterms:modified xsi:type="dcterms:W3CDTF">2024-11-12T17:07:52.4089223Z</dcterms:modified>
</coreProperties>
</file>