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361B" w14:textId="2C031E20" w:rsidR="00C8412A" w:rsidRPr="00C8412A" w:rsidRDefault="00F45FF6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F6">
        <w:rPr>
          <w:rFonts w:ascii="Times New Roman" w:hAnsi="Times New Roman" w:cs="Times New Roman"/>
          <w:sz w:val="28"/>
          <w:szCs w:val="28"/>
        </w:rPr>
        <w:t>Оксана Борисовна</w:t>
      </w:r>
      <w:r w:rsidRPr="00F45FF6">
        <w:rPr>
          <w:rFonts w:ascii="Times New Roman" w:hAnsi="Times New Roman" w:cs="Times New Roman"/>
          <w:sz w:val="28"/>
          <w:szCs w:val="28"/>
        </w:rPr>
        <w:t xml:space="preserve"> </w:t>
      </w:r>
      <w:r w:rsidR="00C8412A" w:rsidRPr="00C8412A">
        <w:rPr>
          <w:rFonts w:ascii="Times New Roman" w:hAnsi="Times New Roman" w:cs="Times New Roman"/>
          <w:sz w:val="28"/>
          <w:szCs w:val="28"/>
        </w:rPr>
        <w:t>Серостанова</w:t>
      </w:r>
      <w:r w:rsidR="00C841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2183A" w14:textId="47DB5CBC" w:rsidR="00C8412A" w:rsidRPr="00F45FF6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5FF6">
        <w:rPr>
          <w:rFonts w:ascii="Times New Roman" w:hAnsi="Times New Roman" w:cs="Times New Roman"/>
          <w:i/>
          <w:iCs/>
          <w:sz w:val="28"/>
          <w:szCs w:val="28"/>
        </w:rPr>
        <w:t>Луганский государственный педагогический университет</w:t>
      </w:r>
    </w:p>
    <w:p w14:paraId="72DDF8E2" w14:textId="1166A5D8" w:rsid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F6">
        <w:rPr>
          <w:rFonts w:ascii="Times New Roman" w:hAnsi="Times New Roman" w:cs="Times New Roman"/>
          <w:sz w:val="28"/>
          <w:szCs w:val="28"/>
        </w:rPr>
        <w:t>oxanaserostanova@gmail.com</w:t>
      </w:r>
    </w:p>
    <w:p w14:paraId="151816F4" w14:textId="77777777" w:rsidR="00F45FF6" w:rsidRDefault="00F45FF6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105AC" w14:textId="458186AB" w:rsidR="00C8412A" w:rsidRPr="00C8412A" w:rsidRDefault="00C8412A" w:rsidP="005928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12A">
        <w:rPr>
          <w:rFonts w:ascii="Times New Roman" w:hAnsi="Times New Roman" w:cs="Times New Roman"/>
          <w:b/>
          <w:bCs/>
          <w:sz w:val="28"/>
          <w:szCs w:val="28"/>
        </w:rPr>
        <w:t>Трикстеризация медиапространства в контексте виртуализации жизненного пространства человека</w:t>
      </w:r>
    </w:p>
    <w:p w14:paraId="4674BCA3" w14:textId="77777777" w:rsidR="00592819" w:rsidRDefault="00592819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3645D" w14:textId="7CCFAEE0" w:rsidR="00C8412A" w:rsidRP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A">
        <w:rPr>
          <w:rFonts w:ascii="Times New Roman" w:hAnsi="Times New Roman" w:cs="Times New Roman"/>
          <w:sz w:val="28"/>
          <w:szCs w:val="28"/>
        </w:rPr>
        <w:t xml:space="preserve">Рассматривается актуальный вопрос о формировании новых мифологем общества переживаний в условиях популяризации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трикстеризации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в медиапространстве. Отмечается, что трикстеры все больше выполняют роль лидеров общественного мнения. Указывается на возможности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трикстеризации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стать новой формой симуляции повседневности.</w:t>
      </w:r>
    </w:p>
    <w:p w14:paraId="173E0533" w14:textId="237732E0" w:rsidR="00C8412A" w:rsidRP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A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C8412A">
        <w:rPr>
          <w:rFonts w:ascii="Times New Roman" w:hAnsi="Times New Roman" w:cs="Times New Roman"/>
          <w:sz w:val="28"/>
          <w:szCs w:val="28"/>
        </w:rPr>
        <w:t>рикстеризация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, виртуализация,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карнавализация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>, трикстер, культура.</w:t>
      </w:r>
    </w:p>
    <w:p w14:paraId="6F48D13C" w14:textId="77777777" w:rsidR="00EF25DC" w:rsidRDefault="00EF25DC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8CFFE" w14:textId="5E301DBB" w:rsid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A">
        <w:rPr>
          <w:rFonts w:ascii="Times New Roman" w:hAnsi="Times New Roman" w:cs="Times New Roman"/>
          <w:sz w:val="28"/>
          <w:szCs w:val="28"/>
        </w:rPr>
        <w:t xml:space="preserve">Современные технологии виртуализации жизненного пространства человека становятся все более распространенными и доступными для обычных пользователей. Возникает вопрос об эффективном использовании медиапространства в контексте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трикстеризации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>.</w:t>
      </w:r>
      <w:r w:rsidR="00EF25DC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t xml:space="preserve">Трикстеризация – это процесс трансформации обыденной реальности в нечто неожиданное, необычное, порой даже неприятное. В контексте виртуализации жизненного пространства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трикстеризация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медиапространства позволяет создавать уникальные визуальные эффекты, ограничивая или расширяя доступ пользователя к определенным функциям и возможностям.</w:t>
      </w:r>
    </w:p>
    <w:p w14:paraId="19DF6486" w14:textId="6701D2BC" w:rsid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A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трикстеризация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выступает одним из процессов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карнавализации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культуры и свидетельствует о переходе от общества потребления к обществу переживаний [2]. </w:t>
      </w:r>
      <w:r w:rsidR="00EF25DC">
        <w:rPr>
          <w:rFonts w:ascii="Times New Roman" w:hAnsi="Times New Roman" w:cs="Times New Roman"/>
          <w:sz w:val="28"/>
          <w:szCs w:val="28"/>
        </w:rPr>
        <w:t>В ф</w:t>
      </w:r>
      <w:r w:rsidRPr="00C8412A">
        <w:rPr>
          <w:rFonts w:ascii="Times New Roman" w:hAnsi="Times New Roman" w:cs="Times New Roman"/>
          <w:sz w:val="28"/>
          <w:szCs w:val="28"/>
        </w:rPr>
        <w:t>илософск</w:t>
      </w:r>
      <w:r w:rsidR="00EF25DC">
        <w:rPr>
          <w:rFonts w:ascii="Times New Roman" w:hAnsi="Times New Roman" w:cs="Times New Roman"/>
          <w:sz w:val="28"/>
          <w:szCs w:val="28"/>
        </w:rPr>
        <w:t>ом</w:t>
      </w:r>
      <w:r w:rsidRPr="00C8412A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EF25DC">
        <w:rPr>
          <w:rFonts w:ascii="Times New Roman" w:hAnsi="Times New Roman" w:cs="Times New Roman"/>
          <w:sz w:val="28"/>
          <w:szCs w:val="28"/>
        </w:rPr>
        <w:t>е</w:t>
      </w:r>
      <w:r w:rsidRPr="00C8412A">
        <w:rPr>
          <w:rFonts w:ascii="Times New Roman" w:hAnsi="Times New Roman" w:cs="Times New Roman"/>
          <w:sz w:val="28"/>
          <w:szCs w:val="28"/>
        </w:rPr>
        <w:t xml:space="preserve"> данной проблематики </w:t>
      </w:r>
      <w:r w:rsidR="00EF25DC" w:rsidRPr="00EF25DC">
        <w:rPr>
          <w:rFonts w:ascii="Times New Roman" w:hAnsi="Times New Roman" w:cs="Times New Roman"/>
          <w:sz w:val="28"/>
          <w:szCs w:val="28"/>
        </w:rPr>
        <w:t>внимание</w:t>
      </w:r>
      <w:r w:rsidR="00EF25DC" w:rsidRPr="00EF25DC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t>сосредот</w:t>
      </w:r>
      <w:r w:rsidR="00EF25DC">
        <w:rPr>
          <w:rFonts w:ascii="Times New Roman" w:hAnsi="Times New Roman" w:cs="Times New Roman"/>
          <w:sz w:val="28"/>
          <w:szCs w:val="28"/>
        </w:rPr>
        <w:t>о</w:t>
      </w:r>
      <w:r w:rsidRPr="00C8412A">
        <w:rPr>
          <w:rFonts w:ascii="Times New Roman" w:hAnsi="Times New Roman" w:cs="Times New Roman"/>
          <w:sz w:val="28"/>
          <w:szCs w:val="28"/>
        </w:rPr>
        <w:t>чивает</w:t>
      </w:r>
      <w:r w:rsidR="00EF25DC">
        <w:rPr>
          <w:rFonts w:ascii="Times New Roman" w:hAnsi="Times New Roman" w:cs="Times New Roman"/>
          <w:sz w:val="28"/>
          <w:szCs w:val="28"/>
        </w:rPr>
        <w:t>ся</w:t>
      </w:r>
      <w:r w:rsidRPr="00C8412A">
        <w:rPr>
          <w:rFonts w:ascii="Times New Roman" w:hAnsi="Times New Roman" w:cs="Times New Roman"/>
          <w:sz w:val="28"/>
          <w:szCs w:val="28"/>
        </w:rPr>
        <w:t xml:space="preserve"> на смен</w:t>
      </w:r>
      <w:r w:rsidR="00EF25DC">
        <w:rPr>
          <w:rFonts w:ascii="Times New Roman" w:hAnsi="Times New Roman" w:cs="Times New Roman"/>
          <w:sz w:val="28"/>
          <w:szCs w:val="28"/>
        </w:rPr>
        <w:t>е</w:t>
      </w:r>
      <w:r w:rsidRPr="00C8412A">
        <w:rPr>
          <w:rFonts w:ascii="Times New Roman" w:hAnsi="Times New Roman" w:cs="Times New Roman"/>
          <w:sz w:val="28"/>
          <w:szCs w:val="28"/>
        </w:rPr>
        <w:t xml:space="preserve"> системы общественных и индивидуальных ценностей, изменения социокультурных практик и определенной рефлексии общества.</w:t>
      </w:r>
      <w:r w:rsidR="00EF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Карнавализация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медиапространства </w:t>
      </w:r>
      <w:r w:rsidRPr="00C8412A">
        <w:rPr>
          <w:rFonts w:ascii="Times New Roman" w:hAnsi="Times New Roman" w:cs="Times New Roman"/>
          <w:sz w:val="28"/>
          <w:szCs w:val="28"/>
        </w:rPr>
        <w:lastRenderedPageBreak/>
        <w:t xml:space="preserve">может считаться выражением диалектического противоречия между культурно-символической формой и содержанием, статусом и образом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медиасубъектов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>, а также их ролью в социальных процессах.</w:t>
      </w:r>
    </w:p>
    <w:p w14:paraId="4F37B118" w14:textId="79DE97A5" w:rsid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A">
        <w:rPr>
          <w:rFonts w:ascii="Times New Roman" w:hAnsi="Times New Roman" w:cs="Times New Roman"/>
          <w:sz w:val="28"/>
          <w:szCs w:val="28"/>
        </w:rPr>
        <w:t>Трикстеры в медиапространстве могут играть роль носителей культурной и исторической памяти, а значит, способны как созидать, так и искажать, нивелировать её. Трикстеры способны преодолевать стереотипы и предрассудки, свойственные той или иной культуре. Их деятельность в медиапространстве позволяет осмыслить собственные представления о разных культурах и традициях.</w:t>
      </w:r>
      <w:r w:rsidR="00EF25DC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t xml:space="preserve">В обществе переживаний трикстерам свойственно нарушать общепринятые нормы, модели поведения, низвергать рациональные начала, что может привести к его дестабилизации [1]. Поэтому исследование феномена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трикстеризации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и самих трикстеров позволит сформировать инструменты для развития критического мышления и анализа поведения пользователей социальных сетей и медиа, а также улучшить качество медиаконтента.</w:t>
      </w:r>
    </w:p>
    <w:p w14:paraId="3241C156" w14:textId="02FAD196" w:rsid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A">
        <w:rPr>
          <w:rFonts w:ascii="Times New Roman" w:hAnsi="Times New Roman" w:cs="Times New Roman"/>
          <w:sz w:val="28"/>
          <w:szCs w:val="28"/>
        </w:rPr>
        <w:t>Трикстеризация может рассматриваться в качестве новой формы симуляции повседневности. В результате данного процесса пользователи получают больше возможностей для взаимодействия с виртуальным миром и создания собственной реальности. Трикстеризация медиапространства позволяет обмануть ощущения и представления человека о мире, создавая новые визуальные образы и культурно-символические формы, которые возможно воспринимать с помощью виртуальной и дополненной реальности.</w:t>
      </w:r>
      <w:r w:rsidR="00EF25DC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трикстеризации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медиапространства также ставит перед пользователями новые задачи, связанные с настройкой и контролем доступа к визуальным и функциональным возможностям виртуального мира.</w:t>
      </w:r>
    </w:p>
    <w:p w14:paraId="71152456" w14:textId="77777777" w:rsid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A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трикстеризация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медиапространства является важным инструментом виртуализации жизненного пространства человека, который расширяет возможности пользователей и выступает основной для уникального визуального опыта работы с виртуальной и дополненной реальностью. В обществе переживаний, в котором театрализация и «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метанормативное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lastRenderedPageBreak/>
        <w:t xml:space="preserve">поведение» становятся все более значимыми, использование технологий виртуализации и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трикстеризации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медиапространства может стать ключевым элементом развития и продвижения в цифровой эпохе [3].</w:t>
      </w:r>
    </w:p>
    <w:p w14:paraId="2F1616DD" w14:textId="77777777" w:rsid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A">
        <w:rPr>
          <w:rFonts w:ascii="Times New Roman" w:hAnsi="Times New Roman" w:cs="Times New Roman"/>
          <w:sz w:val="28"/>
          <w:szCs w:val="28"/>
        </w:rPr>
        <w:t xml:space="preserve">С позиции философской антропологии,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трикстеризация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карнавализация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медиапространства может рассматриваться как выражение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декаденции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и утраты ценности человеческого общения в эпоху медиатизации. Особое внимание занимает проблема проектирования новых ценностей и нравственных кодексов в условия игрового подхода к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карнавализации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14:paraId="6D08294F" w14:textId="77777777" w:rsidR="00163427" w:rsidRDefault="00163427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048DA" w14:textId="77777777" w:rsidR="00C8412A" w:rsidRDefault="00C8412A" w:rsidP="00C841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412A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28CB0C43" w14:textId="2423595F" w:rsidR="00C8412A" w:rsidRPr="00C8412A" w:rsidRDefault="00C8412A" w:rsidP="0032526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412A">
        <w:rPr>
          <w:rFonts w:ascii="Times New Roman" w:hAnsi="Times New Roman" w:cs="Times New Roman"/>
          <w:sz w:val="28"/>
          <w:szCs w:val="28"/>
        </w:rPr>
        <w:t xml:space="preserve">Дзялошинский И. М. </w:t>
      </w:r>
      <w:proofErr w:type="spellStart"/>
      <w:r w:rsidRPr="00C8412A">
        <w:rPr>
          <w:rFonts w:ascii="Times New Roman" w:hAnsi="Times New Roman" w:cs="Times New Roman"/>
          <w:sz w:val="28"/>
          <w:szCs w:val="28"/>
        </w:rPr>
        <w:t>Медиакарнавал</w:t>
      </w:r>
      <w:proofErr w:type="spellEnd"/>
      <w:r w:rsidRPr="00C8412A">
        <w:rPr>
          <w:rFonts w:ascii="Times New Roman" w:hAnsi="Times New Roman" w:cs="Times New Roman"/>
          <w:sz w:val="28"/>
          <w:szCs w:val="28"/>
        </w:rPr>
        <w:t xml:space="preserve"> в эпоху глобализации // Медиаальманах. 2019. №</w:t>
      </w:r>
      <w:r w:rsidR="00163427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t>3. С. 18−28.</w:t>
      </w:r>
    </w:p>
    <w:p w14:paraId="65787153" w14:textId="41FDE8E4" w:rsidR="00C8412A" w:rsidRPr="00163427" w:rsidRDefault="00C8412A" w:rsidP="0032526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2A">
        <w:rPr>
          <w:rFonts w:ascii="Times New Roman" w:hAnsi="Times New Roman" w:cs="Times New Roman"/>
          <w:sz w:val="28"/>
          <w:szCs w:val="28"/>
        </w:rPr>
        <w:t>Серостанова О.</w:t>
      </w:r>
      <w:r w:rsidR="00163427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t>Б. От общества потребления к обществу переживания // Материалы XIV Открытых Матусовских чтений и круглого стола «История культуры Луганщины: опыт мастеров и современные достижения в области искусства». Луганск</w:t>
      </w:r>
      <w:r w:rsidRPr="00163427">
        <w:rPr>
          <w:rFonts w:ascii="Times New Roman" w:hAnsi="Times New Roman" w:cs="Times New Roman"/>
          <w:sz w:val="28"/>
          <w:szCs w:val="28"/>
        </w:rPr>
        <w:t xml:space="preserve">: </w:t>
      </w:r>
      <w:r w:rsidRPr="00C8412A">
        <w:rPr>
          <w:rFonts w:ascii="Times New Roman" w:hAnsi="Times New Roman" w:cs="Times New Roman"/>
          <w:sz w:val="28"/>
          <w:szCs w:val="28"/>
        </w:rPr>
        <w:t>Изд</w:t>
      </w:r>
      <w:r w:rsidRPr="00163427">
        <w:rPr>
          <w:rFonts w:ascii="Times New Roman" w:hAnsi="Times New Roman" w:cs="Times New Roman"/>
          <w:sz w:val="28"/>
          <w:szCs w:val="28"/>
        </w:rPr>
        <w:t>-</w:t>
      </w:r>
      <w:r w:rsidRPr="00C8412A">
        <w:rPr>
          <w:rFonts w:ascii="Times New Roman" w:hAnsi="Times New Roman" w:cs="Times New Roman"/>
          <w:sz w:val="28"/>
          <w:szCs w:val="28"/>
        </w:rPr>
        <w:t>во</w:t>
      </w:r>
      <w:r w:rsidRPr="00163427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t>ЛГАКИ</w:t>
      </w:r>
      <w:r w:rsidRPr="00163427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t>им</w:t>
      </w:r>
      <w:r w:rsidR="00163427">
        <w:rPr>
          <w:rFonts w:ascii="Times New Roman" w:hAnsi="Times New Roman" w:cs="Times New Roman"/>
          <w:sz w:val="28"/>
          <w:szCs w:val="28"/>
        </w:rPr>
        <w:t>.</w:t>
      </w:r>
      <w:r w:rsidRPr="00163427">
        <w:rPr>
          <w:rFonts w:ascii="Times New Roman" w:hAnsi="Times New Roman" w:cs="Times New Roman"/>
          <w:sz w:val="28"/>
          <w:szCs w:val="28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</w:rPr>
        <w:t>М</w:t>
      </w:r>
      <w:r w:rsidRPr="00163427">
        <w:rPr>
          <w:rFonts w:ascii="Times New Roman" w:hAnsi="Times New Roman" w:cs="Times New Roman"/>
          <w:sz w:val="28"/>
          <w:szCs w:val="28"/>
        </w:rPr>
        <w:t xml:space="preserve">. </w:t>
      </w:r>
      <w:r w:rsidRPr="00C8412A">
        <w:rPr>
          <w:rFonts w:ascii="Times New Roman" w:hAnsi="Times New Roman" w:cs="Times New Roman"/>
          <w:sz w:val="28"/>
          <w:szCs w:val="28"/>
        </w:rPr>
        <w:t>Матусовского</w:t>
      </w:r>
      <w:r w:rsidRPr="00163427">
        <w:rPr>
          <w:rFonts w:ascii="Times New Roman" w:hAnsi="Times New Roman" w:cs="Times New Roman"/>
          <w:sz w:val="28"/>
          <w:szCs w:val="28"/>
        </w:rPr>
        <w:t xml:space="preserve">, 2021. </w:t>
      </w:r>
      <w:r w:rsidRPr="00C8412A">
        <w:rPr>
          <w:rFonts w:ascii="Times New Roman" w:hAnsi="Times New Roman" w:cs="Times New Roman"/>
          <w:sz w:val="28"/>
          <w:szCs w:val="28"/>
        </w:rPr>
        <w:t>С</w:t>
      </w:r>
      <w:r w:rsidRPr="00163427">
        <w:rPr>
          <w:rFonts w:ascii="Times New Roman" w:hAnsi="Times New Roman" w:cs="Times New Roman"/>
          <w:sz w:val="28"/>
          <w:szCs w:val="28"/>
        </w:rPr>
        <w:t>. 67−70.</w:t>
      </w:r>
    </w:p>
    <w:p w14:paraId="70A89F22" w14:textId="6D47DA53" w:rsidR="007E65BE" w:rsidRDefault="00C8412A" w:rsidP="0032526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12A">
        <w:rPr>
          <w:rFonts w:ascii="Times New Roman" w:hAnsi="Times New Roman" w:cs="Times New Roman"/>
          <w:sz w:val="28"/>
          <w:szCs w:val="28"/>
          <w:lang w:val="en-US"/>
        </w:rPr>
        <w:t>Kornilova E.</w:t>
      </w:r>
      <w:r w:rsidR="00163427" w:rsidRPr="00163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  <w:lang w:val="en-US"/>
        </w:rPr>
        <w:t>N., Kuznetsov A.</w:t>
      </w:r>
      <w:r w:rsidR="00163427" w:rsidRPr="00163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412A">
        <w:rPr>
          <w:rFonts w:ascii="Times New Roman" w:hAnsi="Times New Roman" w:cs="Times New Roman"/>
          <w:sz w:val="28"/>
          <w:szCs w:val="28"/>
          <w:lang w:val="en-US"/>
        </w:rPr>
        <w:t>S. The Trickster as an archetype in the digital media space // Perishable and eternal: mythologies and social technologies of digital civilization</w:t>
      </w:r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 xml:space="preserve">/ D. Y. </w:t>
      </w:r>
      <w:proofErr w:type="spellStart"/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>Krapchunov</w:t>
      </w:r>
      <w:proofErr w:type="spellEnd"/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 xml:space="preserve">, S. A. Malenko, V. O. </w:t>
      </w:r>
      <w:proofErr w:type="spellStart"/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>Shipulin</w:t>
      </w:r>
      <w:proofErr w:type="spellEnd"/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 xml:space="preserve">, E. F. Zhukova, A. G. Nekita, O. A. </w:t>
      </w:r>
      <w:proofErr w:type="spellStart"/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>Fikhtner</w:t>
      </w:r>
      <w:proofErr w:type="spellEnd"/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 xml:space="preserve"> (Eds.)</w:t>
      </w:r>
      <w:r w:rsidR="00163427" w:rsidRPr="001634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841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 xml:space="preserve">European Proceedings of </w:t>
      </w:r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 xml:space="preserve">ocial and </w:t>
      </w:r>
      <w:proofErr w:type="spellStart"/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>ehavioural</w:t>
      </w:r>
      <w:proofErr w:type="spellEnd"/>
      <w:r w:rsidR="0032526E" w:rsidRPr="0032526E">
        <w:rPr>
          <w:rFonts w:ascii="Times New Roman" w:hAnsi="Times New Roman" w:cs="Times New Roman"/>
          <w:sz w:val="28"/>
          <w:szCs w:val="28"/>
          <w:lang w:val="en-US"/>
        </w:rPr>
        <w:t xml:space="preserve"> Sciences. </w:t>
      </w:r>
      <w:r w:rsidRPr="00C8412A">
        <w:rPr>
          <w:rFonts w:ascii="Times New Roman" w:hAnsi="Times New Roman" w:cs="Times New Roman"/>
          <w:sz w:val="28"/>
          <w:szCs w:val="28"/>
          <w:lang w:val="en-US"/>
        </w:rPr>
        <w:t>2021. Vol. 120. P. 94−102.</w:t>
      </w:r>
    </w:p>
    <w:sectPr w:rsidR="007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06667"/>
    <w:multiLevelType w:val="hybridMultilevel"/>
    <w:tmpl w:val="EC762C0C"/>
    <w:lvl w:ilvl="0" w:tplc="14AC75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8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2A"/>
    <w:rsid w:val="0002300D"/>
    <w:rsid w:val="00163427"/>
    <w:rsid w:val="002F6FD8"/>
    <w:rsid w:val="0032526E"/>
    <w:rsid w:val="00592819"/>
    <w:rsid w:val="007E65BE"/>
    <w:rsid w:val="00C8412A"/>
    <w:rsid w:val="00EF25DC"/>
    <w:rsid w:val="00F4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6921"/>
  <w15:chartTrackingRefBased/>
  <w15:docId w15:val="{EEB062A2-7D06-4A60-A998-ECF6034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412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Трушков</dc:creator>
  <cp:keywords/>
  <dc:description/>
  <cp:lastModifiedBy>PC Huawei</cp:lastModifiedBy>
  <cp:revision>5</cp:revision>
  <dcterms:created xsi:type="dcterms:W3CDTF">2023-10-04T14:26:00Z</dcterms:created>
  <dcterms:modified xsi:type="dcterms:W3CDTF">2023-10-07T10:01:00Z</dcterms:modified>
</cp:coreProperties>
</file>