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A7799" w14:textId="77777777" w:rsidR="000B204D" w:rsidRPr="000B204D" w:rsidRDefault="000B204D" w:rsidP="000B204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0B204D">
        <w:rPr>
          <w:noProof/>
          <w:sz w:val="28"/>
          <w:szCs w:val="28"/>
        </w:rPr>
        <w:t>Кристина Сергеевна Бочарова</w:t>
      </w:r>
    </w:p>
    <w:p w14:paraId="7CCAE8B8" w14:textId="77777777" w:rsidR="000B204D" w:rsidRPr="00936CC2" w:rsidRDefault="000B204D" w:rsidP="000B204D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noProof/>
          <w:sz w:val="28"/>
          <w:szCs w:val="28"/>
        </w:rPr>
      </w:pPr>
      <w:r w:rsidRPr="00936CC2">
        <w:rPr>
          <w:i/>
          <w:iCs/>
          <w:noProof/>
          <w:sz w:val="28"/>
          <w:szCs w:val="28"/>
        </w:rPr>
        <w:t>Южный федеральный университет</w:t>
      </w:r>
    </w:p>
    <w:p w14:paraId="28ADE820" w14:textId="75EB45D8" w:rsidR="000A5DBA" w:rsidRPr="00936CC2" w:rsidRDefault="000B204D" w:rsidP="000B204D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0B204D">
        <w:rPr>
          <w:noProof/>
          <w:sz w:val="28"/>
          <w:szCs w:val="28"/>
        </w:rPr>
        <w:t>bocharovak27@yandex.ru</w:t>
      </w:r>
    </w:p>
    <w:p w14:paraId="0EC52E49" w14:textId="77777777" w:rsidR="000B204D" w:rsidRPr="00936CC2" w:rsidRDefault="000B204D" w:rsidP="000B204D">
      <w:pPr>
        <w:pStyle w:val="a3"/>
        <w:spacing w:before="0" w:beforeAutospacing="0" w:after="0" w:afterAutospacing="0"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14:paraId="37C1B7A8" w14:textId="1DAF8B2A" w:rsidR="009B5E19" w:rsidRPr="009B5E19" w:rsidRDefault="000B204D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noProof/>
          <w:sz w:val="28"/>
          <w:szCs w:val="28"/>
        </w:rPr>
      </w:pPr>
      <w:r w:rsidRPr="000B204D">
        <w:rPr>
          <w:rFonts w:eastAsia="Calibri"/>
          <w:b/>
          <w:noProof/>
          <w:sz w:val="28"/>
          <w:szCs w:val="28"/>
        </w:rPr>
        <w:t>Специфика заголовочных комплексов российских и</w:t>
      </w:r>
      <w:r>
        <w:rPr>
          <w:rFonts w:eastAsia="Calibri"/>
          <w:b/>
          <w:noProof/>
          <w:sz w:val="28"/>
          <w:szCs w:val="28"/>
          <w:lang w:val="en-US"/>
        </w:rPr>
        <w:t> </w:t>
      </w:r>
      <w:r w:rsidRPr="000B204D">
        <w:rPr>
          <w:rFonts w:eastAsia="Calibri"/>
          <w:b/>
          <w:noProof/>
          <w:sz w:val="28"/>
          <w:szCs w:val="28"/>
        </w:rPr>
        <w:t>американских онлайн</w:t>
      </w:r>
      <w:r w:rsidR="009B5E19">
        <w:rPr>
          <w:rFonts w:eastAsia="Calibri"/>
          <w:b/>
          <w:noProof/>
          <w:sz w:val="28"/>
          <w:szCs w:val="28"/>
        </w:rPr>
        <w:t>-</w:t>
      </w:r>
      <w:r w:rsidRPr="000B204D">
        <w:rPr>
          <w:rFonts w:eastAsia="Calibri"/>
          <w:b/>
          <w:noProof/>
          <w:sz w:val="28"/>
          <w:szCs w:val="28"/>
        </w:rPr>
        <w:t xml:space="preserve">медиа </w:t>
      </w:r>
    </w:p>
    <w:p w14:paraId="32AEE958" w14:textId="03C9AB7C" w:rsidR="000A5DBA" w:rsidRPr="00360D0C" w:rsidRDefault="000B204D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B204D">
        <w:rPr>
          <w:rFonts w:eastAsia="Calibri"/>
          <w:b/>
          <w:noProof/>
          <w:sz w:val="28"/>
          <w:szCs w:val="28"/>
        </w:rPr>
        <w:t>(на примере «Коммерсант</w:t>
      </w:r>
      <w:r w:rsidR="009B5E19">
        <w:rPr>
          <w:rFonts w:eastAsia="Calibri"/>
          <w:b/>
          <w:noProof/>
          <w:sz w:val="28"/>
          <w:szCs w:val="28"/>
        </w:rPr>
        <w:t>Ъ</w:t>
      </w:r>
      <w:r w:rsidRPr="000B204D">
        <w:rPr>
          <w:rFonts w:eastAsia="Calibri"/>
          <w:b/>
          <w:noProof/>
          <w:sz w:val="28"/>
          <w:szCs w:val="28"/>
        </w:rPr>
        <w:t xml:space="preserve">», </w:t>
      </w:r>
      <w:r w:rsidR="00171DCF">
        <w:rPr>
          <w:rFonts w:eastAsia="Calibri"/>
          <w:b/>
          <w:noProof/>
          <w:sz w:val="28"/>
          <w:szCs w:val="28"/>
        </w:rPr>
        <w:t>«</w:t>
      </w:r>
      <w:r w:rsidRPr="000B204D">
        <w:rPr>
          <w:rFonts w:eastAsia="Calibri"/>
          <w:b/>
          <w:noProof/>
          <w:sz w:val="28"/>
          <w:szCs w:val="28"/>
        </w:rPr>
        <w:t>РИА Новости</w:t>
      </w:r>
      <w:r w:rsidR="00171DCF">
        <w:rPr>
          <w:rFonts w:eastAsia="Calibri"/>
          <w:b/>
          <w:noProof/>
          <w:sz w:val="28"/>
          <w:szCs w:val="28"/>
        </w:rPr>
        <w:t>»</w:t>
      </w:r>
      <w:r w:rsidRPr="000B204D">
        <w:rPr>
          <w:rFonts w:eastAsia="Calibri"/>
          <w:b/>
          <w:noProof/>
          <w:sz w:val="28"/>
          <w:szCs w:val="28"/>
        </w:rPr>
        <w:t xml:space="preserve">, </w:t>
      </w:r>
      <w:r w:rsidR="009B5E19" w:rsidRPr="009B5E19">
        <w:rPr>
          <w:rFonts w:eastAsia="Calibri"/>
          <w:b/>
          <w:noProof/>
          <w:sz w:val="28"/>
          <w:szCs w:val="28"/>
        </w:rPr>
        <w:t>“</w:t>
      </w:r>
      <w:r w:rsidRPr="000B204D">
        <w:rPr>
          <w:rFonts w:eastAsia="Calibri"/>
          <w:b/>
          <w:noProof/>
          <w:sz w:val="28"/>
          <w:szCs w:val="28"/>
        </w:rPr>
        <w:t>The NYT</w:t>
      </w:r>
      <w:r w:rsidR="009B5E19" w:rsidRPr="009B5E19">
        <w:rPr>
          <w:rFonts w:eastAsia="Calibri"/>
          <w:b/>
          <w:noProof/>
          <w:sz w:val="28"/>
          <w:szCs w:val="28"/>
        </w:rPr>
        <w:t>”</w:t>
      </w:r>
      <w:r w:rsidRPr="000B204D">
        <w:rPr>
          <w:rFonts w:eastAsia="Calibri"/>
          <w:b/>
          <w:noProof/>
          <w:sz w:val="28"/>
          <w:szCs w:val="28"/>
        </w:rPr>
        <w:t xml:space="preserve"> и CNN)</w:t>
      </w:r>
    </w:p>
    <w:p w14:paraId="7B3AA703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4261A53" w14:textId="7B223F88" w:rsidR="000A5DBA" w:rsidRPr="00360D0C" w:rsidRDefault="000B204D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0B204D">
        <w:rPr>
          <w:noProof/>
          <w:sz w:val="28"/>
          <w:szCs w:val="28"/>
        </w:rPr>
        <w:t>В данной работе анализируются заголовочные комплексы текстов, опубликованных в период с сентября 2023 г</w:t>
      </w:r>
      <w:r w:rsidR="009B5E19">
        <w:rPr>
          <w:noProof/>
          <w:sz w:val="28"/>
          <w:szCs w:val="28"/>
        </w:rPr>
        <w:t>.</w:t>
      </w:r>
      <w:r w:rsidRPr="000B204D">
        <w:rPr>
          <w:noProof/>
          <w:sz w:val="28"/>
          <w:szCs w:val="28"/>
        </w:rPr>
        <w:t xml:space="preserve"> по ноябрь 2024 г</w:t>
      </w:r>
      <w:r w:rsidR="009B5E19">
        <w:rPr>
          <w:noProof/>
          <w:sz w:val="28"/>
          <w:szCs w:val="28"/>
        </w:rPr>
        <w:t>.</w:t>
      </w:r>
      <w:r w:rsidRPr="000B204D">
        <w:rPr>
          <w:noProof/>
          <w:sz w:val="28"/>
          <w:szCs w:val="28"/>
        </w:rPr>
        <w:t xml:space="preserve"> в четырех медиа. Сравнительное исследование особенностей подачи информации позволяет глубже понять сходства и различия в подходах к оформлению текстов и выявить эффективные стратегии представления авторских материалов.</w:t>
      </w:r>
    </w:p>
    <w:p w14:paraId="14CC9BED" w14:textId="5E50D19D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D0C">
        <w:rPr>
          <w:bCs/>
          <w:i/>
          <w:iCs/>
          <w:sz w:val="28"/>
          <w:szCs w:val="28"/>
        </w:rPr>
        <w:t>Ключевые слова</w:t>
      </w:r>
      <w:r w:rsidRPr="00360D0C">
        <w:rPr>
          <w:bCs/>
          <w:sz w:val="28"/>
          <w:szCs w:val="28"/>
        </w:rPr>
        <w:t xml:space="preserve">: </w:t>
      </w:r>
      <w:r w:rsidR="000B204D" w:rsidRPr="000B204D">
        <w:rPr>
          <w:bCs/>
          <w:noProof/>
          <w:sz w:val="28"/>
          <w:szCs w:val="28"/>
        </w:rPr>
        <w:t>заголовочный комплекс, типы заголовков, онлайн</w:t>
      </w:r>
      <w:r w:rsidR="009B5E19">
        <w:rPr>
          <w:bCs/>
          <w:noProof/>
          <w:sz w:val="28"/>
          <w:szCs w:val="28"/>
        </w:rPr>
        <w:t>-</w:t>
      </w:r>
      <w:r w:rsidR="000B204D" w:rsidRPr="000B204D">
        <w:rPr>
          <w:bCs/>
          <w:noProof/>
          <w:sz w:val="28"/>
          <w:szCs w:val="28"/>
        </w:rPr>
        <w:t>медиа</w:t>
      </w:r>
      <w:r w:rsidR="00CA220A" w:rsidRPr="00CA220A">
        <w:rPr>
          <w:bCs/>
          <w:noProof/>
          <w:sz w:val="28"/>
          <w:szCs w:val="28"/>
        </w:rPr>
        <w:t>.</w:t>
      </w:r>
    </w:p>
    <w:p w14:paraId="0886884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FB4E08D" w14:textId="62B22722" w:rsidR="000B204D" w:rsidRPr="000B204D" w:rsidRDefault="000B204D" w:rsidP="000B20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В условиях постоянного потока информации значительное количество материалов остается не замеченными аудиторией. Редакции стремятся привлечь внимание читателей к новостям, используя эффективное распределение основных элементов текста. По мнению исследователей в области журналистики, заголовочный комплекс может включать в себя заголовок, подзаголовок, лид, шапку и рубрику [1</w:t>
      </w:r>
      <w:r w:rsidR="009B5E19">
        <w:rPr>
          <w:rFonts w:ascii="Times New Roman" w:hAnsi="Times New Roman" w:cs="Times New Roman"/>
          <w:noProof/>
          <w:color w:val="auto"/>
          <w:sz w:val="28"/>
          <w:szCs w:val="28"/>
        </w:rPr>
        <w:t>: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61].</w:t>
      </w:r>
    </w:p>
    <w:p w14:paraId="49173BBE" w14:textId="0CDBE5E0" w:rsidR="000B204D" w:rsidRPr="000B204D" w:rsidRDefault="000B204D" w:rsidP="000B20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По мере изучения заголовочных комплексов «Коммерсанта» было выявлено, что в его состав входят заголовок, подзаголовок, лид и шапка. Подзаголовки либо уточняют основное название текста, либо служат его продолжением. Так, Юлия Рыбина создает неполный прецедентный заголовок: «Денег нет, но вы пишите» [2</w:t>
      </w:r>
      <w:r w:rsidR="009B5E19">
        <w:rPr>
          <w:rFonts w:ascii="Times New Roman" w:hAnsi="Times New Roman" w:cs="Times New Roman"/>
          <w:noProof/>
          <w:color w:val="auto"/>
          <w:sz w:val="28"/>
          <w:szCs w:val="28"/>
        </w:rPr>
        <w:t>: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62]. Это выражение основано на видоизмененной фразе бывшего президента России Дмитрия Медведева. Подзаголовок обозначает тему текста [3</w:t>
      </w:r>
      <w:r w:rsidR="009B5E19">
        <w:rPr>
          <w:rFonts w:ascii="Times New Roman" w:hAnsi="Times New Roman" w:cs="Times New Roman"/>
          <w:noProof/>
          <w:color w:val="auto"/>
          <w:sz w:val="28"/>
          <w:szCs w:val="28"/>
        </w:rPr>
        <w:t>: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27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31]. Лид содержит основную 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информацию корреспонденции и связывает ее с заголовком. Шапка конкретизирует тематику.</w:t>
      </w:r>
    </w:p>
    <w:p w14:paraId="1B5BBC8C" w14:textId="20813916" w:rsidR="000B204D" w:rsidRPr="000B204D" w:rsidRDefault="000B204D" w:rsidP="000B20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Специфика построения заголовочного комплекса на сайте 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«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РИА Новости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»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заключается в особенной зависимости расположения ключевых элементов текста от жанра материала, обозначении территориального признака в лиде и модернизации рубрик и шапки в виде тегирования. Так, в новости под названием «Россия на треть увеличила импорт чая, кофе и приправ из Индии» подзаголовок дополняет детали. В начале лида новостей обознача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ю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тся город, дата публикации и СМИ, а далее идет сам текст. Шапка представлена в виде интерактивных плашек, напоминающих теги: «Экономика», «Россия», «Индия», «Москва».</w:t>
      </w:r>
    </w:p>
    <w:p w14:paraId="295CF624" w14:textId="499F13F5" w:rsidR="000B204D" w:rsidRPr="000B204D" w:rsidRDefault="000B204D" w:rsidP="000B20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Во всех материалах 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The NYT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отсутствуют подзаголовки. Все пояснительные элементы, если они присутствуют, интегрированы в заголовок текста. Например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, 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возьмем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заголовок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“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A Ticket to Disney? Politicians Charge Millions to Send Migrants to U.S.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”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.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Автор использует составной заголовок в форме вопроса с элементами иронии, после вопроса следует пояснение, а в лиде обозначается проблема. Шапка материала указывает на территориальную принадлежность: 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AMERICAS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6E5B8E27" w14:textId="572CDE3C" w:rsidR="000B204D" w:rsidRPr="000B204D" w:rsidRDefault="000B204D" w:rsidP="000B20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Заголовочный комплекс на сайте CNN включает в себя: заголовок, лид, рубрику и шапку (в зависимости от материала). Например, в публикации под названием 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Ancient remains of Egyptian army barracks and a bronze sword unearthed by archaeologists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после заголовка идет лид, конкретизирующий название текста и СМИ. Обязательно обозначается рубрика: 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“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Science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”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. В зависимости от жанра имеется тематическая шапка.</w:t>
      </w:r>
    </w:p>
    <w:p w14:paraId="12A5144D" w14:textId="6B865070" w:rsidR="000A5DBA" w:rsidRPr="00360D0C" w:rsidRDefault="000B204D" w:rsidP="000B20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Отличия в построении заголовочного комплекса обусловлен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ы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национальными особенностями язык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ов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. Первой отличительной чертой заголовков в российских медиа по сравнению с американскими становится наличие подзаголовка. Также различия наблюдаются в структуре лида: в медиа «Коммерсант» и «РИА Новости» первый абзац текста более подробно раскрывает тему, тогда как в 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>“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The NYT</w:t>
      </w:r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>”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CNN он лишь конкретизирует 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>основную мысль. Шапки могут быть как территориальными, так и тематическими. Российские издания использует прецедентные и зачастую нестандартные заголовки для привлечения читателей, в то время как американские СМИ стараются быть максимально краткими</w:t>
      </w:r>
      <w:r w:rsidR="00CA220A" w:rsidRPr="00CA220A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62089142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60D0C">
        <w:rPr>
          <w:i/>
          <w:iCs/>
          <w:sz w:val="28"/>
          <w:szCs w:val="28"/>
        </w:rPr>
        <w:t>Литература</w:t>
      </w:r>
    </w:p>
    <w:p w14:paraId="3923BA17" w14:textId="7ED4B094" w:rsidR="000B204D" w:rsidRPr="000B204D" w:rsidRDefault="000B204D" w:rsidP="000B20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1. Дедова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О.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В., Куприенко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М.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С. Заголовочный комплекс в электронной коммуникации // Вестн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М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оск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ун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та. Сер. 9. Филология. 2013. № 1. </w:t>
      </w:r>
      <w:bookmarkStart w:id="0" w:name="_Hlk182143767"/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С. </w:t>
      </w:r>
      <w:bookmarkEnd w:id="0"/>
      <w:r w:rsidR="00171DCF" w:rsidRPr="00171DCF">
        <w:rPr>
          <w:rFonts w:ascii="Times New Roman" w:hAnsi="Times New Roman" w:cs="Times New Roman"/>
          <w:noProof/>
          <w:color w:val="auto"/>
          <w:sz w:val="28"/>
          <w:szCs w:val="28"/>
        </w:rPr>
        <w:t>61–70</w:t>
      </w:r>
      <w:r w:rsidR="00171DCF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2AA6DBF3" w14:textId="334B5CC1" w:rsidR="000B204D" w:rsidRPr="000B204D" w:rsidRDefault="000B204D" w:rsidP="000B20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2. Дроздов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Р.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К. К вопросу о классификации заголовочных комплексов в современной печати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// </w:t>
      </w:r>
      <w:r w:rsidR="00F53AD9" w:rsidRPr="00F53AD9">
        <w:rPr>
          <w:rFonts w:ascii="Times New Roman" w:hAnsi="Times New Roman" w:cs="Times New Roman"/>
          <w:noProof/>
          <w:color w:val="auto"/>
          <w:sz w:val="28"/>
          <w:szCs w:val="28"/>
        </w:rPr>
        <w:t>Известия Волгоград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F53AD9" w:rsidRPr="00F53AD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г</w:t>
      </w:r>
      <w:r w:rsidR="00F53AD9" w:rsidRPr="00F53AD9">
        <w:rPr>
          <w:rFonts w:ascii="Times New Roman" w:hAnsi="Times New Roman" w:cs="Times New Roman"/>
          <w:noProof/>
          <w:color w:val="auto"/>
          <w:sz w:val="28"/>
          <w:szCs w:val="28"/>
        </w:rPr>
        <w:t>ос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F53AD9" w:rsidRPr="00F53AD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педагогич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F53AD9" w:rsidRPr="00F53AD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ун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="00F53AD9" w:rsidRPr="00F53AD9">
        <w:rPr>
          <w:rFonts w:ascii="Times New Roman" w:hAnsi="Times New Roman" w:cs="Times New Roman"/>
          <w:noProof/>
          <w:color w:val="auto"/>
          <w:sz w:val="28"/>
          <w:szCs w:val="28"/>
        </w:rPr>
        <w:t>та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F53AD9" w:rsidRPr="00F53AD9">
        <w:rPr>
          <w:rFonts w:ascii="Times New Roman" w:hAnsi="Times New Roman" w:cs="Times New Roman"/>
          <w:noProof/>
          <w:color w:val="auto"/>
          <w:sz w:val="28"/>
          <w:szCs w:val="28"/>
        </w:rPr>
        <w:t>2011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F53AD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F53AD9" w:rsidRPr="00F53AD9">
        <w:rPr>
          <w:rFonts w:ascii="Times New Roman" w:hAnsi="Times New Roman" w:cs="Times New Roman"/>
          <w:noProof/>
          <w:color w:val="auto"/>
          <w:sz w:val="28"/>
          <w:szCs w:val="28"/>
        </w:rPr>
        <w:t>№</w:t>
      </w:r>
      <w:r w:rsidR="009B3364" w:rsidRPr="009B336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7 (61)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F53AD9" w:rsidRPr="00F53AD9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9B3364" w:rsidRPr="009B3364">
        <w:rPr>
          <w:rFonts w:ascii="Times New Roman" w:hAnsi="Times New Roman" w:cs="Times New Roman"/>
          <w:noProof/>
          <w:color w:val="auto"/>
          <w:sz w:val="28"/>
          <w:szCs w:val="28"/>
        </w:rPr>
        <w:t>С. 62</w:t>
      </w:r>
      <w:bookmarkStart w:id="1" w:name="_Hlk182144091"/>
      <w:r w:rsidR="009B3364" w:rsidRPr="009B3364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bookmarkEnd w:id="1"/>
      <w:r w:rsidR="009B3364" w:rsidRPr="009B3364">
        <w:rPr>
          <w:rFonts w:ascii="Times New Roman" w:hAnsi="Times New Roman" w:cs="Times New Roman"/>
          <w:noProof/>
          <w:color w:val="auto"/>
          <w:sz w:val="28"/>
          <w:szCs w:val="28"/>
        </w:rPr>
        <w:t>65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39BF65BB" w14:textId="28522C4F" w:rsidR="00AB7DD8" w:rsidRPr="00E05393" w:rsidRDefault="000B204D" w:rsidP="000B204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3. Некрасова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А.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 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С. Виды, типы, функции газетного заголовка и его место в тексте статьи СМИ // Актуальные проблемы филологии: матер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III Междунар. науч. конф. (г. Казань, май 2018 г.)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/ г</w:t>
      </w:r>
      <w:r w:rsidR="009B3364" w:rsidRPr="009B3364">
        <w:rPr>
          <w:rFonts w:ascii="Times New Roman" w:hAnsi="Times New Roman" w:cs="Times New Roman"/>
          <w:noProof/>
          <w:color w:val="auto"/>
          <w:sz w:val="28"/>
          <w:szCs w:val="28"/>
        </w:rPr>
        <w:t>л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9B3364" w:rsidRPr="009B336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ред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9B3364" w:rsidRPr="009B336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И. Г. Ахметов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. Казань: Молодой ученый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0B204D">
        <w:rPr>
          <w:rFonts w:ascii="Times New Roman" w:hAnsi="Times New Roman" w:cs="Times New Roman"/>
          <w:noProof/>
          <w:color w:val="auto"/>
          <w:sz w:val="28"/>
          <w:szCs w:val="28"/>
        </w:rPr>
        <w:t>2018.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С. 27</w:t>
      </w:r>
      <w:r w:rsidR="009B3364" w:rsidRPr="009B3364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="009B3364">
        <w:rPr>
          <w:rFonts w:ascii="Times New Roman" w:hAnsi="Times New Roman" w:cs="Times New Roman"/>
          <w:noProof/>
          <w:color w:val="auto"/>
          <w:sz w:val="28"/>
          <w:szCs w:val="28"/>
        </w:rPr>
        <w:t>30.</w:t>
      </w:r>
    </w:p>
    <w:sectPr w:rsidR="00AB7DD8" w:rsidRPr="00E0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0B204D"/>
    <w:rsid w:val="000E0F4F"/>
    <w:rsid w:val="001501C5"/>
    <w:rsid w:val="00171DCF"/>
    <w:rsid w:val="001A16D4"/>
    <w:rsid w:val="002E1C58"/>
    <w:rsid w:val="00360D0C"/>
    <w:rsid w:val="003D0E41"/>
    <w:rsid w:val="00577B63"/>
    <w:rsid w:val="006A7D14"/>
    <w:rsid w:val="00873F6F"/>
    <w:rsid w:val="00936CC2"/>
    <w:rsid w:val="009B3364"/>
    <w:rsid w:val="009B5E19"/>
    <w:rsid w:val="009F0F79"/>
    <w:rsid w:val="00A1320B"/>
    <w:rsid w:val="00AB7DD8"/>
    <w:rsid w:val="00AC613A"/>
    <w:rsid w:val="00C84289"/>
    <w:rsid w:val="00CA220A"/>
    <w:rsid w:val="00E05393"/>
    <w:rsid w:val="00F5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3</cp:revision>
  <dcterms:created xsi:type="dcterms:W3CDTF">2024-11-10T11:25:00Z</dcterms:created>
  <dcterms:modified xsi:type="dcterms:W3CDTF">2024-11-10T12:16:00Z</dcterms:modified>
</cp:coreProperties>
</file>