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C5E5" w14:textId="26B5FA11" w:rsidR="009648B7" w:rsidRDefault="009648B7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>Марина Александровна Бережная</w:t>
      </w:r>
    </w:p>
    <w:p w14:paraId="2E471D7E" w14:textId="01D6C045" w:rsidR="00AA24E1" w:rsidRPr="000A6795" w:rsidRDefault="00AA24E1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7F14408" w14:textId="52038EDC" w:rsidR="009648B7" w:rsidRPr="00131A14" w:rsidRDefault="00272EF7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795">
        <w:rPr>
          <w:rFonts w:ascii="Times New Roman" w:hAnsi="Times New Roman" w:cs="Times New Roman"/>
          <w:sz w:val="28"/>
          <w:szCs w:val="28"/>
          <w:lang w:val="en-US"/>
        </w:rPr>
        <w:t>marinaberezhnaya</w:t>
      </w:r>
      <w:proofErr w:type="spellEnd"/>
      <w:r w:rsidRPr="00131A14">
        <w:rPr>
          <w:rFonts w:ascii="Times New Roman" w:hAnsi="Times New Roman" w:cs="Times New Roman"/>
          <w:sz w:val="28"/>
          <w:szCs w:val="28"/>
        </w:rPr>
        <w:t>@</w:t>
      </w:r>
      <w:r w:rsidRPr="000A67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1A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A67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63ED2E5" w14:textId="77777777" w:rsidR="00272EF7" w:rsidRPr="000A6795" w:rsidRDefault="00272EF7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36877" w14:textId="7504F28A" w:rsidR="008078B1" w:rsidRPr="000A6795" w:rsidRDefault="005F3C3D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795">
        <w:rPr>
          <w:rFonts w:ascii="Times New Roman" w:hAnsi="Times New Roman" w:cs="Times New Roman"/>
          <w:b/>
          <w:bCs/>
          <w:sz w:val="28"/>
          <w:szCs w:val="28"/>
        </w:rPr>
        <w:t>Профессионально-цеховой дискурс о ПИЖ</w:t>
      </w:r>
      <w:r w:rsidR="008078B1" w:rsidRPr="000A6795">
        <w:rPr>
          <w:rFonts w:ascii="Times New Roman" w:hAnsi="Times New Roman" w:cs="Times New Roman"/>
          <w:b/>
          <w:bCs/>
          <w:sz w:val="28"/>
          <w:szCs w:val="28"/>
        </w:rPr>
        <w:t>: методика исследования</w:t>
      </w:r>
      <w:r w:rsidRPr="000A67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98D092" w14:textId="77777777" w:rsidR="00272EF7" w:rsidRPr="000A6795" w:rsidRDefault="00272EF7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A4680" w14:textId="44878156" w:rsidR="00CC0EF4" w:rsidRPr="000A6795" w:rsidRDefault="00272EF7" w:rsidP="00CC0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 xml:space="preserve">Автор обосновывает и описывает процедуру исследования профессионально-цехового дискурса </w:t>
      </w:r>
      <w:r w:rsidR="007E1F09" w:rsidRPr="000A6795">
        <w:rPr>
          <w:rFonts w:ascii="Times New Roman" w:hAnsi="Times New Roman" w:cs="Times New Roman"/>
          <w:sz w:val="28"/>
          <w:szCs w:val="28"/>
        </w:rPr>
        <w:t>идеологии журналистики (</w:t>
      </w:r>
      <w:r w:rsidRPr="000A6795">
        <w:rPr>
          <w:rFonts w:ascii="Times New Roman" w:hAnsi="Times New Roman" w:cs="Times New Roman"/>
          <w:sz w:val="28"/>
          <w:szCs w:val="28"/>
        </w:rPr>
        <w:t>ПИЖ</w:t>
      </w:r>
      <w:r w:rsidR="007E1F09" w:rsidRPr="000A6795">
        <w:rPr>
          <w:rFonts w:ascii="Times New Roman" w:hAnsi="Times New Roman" w:cs="Times New Roman"/>
          <w:sz w:val="28"/>
          <w:szCs w:val="28"/>
        </w:rPr>
        <w:t>)</w:t>
      </w:r>
      <w:r w:rsidRPr="000A6795">
        <w:rPr>
          <w:rFonts w:ascii="Times New Roman" w:hAnsi="Times New Roman" w:cs="Times New Roman"/>
          <w:sz w:val="28"/>
          <w:szCs w:val="28"/>
        </w:rPr>
        <w:t xml:space="preserve"> с использованием метода фокусированного интервью, котор</w:t>
      </w:r>
      <w:r w:rsidR="001F7E37" w:rsidRPr="000A6795">
        <w:rPr>
          <w:rFonts w:ascii="Times New Roman" w:hAnsi="Times New Roman" w:cs="Times New Roman"/>
          <w:sz w:val="28"/>
          <w:szCs w:val="28"/>
        </w:rPr>
        <w:t>ый</w:t>
      </w:r>
      <w:r w:rsidRPr="000A6795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CC0EF4" w:rsidRPr="000A6795">
        <w:rPr>
          <w:rFonts w:ascii="Times New Roman" w:hAnsi="Times New Roman" w:cs="Times New Roman"/>
          <w:sz w:val="28"/>
          <w:szCs w:val="28"/>
        </w:rPr>
        <w:t xml:space="preserve"> не только проследить динамику и векторы развития </w:t>
      </w:r>
      <w:bookmarkStart w:id="0" w:name="_Hlk115720124"/>
      <w:r w:rsidR="00CC0EF4" w:rsidRPr="000A6795">
        <w:rPr>
          <w:rFonts w:ascii="Times New Roman" w:hAnsi="Times New Roman" w:cs="Times New Roman"/>
          <w:sz w:val="28"/>
          <w:szCs w:val="28"/>
        </w:rPr>
        <w:t>профессиональной идеологии журналистики</w:t>
      </w:r>
      <w:bookmarkEnd w:id="0"/>
      <w:r w:rsidR="00CC0EF4" w:rsidRPr="000A6795">
        <w:rPr>
          <w:rFonts w:ascii="Times New Roman" w:hAnsi="Times New Roman" w:cs="Times New Roman"/>
          <w:sz w:val="28"/>
          <w:szCs w:val="28"/>
        </w:rPr>
        <w:t>,</w:t>
      </w:r>
      <w:r w:rsidR="001F7E37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CC0EF4" w:rsidRPr="000A6795">
        <w:rPr>
          <w:rFonts w:ascii="Times New Roman" w:hAnsi="Times New Roman" w:cs="Times New Roman"/>
          <w:sz w:val="28"/>
          <w:szCs w:val="28"/>
        </w:rPr>
        <w:t>но и обозначить факторы и триггеры происходящих изменений.</w:t>
      </w:r>
    </w:p>
    <w:p w14:paraId="7B0ABCAE" w14:textId="10E3A5F3" w:rsidR="00CC0EF4" w:rsidRPr="000A6795" w:rsidRDefault="00CC0EF4" w:rsidP="00CC0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>Ключевые слова: профессиональная идеология журналистики, профессиональная идентификация, фокус-группа.</w:t>
      </w:r>
    </w:p>
    <w:p w14:paraId="6C7C1AA0" w14:textId="77777777" w:rsidR="008078B1" w:rsidRPr="000A6795" w:rsidRDefault="008078B1" w:rsidP="00CC0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BB913" w14:textId="4A74FCFD" w:rsidR="00AC6FF6" w:rsidRPr="000A6795" w:rsidRDefault="008078B1" w:rsidP="00272E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 xml:space="preserve">Профессиональная идеология формируется в сообществе, но проявляется в конкретных </w:t>
      </w:r>
      <w:r w:rsidR="00606ED4" w:rsidRPr="000A6795">
        <w:rPr>
          <w:rFonts w:ascii="Times New Roman" w:hAnsi="Times New Roman" w:cs="Times New Roman"/>
          <w:sz w:val="28"/>
          <w:szCs w:val="28"/>
        </w:rPr>
        <w:t>вариативных</w:t>
      </w:r>
      <w:r w:rsidR="00C166F6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Pr="000A6795">
        <w:rPr>
          <w:rFonts w:ascii="Times New Roman" w:hAnsi="Times New Roman" w:cs="Times New Roman"/>
          <w:sz w:val="28"/>
          <w:szCs w:val="28"/>
        </w:rPr>
        <w:t>практиках</w:t>
      </w:r>
      <w:r w:rsidR="00606ED4" w:rsidRPr="000A6795">
        <w:rPr>
          <w:rFonts w:ascii="Times New Roman" w:hAnsi="Times New Roman" w:cs="Times New Roman"/>
          <w:sz w:val="28"/>
          <w:szCs w:val="28"/>
        </w:rPr>
        <w:t xml:space="preserve">, отдельные из которых приобретают устойчивость и становятся основой для трансформаций </w:t>
      </w:r>
      <w:r w:rsidR="00817237" w:rsidRPr="000A6795">
        <w:rPr>
          <w:rFonts w:ascii="Times New Roman" w:hAnsi="Times New Roman" w:cs="Times New Roman"/>
          <w:sz w:val="28"/>
          <w:szCs w:val="28"/>
        </w:rPr>
        <w:t xml:space="preserve">в </w:t>
      </w:r>
      <w:r w:rsidR="00606ED4" w:rsidRPr="000A6795">
        <w:rPr>
          <w:rFonts w:ascii="Times New Roman" w:hAnsi="Times New Roman" w:cs="Times New Roman"/>
          <w:sz w:val="28"/>
          <w:szCs w:val="28"/>
        </w:rPr>
        <w:t>представлени</w:t>
      </w:r>
      <w:r w:rsidR="00817237" w:rsidRPr="000A6795">
        <w:rPr>
          <w:rFonts w:ascii="Times New Roman" w:hAnsi="Times New Roman" w:cs="Times New Roman"/>
          <w:sz w:val="28"/>
          <w:szCs w:val="28"/>
        </w:rPr>
        <w:t>ях</w:t>
      </w:r>
      <w:r w:rsidR="00606ED4" w:rsidRPr="000A6795">
        <w:rPr>
          <w:rFonts w:ascii="Times New Roman" w:hAnsi="Times New Roman" w:cs="Times New Roman"/>
          <w:sz w:val="28"/>
          <w:szCs w:val="28"/>
        </w:rPr>
        <w:t xml:space="preserve"> о профессии. </w:t>
      </w:r>
      <w:r w:rsidR="00817237" w:rsidRPr="000A6795">
        <w:rPr>
          <w:rFonts w:ascii="Times New Roman" w:hAnsi="Times New Roman" w:cs="Times New Roman"/>
          <w:sz w:val="28"/>
          <w:szCs w:val="28"/>
        </w:rPr>
        <w:t>В данном процессе наход</w:t>
      </w:r>
      <w:r w:rsidR="007E1F09" w:rsidRPr="000A6795">
        <w:rPr>
          <w:rFonts w:ascii="Times New Roman" w:hAnsi="Times New Roman" w:cs="Times New Roman"/>
          <w:sz w:val="28"/>
          <w:szCs w:val="28"/>
        </w:rPr>
        <w:t>я</w:t>
      </w:r>
      <w:r w:rsidR="00817237" w:rsidRPr="000A6795">
        <w:rPr>
          <w:rFonts w:ascii="Times New Roman" w:hAnsi="Times New Roman" w:cs="Times New Roman"/>
          <w:sz w:val="28"/>
          <w:szCs w:val="28"/>
        </w:rPr>
        <w:t xml:space="preserve">т отражение </w:t>
      </w:r>
      <w:r w:rsidR="00440807" w:rsidRPr="000A6795">
        <w:rPr>
          <w:rFonts w:ascii="Times New Roman" w:hAnsi="Times New Roman" w:cs="Times New Roman"/>
          <w:sz w:val="28"/>
          <w:szCs w:val="28"/>
        </w:rPr>
        <w:t xml:space="preserve">единство и борьба </w:t>
      </w:r>
      <w:r w:rsidR="00817237" w:rsidRPr="000A6795">
        <w:rPr>
          <w:rFonts w:ascii="Times New Roman" w:hAnsi="Times New Roman" w:cs="Times New Roman"/>
          <w:sz w:val="28"/>
          <w:szCs w:val="28"/>
        </w:rPr>
        <w:t>общего и особенного, коллективного и</w:t>
      </w:r>
      <w:r w:rsidR="00F33322" w:rsidRPr="000A6795">
        <w:rPr>
          <w:rFonts w:ascii="Times New Roman" w:hAnsi="Times New Roman" w:cs="Times New Roman"/>
          <w:sz w:val="28"/>
          <w:szCs w:val="28"/>
        </w:rPr>
        <w:t xml:space="preserve"> индивидуального, </w:t>
      </w:r>
      <w:r w:rsidR="00C166F6" w:rsidRPr="000A6795">
        <w:rPr>
          <w:rFonts w:ascii="Times New Roman" w:hAnsi="Times New Roman" w:cs="Times New Roman"/>
          <w:sz w:val="28"/>
          <w:szCs w:val="28"/>
        </w:rPr>
        <w:t>идеального и реального</w:t>
      </w:r>
      <w:r w:rsidR="00440807" w:rsidRPr="000A6795">
        <w:rPr>
          <w:rFonts w:ascii="Times New Roman" w:hAnsi="Times New Roman" w:cs="Times New Roman"/>
          <w:sz w:val="28"/>
          <w:szCs w:val="28"/>
        </w:rPr>
        <w:t>.</w:t>
      </w:r>
      <w:r w:rsidR="00C166F6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440807" w:rsidRPr="000A6795">
        <w:rPr>
          <w:rFonts w:ascii="Times New Roman" w:hAnsi="Times New Roman" w:cs="Times New Roman"/>
          <w:sz w:val="28"/>
          <w:szCs w:val="28"/>
        </w:rPr>
        <w:t>Вербализация и осмысление этих взаимодействий</w:t>
      </w:r>
      <w:r w:rsidR="009648B7" w:rsidRPr="000A6795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9D3CB3" w:rsidRPr="000A6795">
        <w:rPr>
          <w:rFonts w:ascii="Times New Roman" w:hAnsi="Times New Roman" w:cs="Times New Roman"/>
          <w:sz w:val="28"/>
          <w:szCs w:val="28"/>
        </w:rPr>
        <w:t>ю</w:t>
      </w:r>
      <w:r w:rsidR="009648B7" w:rsidRPr="000A6795">
        <w:rPr>
          <w:rFonts w:ascii="Times New Roman" w:hAnsi="Times New Roman" w:cs="Times New Roman"/>
          <w:sz w:val="28"/>
          <w:szCs w:val="28"/>
        </w:rPr>
        <w:t>т вектор</w:t>
      </w:r>
      <w:r w:rsidR="009D3CB3" w:rsidRPr="000A6795">
        <w:rPr>
          <w:rFonts w:ascii="Times New Roman" w:hAnsi="Times New Roman" w:cs="Times New Roman"/>
          <w:sz w:val="28"/>
          <w:szCs w:val="28"/>
        </w:rPr>
        <w:t>ы</w:t>
      </w:r>
      <w:r w:rsidR="009648B7" w:rsidRPr="000A6795">
        <w:rPr>
          <w:rFonts w:ascii="Times New Roman" w:hAnsi="Times New Roman" w:cs="Times New Roman"/>
          <w:sz w:val="28"/>
          <w:szCs w:val="28"/>
        </w:rPr>
        <w:t xml:space="preserve"> и динамику происходящих изменений</w:t>
      </w:r>
      <w:r w:rsidR="009D3CB3" w:rsidRPr="000A6795">
        <w:rPr>
          <w:rFonts w:ascii="Times New Roman" w:hAnsi="Times New Roman" w:cs="Times New Roman"/>
          <w:sz w:val="28"/>
          <w:szCs w:val="28"/>
        </w:rPr>
        <w:t>.</w:t>
      </w:r>
      <w:r w:rsidR="00440807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9D3CB3" w:rsidRPr="000A6795">
        <w:rPr>
          <w:rFonts w:ascii="Times New Roman" w:hAnsi="Times New Roman" w:cs="Times New Roman"/>
          <w:sz w:val="28"/>
          <w:szCs w:val="28"/>
        </w:rPr>
        <w:t xml:space="preserve">В </w:t>
      </w:r>
      <w:r w:rsidR="009352B4" w:rsidRPr="000A6795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034E61" w:rsidRPr="000A6795">
        <w:rPr>
          <w:rFonts w:ascii="Times New Roman" w:hAnsi="Times New Roman" w:cs="Times New Roman"/>
          <w:sz w:val="28"/>
          <w:szCs w:val="28"/>
        </w:rPr>
        <w:t>трансформаций</w:t>
      </w:r>
      <w:r w:rsidR="009352B4" w:rsidRPr="000A679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среды в</w:t>
      </w:r>
      <w:r w:rsidR="00A84AAA" w:rsidRPr="000A6795">
        <w:rPr>
          <w:rFonts w:ascii="Times New Roman" w:hAnsi="Times New Roman" w:cs="Times New Roman"/>
          <w:sz w:val="28"/>
          <w:szCs w:val="28"/>
        </w:rPr>
        <w:t xml:space="preserve"> международном</w:t>
      </w:r>
      <w:r w:rsidR="009352B4" w:rsidRPr="000A6795">
        <w:rPr>
          <w:rFonts w:ascii="Times New Roman" w:hAnsi="Times New Roman" w:cs="Times New Roman"/>
          <w:sz w:val="28"/>
          <w:szCs w:val="28"/>
        </w:rPr>
        <w:t xml:space="preserve"> медиасообществе актуализиру</w:t>
      </w:r>
      <w:r w:rsidR="009B291F" w:rsidRPr="000A6795">
        <w:rPr>
          <w:rFonts w:ascii="Times New Roman" w:hAnsi="Times New Roman" w:cs="Times New Roman"/>
          <w:sz w:val="28"/>
          <w:szCs w:val="28"/>
        </w:rPr>
        <w:t>ю</w:t>
      </w:r>
      <w:r w:rsidR="009352B4" w:rsidRPr="000A6795">
        <w:rPr>
          <w:rFonts w:ascii="Times New Roman" w:hAnsi="Times New Roman" w:cs="Times New Roman"/>
          <w:sz w:val="28"/>
          <w:szCs w:val="28"/>
        </w:rPr>
        <w:t>тся дискусси</w:t>
      </w:r>
      <w:r w:rsidR="009B291F" w:rsidRPr="000A6795">
        <w:rPr>
          <w:rFonts w:ascii="Times New Roman" w:hAnsi="Times New Roman" w:cs="Times New Roman"/>
          <w:sz w:val="28"/>
          <w:szCs w:val="28"/>
        </w:rPr>
        <w:t>и</w:t>
      </w:r>
      <w:r w:rsidR="009352B4" w:rsidRPr="000A6795">
        <w:rPr>
          <w:rFonts w:ascii="Times New Roman" w:hAnsi="Times New Roman" w:cs="Times New Roman"/>
          <w:sz w:val="28"/>
          <w:szCs w:val="28"/>
        </w:rPr>
        <w:t xml:space="preserve"> о профессиональной идентичности журналистов</w:t>
      </w:r>
      <w:r w:rsidR="006F2913" w:rsidRPr="000A6795">
        <w:rPr>
          <w:rFonts w:ascii="Times New Roman" w:hAnsi="Times New Roman" w:cs="Times New Roman"/>
          <w:sz w:val="28"/>
          <w:szCs w:val="28"/>
        </w:rPr>
        <w:t xml:space="preserve">, которая базируется на общей профессиональной идеологии </w:t>
      </w:r>
      <w:r w:rsidR="00A84AAA" w:rsidRPr="000A6795">
        <w:rPr>
          <w:rFonts w:ascii="Times New Roman" w:hAnsi="Times New Roman" w:cs="Times New Roman"/>
          <w:sz w:val="28"/>
          <w:szCs w:val="28"/>
        </w:rPr>
        <w:t>[</w:t>
      </w:r>
      <w:r w:rsidR="00131A14">
        <w:rPr>
          <w:rFonts w:ascii="Times New Roman" w:hAnsi="Times New Roman" w:cs="Times New Roman"/>
          <w:sz w:val="28"/>
          <w:szCs w:val="28"/>
        </w:rPr>
        <w:t>5</w:t>
      </w:r>
      <w:r w:rsidR="00A84AAA" w:rsidRPr="000A6795">
        <w:rPr>
          <w:rFonts w:ascii="Times New Roman" w:hAnsi="Times New Roman" w:cs="Times New Roman"/>
          <w:sz w:val="28"/>
          <w:szCs w:val="28"/>
        </w:rPr>
        <w:t>]</w:t>
      </w:r>
      <w:r w:rsidR="00773B97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6F2913" w:rsidRPr="000A6795">
        <w:rPr>
          <w:rFonts w:ascii="Times New Roman" w:hAnsi="Times New Roman" w:cs="Times New Roman"/>
          <w:sz w:val="28"/>
          <w:szCs w:val="28"/>
        </w:rPr>
        <w:t>и</w:t>
      </w:r>
      <w:r w:rsidR="009352B4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4E14C5" w:rsidRPr="000A6795">
        <w:rPr>
          <w:rFonts w:ascii="Times New Roman" w:hAnsi="Times New Roman" w:cs="Times New Roman"/>
          <w:sz w:val="28"/>
          <w:szCs w:val="28"/>
        </w:rPr>
        <w:t>определ</w:t>
      </w:r>
      <w:r w:rsidR="00C858B5" w:rsidRPr="000A6795">
        <w:rPr>
          <w:rFonts w:ascii="Times New Roman" w:hAnsi="Times New Roman" w:cs="Times New Roman"/>
          <w:sz w:val="28"/>
          <w:szCs w:val="28"/>
        </w:rPr>
        <w:t>яется сегодня</w:t>
      </w:r>
      <w:r w:rsidR="004E14C5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3B69EE" w:rsidRPr="000A6795">
        <w:rPr>
          <w:rFonts w:ascii="Times New Roman" w:hAnsi="Times New Roman" w:cs="Times New Roman"/>
          <w:sz w:val="28"/>
          <w:szCs w:val="28"/>
        </w:rPr>
        <w:t>как «спутанн</w:t>
      </w:r>
      <w:r w:rsidR="004E14C5" w:rsidRPr="000A6795">
        <w:rPr>
          <w:rFonts w:ascii="Times New Roman" w:hAnsi="Times New Roman" w:cs="Times New Roman"/>
          <w:sz w:val="28"/>
          <w:szCs w:val="28"/>
        </w:rPr>
        <w:t>ая</w:t>
      </w:r>
      <w:r w:rsidR="003B69EE" w:rsidRPr="000A6795">
        <w:rPr>
          <w:rFonts w:ascii="Times New Roman" w:hAnsi="Times New Roman" w:cs="Times New Roman"/>
          <w:sz w:val="28"/>
          <w:szCs w:val="28"/>
        </w:rPr>
        <w:t>»</w:t>
      </w:r>
      <w:r w:rsidR="00C858B5" w:rsidRPr="000A6795">
        <w:rPr>
          <w:rFonts w:ascii="Times New Roman" w:hAnsi="Times New Roman" w:cs="Times New Roman"/>
          <w:sz w:val="28"/>
          <w:szCs w:val="28"/>
        </w:rPr>
        <w:t xml:space="preserve"> [</w:t>
      </w:r>
      <w:r w:rsidR="00576F4F">
        <w:rPr>
          <w:rFonts w:ascii="Times New Roman" w:hAnsi="Times New Roman" w:cs="Times New Roman"/>
          <w:sz w:val="28"/>
          <w:szCs w:val="28"/>
        </w:rPr>
        <w:t>3</w:t>
      </w:r>
      <w:r w:rsidR="00C858B5" w:rsidRPr="000A6795">
        <w:rPr>
          <w:rFonts w:ascii="Times New Roman" w:hAnsi="Times New Roman" w:cs="Times New Roman"/>
          <w:sz w:val="28"/>
          <w:szCs w:val="28"/>
        </w:rPr>
        <w:t>: 78]</w:t>
      </w:r>
      <w:r w:rsidR="003B69EE" w:rsidRPr="000A6795">
        <w:rPr>
          <w:rFonts w:ascii="Times New Roman" w:hAnsi="Times New Roman" w:cs="Times New Roman"/>
          <w:sz w:val="28"/>
          <w:szCs w:val="28"/>
        </w:rPr>
        <w:t xml:space="preserve">, </w:t>
      </w:r>
      <w:r w:rsidR="004E14C5" w:rsidRPr="000A6795">
        <w:rPr>
          <w:rFonts w:ascii="Times New Roman" w:hAnsi="Times New Roman" w:cs="Times New Roman"/>
          <w:sz w:val="28"/>
          <w:szCs w:val="28"/>
        </w:rPr>
        <w:t>что</w:t>
      </w:r>
      <w:r w:rsidR="003B69EE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AC6FF6" w:rsidRPr="000A6795">
        <w:rPr>
          <w:rFonts w:ascii="Times New Roman" w:hAnsi="Times New Roman" w:cs="Times New Roman"/>
          <w:sz w:val="28"/>
          <w:szCs w:val="28"/>
        </w:rPr>
        <w:t xml:space="preserve">обозначает </w:t>
      </w:r>
      <w:r w:rsidR="003B69EE" w:rsidRPr="000A6795">
        <w:rPr>
          <w:rFonts w:ascii="Times New Roman" w:hAnsi="Times New Roman" w:cs="Times New Roman"/>
          <w:sz w:val="28"/>
          <w:szCs w:val="28"/>
        </w:rPr>
        <w:t>сложную задачу ее поиска</w:t>
      </w:r>
      <w:r w:rsidR="00C858B5" w:rsidRPr="000A6795">
        <w:rPr>
          <w:rFonts w:ascii="Times New Roman" w:hAnsi="Times New Roman" w:cs="Times New Roman"/>
          <w:sz w:val="28"/>
          <w:szCs w:val="28"/>
        </w:rPr>
        <w:t>.</w:t>
      </w:r>
      <w:r w:rsidR="00AC6FF6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9D3CB3" w:rsidRPr="000A6795">
        <w:rPr>
          <w:rFonts w:ascii="Times New Roman" w:hAnsi="Times New Roman" w:cs="Times New Roman"/>
          <w:sz w:val="28"/>
          <w:szCs w:val="28"/>
        </w:rPr>
        <w:t>Масштабное и</w:t>
      </w:r>
      <w:r w:rsidR="00C858B5" w:rsidRPr="000A6795">
        <w:rPr>
          <w:rFonts w:ascii="Times New Roman" w:hAnsi="Times New Roman" w:cs="Times New Roman"/>
          <w:sz w:val="28"/>
          <w:szCs w:val="28"/>
        </w:rPr>
        <w:t>сследовани</w:t>
      </w:r>
      <w:r w:rsidR="009D3CB3" w:rsidRPr="000A6795">
        <w:rPr>
          <w:rFonts w:ascii="Times New Roman" w:hAnsi="Times New Roman" w:cs="Times New Roman"/>
          <w:sz w:val="28"/>
          <w:szCs w:val="28"/>
        </w:rPr>
        <w:t>е</w:t>
      </w:r>
      <w:r w:rsidR="00C858B5" w:rsidRPr="000A6795">
        <w:rPr>
          <w:rFonts w:ascii="Times New Roman" w:hAnsi="Times New Roman" w:cs="Times New Roman"/>
          <w:sz w:val="28"/>
          <w:szCs w:val="28"/>
        </w:rPr>
        <w:t xml:space="preserve"> представлений журналистов о профессии и профессиональном</w:t>
      </w:r>
      <w:r w:rsidR="009D3CB3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C858B5" w:rsidRPr="000A6795">
        <w:rPr>
          <w:rFonts w:ascii="Times New Roman" w:hAnsi="Times New Roman" w:cs="Times New Roman"/>
          <w:sz w:val="28"/>
          <w:szCs w:val="28"/>
        </w:rPr>
        <w:t>сообществе</w:t>
      </w:r>
      <w:r w:rsidR="00034E61" w:rsidRPr="000A6795">
        <w:rPr>
          <w:rFonts w:ascii="Times New Roman" w:hAnsi="Times New Roman" w:cs="Times New Roman"/>
          <w:sz w:val="28"/>
          <w:szCs w:val="28"/>
        </w:rPr>
        <w:t xml:space="preserve"> приводит нас к выводу об</w:t>
      </w:r>
      <w:r w:rsidR="00C858B5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034E61" w:rsidRPr="000A6795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C25F67" w:rsidRPr="000A6795">
        <w:rPr>
          <w:rFonts w:ascii="Times New Roman" w:hAnsi="Times New Roman" w:cs="Times New Roman"/>
          <w:sz w:val="28"/>
          <w:szCs w:val="28"/>
        </w:rPr>
        <w:t xml:space="preserve">даже </w:t>
      </w:r>
      <w:r w:rsidR="00C858B5" w:rsidRPr="000A6795">
        <w:rPr>
          <w:rFonts w:ascii="Times New Roman" w:hAnsi="Times New Roman" w:cs="Times New Roman"/>
          <w:sz w:val="28"/>
          <w:szCs w:val="28"/>
        </w:rPr>
        <w:t xml:space="preserve">четкого и принятого </w:t>
      </w:r>
      <w:r w:rsidR="00034E61" w:rsidRPr="000A6795">
        <w:rPr>
          <w:rFonts w:ascii="Times New Roman" w:hAnsi="Times New Roman" w:cs="Times New Roman"/>
          <w:sz w:val="28"/>
          <w:szCs w:val="28"/>
        </w:rPr>
        <w:t xml:space="preserve">этим </w:t>
      </w:r>
      <w:r w:rsidR="00C858B5" w:rsidRPr="000A6795">
        <w:rPr>
          <w:rFonts w:ascii="Times New Roman" w:hAnsi="Times New Roman" w:cs="Times New Roman"/>
          <w:sz w:val="28"/>
          <w:szCs w:val="28"/>
        </w:rPr>
        <w:t>сообществом определения</w:t>
      </w:r>
      <w:r w:rsidR="00034E61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C858B5" w:rsidRPr="000A6795">
        <w:rPr>
          <w:rFonts w:ascii="Times New Roman" w:hAnsi="Times New Roman" w:cs="Times New Roman"/>
          <w:sz w:val="28"/>
          <w:szCs w:val="28"/>
        </w:rPr>
        <w:t>журналистики</w:t>
      </w:r>
      <w:r w:rsidR="00034E61" w:rsidRPr="000A6795">
        <w:rPr>
          <w:rFonts w:ascii="Times New Roman" w:hAnsi="Times New Roman" w:cs="Times New Roman"/>
          <w:sz w:val="28"/>
          <w:szCs w:val="28"/>
        </w:rPr>
        <w:t xml:space="preserve"> [</w:t>
      </w:r>
      <w:r w:rsidR="004E73EF">
        <w:rPr>
          <w:rFonts w:ascii="Times New Roman" w:hAnsi="Times New Roman" w:cs="Times New Roman"/>
          <w:sz w:val="28"/>
          <w:szCs w:val="28"/>
        </w:rPr>
        <w:t>4</w:t>
      </w:r>
      <w:r w:rsidR="00034E61" w:rsidRPr="000A6795">
        <w:rPr>
          <w:rFonts w:ascii="Times New Roman" w:hAnsi="Times New Roman" w:cs="Times New Roman"/>
          <w:sz w:val="28"/>
          <w:szCs w:val="28"/>
        </w:rPr>
        <w:t>].</w:t>
      </w:r>
    </w:p>
    <w:p w14:paraId="474A0D15" w14:textId="269ABBDC" w:rsidR="00505F10" w:rsidRPr="000A6795" w:rsidRDefault="00613E2A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lastRenderedPageBreak/>
        <w:t xml:space="preserve">Учитывая </w:t>
      </w:r>
      <w:proofErr w:type="spellStart"/>
      <w:r w:rsidRPr="000A6795">
        <w:rPr>
          <w:rFonts w:ascii="Times New Roman" w:hAnsi="Times New Roman" w:cs="Times New Roman"/>
          <w:sz w:val="28"/>
          <w:szCs w:val="28"/>
        </w:rPr>
        <w:t>многовекторность</w:t>
      </w:r>
      <w:proofErr w:type="spellEnd"/>
      <w:r w:rsidRPr="000A6795">
        <w:rPr>
          <w:rFonts w:ascii="Times New Roman" w:hAnsi="Times New Roman" w:cs="Times New Roman"/>
          <w:sz w:val="28"/>
          <w:szCs w:val="28"/>
        </w:rPr>
        <w:t xml:space="preserve"> профессионально-цехового дискурса о ПИЖ </w:t>
      </w:r>
      <w:r w:rsidR="00E5784B" w:rsidRPr="000A6795">
        <w:rPr>
          <w:rFonts w:ascii="Times New Roman" w:hAnsi="Times New Roman" w:cs="Times New Roman"/>
          <w:sz w:val="28"/>
          <w:szCs w:val="28"/>
        </w:rPr>
        <w:t>и «ускользающий»</w:t>
      </w:r>
      <w:r w:rsidR="00272EF7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B11024" w:rsidRPr="000A6795">
        <w:rPr>
          <w:rFonts w:ascii="Times New Roman" w:hAnsi="Times New Roman" w:cs="Times New Roman"/>
          <w:sz w:val="28"/>
          <w:szCs w:val="28"/>
        </w:rPr>
        <w:t>[</w:t>
      </w:r>
      <w:r w:rsidR="004E73EF">
        <w:rPr>
          <w:rFonts w:ascii="Times New Roman" w:hAnsi="Times New Roman" w:cs="Times New Roman"/>
          <w:sz w:val="28"/>
          <w:szCs w:val="28"/>
        </w:rPr>
        <w:t>2</w:t>
      </w:r>
      <w:r w:rsidR="00B11024" w:rsidRPr="000A6795">
        <w:rPr>
          <w:rFonts w:ascii="Times New Roman" w:hAnsi="Times New Roman" w:cs="Times New Roman"/>
          <w:sz w:val="28"/>
          <w:szCs w:val="28"/>
        </w:rPr>
        <w:t>]</w:t>
      </w:r>
      <w:r w:rsidR="00E5784B" w:rsidRPr="000A6795">
        <w:rPr>
          <w:rFonts w:ascii="Times New Roman" w:hAnsi="Times New Roman" w:cs="Times New Roman"/>
          <w:sz w:val="28"/>
          <w:szCs w:val="28"/>
        </w:rPr>
        <w:t xml:space="preserve"> характер предмета дискуссий, </w:t>
      </w:r>
      <w:r w:rsidRPr="000A6795">
        <w:rPr>
          <w:rFonts w:ascii="Times New Roman" w:hAnsi="Times New Roman" w:cs="Times New Roman"/>
          <w:sz w:val="28"/>
          <w:szCs w:val="28"/>
        </w:rPr>
        <w:t>мы полагаем результативным применение метода фокус-группы. Важным достоинством групповых обсуждений является проявление в них плохо осознаваемых установок, которые становятся осознанными в процессе коммуникации</w:t>
      </w:r>
      <w:r w:rsidR="00D317B9" w:rsidRPr="000A6795">
        <w:rPr>
          <w:rFonts w:ascii="Times New Roman" w:hAnsi="Times New Roman" w:cs="Times New Roman"/>
          <w:sz w:val="28"/>
          <w:szCs w:val="28"/>
        </w:rPr>
        <w:t xml:space="preserve"> [</w:t>
      </w:r>
      <w:r w:rsidR="004E73EF">
        <w:rPr>
          <w:rFonts w:ascii="Times New Roman" w:hAnsi="Times New Roman" w:cs="Times New Roman"/>
          <w:sz w:val="28"/>
          <w:szCs w:val="28"/>
        </w:rPr>
        <w:t>1</w:t>
      </w:r>
      <w:r w:rsidR="00D317B9" w:rsidRPr="000A6795">
        <w:rPr>
          <w:rFonts w:ascii="Times New Roman" w:hAnsi="Times New Roman" w:cs="Times New Roman"/>
          <w:sz w:val="28"/>
          <w:szCs w:val="28"/>
        </w:rPr>
        <w:t>: 37].</w:t>
      </w:r>
      <w:r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452C6E" w:rsidRPr="000A6795">
        <w:rPr>
          <w:rFonts w:ascii="Times New Roman" w:hAnsi="Times New Roman" w:cs="Times New Roman"/>
          <w:sz w:val="28"/>
          <w:szCs w:val="28"/>
        </w:rPr>
        <w:t>При этом в</w:t>
      </w:r>
      <w:r w:rsidR="000542E4" w:rsidRPr="000A6795">
        <w:rPr>
          <w:rFonts w:ascii="Times New Roman" w:hAnsi="Times New Roman" w:cs="Times New Roman"/>
          <w:sz w:val="28"/>
          <w:szCs w:val="28"/>
        </w:rPr>
        <w:t xml:space="preserve"> групповом интервью происход</w:t>
      </w:r>
      <w:r w:rsidR="00937ADA" w:rsidRPr="000A6795">
        <w:rPr>
          <w:rFonts w:ascii="Times New Roman" w:hAnsi="Times New Roman" w:cs="Times New Roman"/>
          <w:sz w:val="28"/>
          <w:szCs w:val="28"/>
        </w:rPr>
        <w:t>и</w:t>
      </w:r>
      <w:r w:rsidR="000542E4" w:rsidRPr="000A6795">
        <w:rPr>
          <w:rFonts w:ascii="Times New Roman" w:hAnsi="Times New Roman" w:cs="Times New Roman"/>
          <w:sz w:val="28"/>
          <w:szCs w:val="28"/>
        </w:rPr>
        <w:t>т</w:t>
      </w:r>
      <w:r w:rsidR="00452C6E" w:rsidRPr="000A6795">
        <w:rPr>
          <w:rFonts w:ascii="Times New Roman" w:hAnsi="Times New Roman" w:cs="Times New Roman"/>
          <w:sz w:val="28"/>
          <w:szCs w:val="28"/>
        </w:rPr>
        <w:t xml:space="preserve"> д</w:t>
      </w:r>
      <w:r w:rsidR="000542E4" w:rsidRPr="000A6795">
        <w:rPr>
          <w:rFonts w:ascii="Times New Roman" w:hAnsi="Times New Roman" w:cs="Times New Roman"/>
          <w:sz w:val="28"/>
          <w:szCs w:val="28"/>
        </w:rPr>
        <w:t>ифференциация участников в связи с их отношением к обсуждаемому предмету</w:t>
      </w:r>
      <w:r w:rsidR="00452C6E" w:rsidRPr="000A6795">
        <w:rPr>
          <w:rFonts w:ascii="Times New Roman" w:hAnsi="Times New Roman" w:cs="Times New Roman"/>
          <w:sz w:val="28"/>
          <w:szCs w:val="28"/>
        </w:rPr>
        <w:t xml:space="preserve"> и</w:t>
      </w:r>
      <w:r w:rsidR="00937ADA" w:rsidRPr="000A6795">
        <w:rPr>
          <w:rFonts w:ascii="Times New Roman" w:hAnsi="Times New Roman" w:cs="Times New Roman"/>
          <w:sz w:val="28"/>
          <w:szCs w:val="28"/>
        </w:rPr>
        <w:t xml:space="preserve"> становятся очевидными, наглядными, а не подразумеваемыми </w:t>
      </w:r>
      <w:r w:rsidR="00452C6E" w:rsidRPr="000A6795">
        <w:rPr>
          <w:rFonts w:ascii="Times New Roman" w:hAnsi="Times New Roman" w:cs="Times New Roman"/>
          <w:sz w:val="28"/>
          <w:szCs w:val="28"/>
        </w:rPr>
        <w:t>и</w:t>
      </w:r>
      <w:r w:rsidR="000542E4" w:rsidRPr="000A6795">
        <w:rPr>
          <w:rFonts w:ascii="Times New Roman" w:hAnsi="Times New Roman" w:cs="Times New Roman"/>
          <w:sz w:val="28"/>
          <w:szCs w:val="28"/>
        </w:rPr>
        <w:t>нтеграционные процессы, по которым формируются эти отношения</w:t>
      </w:r>
      <w:r w:rsidR="00937ADA" w:rsidRPr="000A6795">
        <w:rPr>
          <w:rFonts w:ascii="Times New Roman" w:hAnsi="Times New Roman" w:cs="Times New Roman"/>
          <w:sz w:val="28"/>
          <w:szCs w:val="28"/>
        </w:rPr>
        <w:t xml:space="preserve"> [</w:t>
      </w:r>
      <w:r w:rsidR="004E73EF">
        <w:rPr>
          <w:rFonts w:ascii="Times New Roman" w:hAnsi="Times New Roman" w:cs="Times New Roman"/>
          <w:sz w:val="28"/>
          <w:szCs w:val="28"/>
        </w:rPr>
        <w:t>1</w:t>
      </w:r>
      <w:r w:rsidR="00937ADA" w:rsidRPr="000A6795">
        <w:rPr>
          <w:rFonts w:ascii="Times New Roman" w:hAnsi="Times New Roman" w:cs="Times New Roman"/>
          <w:sz w:val="28"/>
          <w:szCs w:val="28"/>
        </w:rPr>
        <w:t>: 29].</w:t>
      </w:r>
      <w:r w:rsidR="00BB15AC" w:rsidRPr="000A6795">
        <w:rPr>
          <w:rFonts w:ascii="Times New Roman" w:hAnsi="Times New Roman" w:cs="Times New Roman"/>
          <w:sz w:val="28"/>
          <w:szCs w:val="28"/>
        </w:rPr>
        <w:t xml:space="preserve"> Это дает возможность проследить </w:t>
      </w:r>
      <w:r w:rsidR="00DC7139" w:rsidRPr="000A6795">
        <w:rPr>
          <w:rFonts w:ascii="Times New Roman" w:hAnsi="Times New Roman" w:cs="Times New Roman"/>
          <w:sz w:val="28"/>
          <w:szCs w:val="28"/>
        </w:rPr>
        <w:t>в дискурсах не только</w:t>
      </w:r>
      <w:r w:rsidR="00BB15AC" w:rsidRPr="000A679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4D1FD5" w:rsidRPr="000A6795">
        <w:rPr>
          <w:rFonts w:ascii="Times New Roman" w:hAnsi="Times New Roman" w:cs="Times New Roman"/>
          <w:sz w:val="28"/>
          <w:szCs w:val="28"/>
        </w:rPr>
        <w:t>развития</w:t>
      </w:r>
      <w:r w:rsidR="00BB15AC" w:rsidRPr="000A6795">
        <w:rPr>
          <w:rFonts w:ascii="Times New Roman" w:hAnsi="Times New Roman" w:cs="Times New Roman"/>
          <w:sz w:val="28"/>
          <w:szCs w:val="28"/>
        </w:rPr>
        <w:t xml:space="preserve"> ПИЖ, </w:t>
      </w:r>
      <w:r w:rsidR="00F079FB" w:rsidRPr="000A6795">
        <w:rPr>
          <w:rFonts w:ascii="Times New Roman" w:hAnsi="Times New Roman" w:cs="Times New Roman"/>
          <w:sz w:val="28"/>
          <w:szCs w:val="28"/>
        </w:rPr>
        <w:t xml:space="preserve">сопоставив реальную практику с идеальными представлениями о деятельности журналиста, </w:t>
      </w:r>
      <w:r w:rsidR="00BB15AC" w:rsidRPr="000A6795">
        <w:rPr>
          <w:rFonts w:ascii="Times New Roman" w:hAnsi="Times New Roman" w:cs="Times New Roman"/>
          <w:sz w:val="28"/>
          <w:szCs w:val="28"/>
        </w:rPr>
        <w:t xml:space="preserve">но и обозначить факторы и триггеры </w:t>
      </w:r>
      <w:r w:rsidR="004D1FD5" w:rsidRPr="000A6795">
        <w:rPr>
          <w:rFonts w:ascii="Times New Roman" w:hAnsi="Times New Roman" w:cs="Times New Roman"/>
          <w:sz w:val="28"/>
          <w:szCs w:val="28"/>
        </w:rPr>
        <w:t>происходящих изменений.</w:t>
      </w:r>
    </w:p>
    <w:p w14:paraId="30182A98" w14:textId="1D1847C9" w:rsidR="00293663" w:rsidRPr="000A6795" w:rsidRDefault="000542E4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293663" w:rsidRPr="000A679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A6795">
        <w:rPr>
          <w:rFonts w:ascii="Times New Roman" w:hAnsi="Times New Roman" w:cs="Times New Roman"/>
          <w:sz w:val="28"/>
          <w:szCs w:val="28"/>
        </w:rPr>
        <w:t>изменений рассматривается</w:t>
      </w:r>
      <w:r w:rsidR="00505F10" w:rsidRPr="000A6795">
        <w:rPr>
          <w:rFonts w:ascii="Times New Roman" w:hAnsi="Times New Roman" w:cs="Times New Roman"/>
          <w:sz w:val="28"/>
          <w:szCs w:val="28"/>
        </w:rPr>
        <w:t xml:space="preserve"> нами</w:t>
      </w:r>
      <w:r w:rsidRPr="000A6795">
        <w:rPr>
          <w:rFonts w:ascii="Times New Roman" w:hAnsi="Times New Roman" w:cs="Times New Roman"/>
          <w:sz w:val="28"/>
          <w:szCs w:val="28"/>
        </w:rPr>
        <w:t xml:space="preserve"> в контексте индивидуального опыта в профессии, что определяет подход к формированию групп</w:t>
      </w:r>
      <w:r w:rsidR="004F67A6" w:rsidRPr="000A6795">
        <w:rPr>
          <w:rFonts w:ascii="Times New Roman" w:hAnsi="Times New Roman" w:cs="Times New Roman"/>
          <w:sz w:val="28"/>
          <w:szCs w:val="28"/>
        </w:rPr>
        <w:t xml:space="preserve"> для фокусированного интервью:</w:t>
      </w:r>
      <w:r w:rsidR="00293663" w:rsidRPr="000A6795">
        <w:rPr>
          <w:rFonts w:ascii="Times New Roman" w:hAnsi="Times New Roman" w:cs="Times New Roman"/>
          <w:sz w:val="28"/>
          <w:szCs w:val="28"/>
        </w:rPr>
        <w:t xml:space="preserve"> при подборе участнико</w:t>
      </w:r>
      <w:r w:rsidR="004F67A6" w:rsidRPr="000A6795">
        <w:rPr>
          <w:rFonts w:ascii="Times New Roman" w:hAnsi="Times New Roman" w:cs="Times New Roman"/>
          <w:sz w:val="28"/>
          <w:szCs w:val="28"/>
        </w:rPr>
        <w:t>в</w:t>
      </w:r>
      <w:r w:rsidR="00293663" w:rsidRPr="000A6795">
        <w:rPr>
          <w:rFonts w:ascii="Times New Roman" w:hAnsi="Times New Roman" w:cs="Times New Roman"/>
          <w:sz w:val="28"/>
          <w:szCs w:val="28"/>
        </w:rPr>
        <w:t xml:space="preserve"> учитывается стаж работы</w:t>
      </w:r>
      <w:r w:rsidR="009377FE" w:rsidRPr="000A6795">
        <w:rPr>
          <w:rFonts w:ascii="Times New Roman" w:hAnsi="Times New Roman" w:cs="Times New Roman"/>
          <w:sz w:val="28"/>
          <w:szCs w:val="28"/>
        </w:rPr>
        <w:t xml:space="preserve"> в журналистике</w:t>
      </w:r>
      <w:r w:rsidR="00293663" w:rsidRPr="000A6795">
        <w:rPr>
          <w:rFonts w:ascii="Times New Roman" w:hAnsi="Times New Roman" w:cs="Times New Roman"/>
          <w:sz w:val="28"/>
          <w:szCs w:val="28"/>
        </w:rPr>
        <w:t xml:space="preserve"> или сотрудничества со СМИ. </w:t>
      </w:r>
      <w:r w:rsidR="009377FE" w:rsidRPr="000A6795">
        <w:rPr>
          <w:rFonts w:ascii="Times New Roman" w:hAnsi="Times New Roman" w:cs="Times New Roman"/>
          <w:sz w:val="28"/>
          <w:szCs w:val="28"/>
        </w:rPr>
        <w:t>К участию в проекте предполагается привлечь творческих сотрудников печатных (текстовых</w:t>
      </w:r>
      <w:r w:rsidR="004F67A6" w:rsidRPr="000A6795">
        <w:rPr>
          <w:rFonts w:ascii="Times New Roman" w:hAnsi="Times New Roman" w:cs="Times New Roman"/>
          <w:sz w:val="28"/>
          <w:szCs w:val="28"/>
        </w:rPr>
        <w:t>)</w:t>
      </w:r>
      <w:r w:rsidR="009377FE" w:rsidRPr="000A6795">
        <w:rPr>
          <w:rFonts w:ascii="Times New Roman" w:hAnsi="Times New Roman" w:cs="Times New Roman"/>
          <w:sz w:val="28"/>
          <w:szCs w:val="28"/>
        </w:rPr>
        <w:t xml:space="preserve"> и аудиовизуальных СМИ</w:t>
      </w:r>
      <w:r w:rsidR="004F67A6" w:rsidRPr="000A6795">
        <w:rPr>
          <w:rFonts w:ascii="Times New Roman" w:hAnsi="Times New Roman" w:cs="Times New Roman"/>
          <w:sz w:val="28"/>
          <w:szCs w:val="28"/>
        </w:rPr>
        <w:t>, имеющих опыт до 5 лет (</w:t>
      </w:r>
      <w:r w:rsidR="007E1F09" w:rsidRPr="000A6795">
        <w:rPr>
          <w:rFonts w:ascii="Times New Roman" w:hAnsi="Times New Roman" w:cs="Times New Roman"/>
          <w:sz w:val="28"/>
          <w:szCs w:val="28"/>
        </w:rPr>
        <w:t>одна</w:t>
      </w:r>
      <w:r w:rsidR="004F67A6" w:rsidRPr="000A6795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1F7E37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7E1F09" w:rsidRPr="000A6795">
        <w:rPr>
          <w:rFonts w:ascii="Times New Roman" w:hAnsi="Times New Roman" w:cs="Times New Roman"/>
          <w:sz w:val="28"/>
          <w:szCs w:val="28"/>
        </w:rPr>
        <w:t>–</w:t>
      </w:r>
      <w:r w:rsidR="004F67A6" w:rsidRPr="000A6795">
        <w:rPr>
          <w:rFonts w:ascii="Times New Roman" w:hAnsi="Times New Roman" w:cs="Times New Roman"/>
          <w:sz w:val="28"/>
          <w:szCs w:val="28"/>
        </w:rPr>
        <w:t xml:space="preserve"> до 10 человек) и с опытом, превышающим 15 лет (</w:t>
      </w:r>
      <w:r w:rsidR="007E1F09" w:rsidRPr="000A6795">
        <w:rPr>
          <w:rFonts w:ascii="Times New Roman" w:hAnsi="Times New Roman" w:cs="Times New Roman"/>
          <w:sz w:val="28"/>
          <w:szCs w:val="28"/>
        </w:rPr>
        <w:t>вторая</w:t>
      </w:r>
      <w:r w:rsidR="004F67A6" w:rsidRPr="000A6795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1F7E37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7E1F09" w:rsidRPr="000A6795">
        <w:rPr>
          <w:rFonts w:ascii="Times New Roman" w:hAnsi="Times New Roman" w:cs="Times New Roman"/>
          <w:sz w:val="28"/>
          <w:szCs w:val="28"/>
        </w:rPr>
        <w:t>–</w:t>
      </w:r>
      <w:r w:rsidR="004F67A6" w:rsidRPr="000A6795">
        <w:rPr>
          <w:rFonts w:ascii="Times New Roman" w:hAnsi="Times New Roman" w:cs="Times New Roman"/>
          <w:sz w:val="28"/>
          <w:szCs w:val="28"/>
        </w:rPr>
        <w:t xml:space="preserve"> до 10 человек).</w:t>
      </w:r>
      <w:r w:rsidR="003F7F28" w:rsidRPr="000A6795">
        <w:rPr>
          <w:rFonts w:ascii="Times New Roman" w:hAnsi="Times New Roman" w:cs="Times New Roman"/>
          <w:sz w:val="28"/>
          <w:szCs w:val="28"/>
        </w:rPr>
        <w:t xml:space="preserve"> Мы полагаем, что возрастная дистанция и глубина погружения в рутину деятельности мо</w:t>
      </w:r>
      <w:r w:rsidR="007E1F09" w:rsidRPr="000A6795">
        <w:rPr>
          <w:rFonts w:ascii="Times New Roman" w:hAnsi="Times New Roman" w:cs="Times New Roman"/>
          <w:sz w:val="28"/>
          <w:szCs w:val="28"/>
        </w:rPr>
        <w:t>гу</w:t>
      </w:r>
      <w:r w:rsidR="003F7F28" w:rsidRPr="000A6795">
        <w:rPr>
          <w:rFonts w:ascii="Times New Roman" w:hAnsi="Times New Roman" w:cs="Times New Roman"/>
          <w:sz w:val="28"/>
          <w:szCs w:val="28"/>
        </w:rPr>
        <w:t>т продемонстрировать воздействие реалий професси</w:t>
      </w:r>
      <w:r w:rsidR="00193385" w:rsidRPr="000A6795">
        <w:rPr>
          <w:rFonts w:ascii="Times New Roman" w:hAnsi="Times New Roman" w:cs="Times New Roman"/>
          <w:sz w:val="28"/>
          <w:szCs w:val="28"/>
        </w:rPr>
        <w:t>и</w:t>
      </w:r>
      <w:r w:rsidR="003F7F28" w:rsidRPr="000A6795">
        <w:rPr>
          <w:rFonts w:ascii="Times New Roman" w:hAnsi="Times New Roman" w:cs="Times New Roman"/>
          <w:sz w:val="28"/>
          <w:szCs w:val="28"/>
        </w:rPr>
        <w:t xml:space="preserve"> на первоначальные установки и ценности</w:t>
      </w:r>
      <w:r w:rsidR="00193385" w:rsidRPr="000A6795">
        <w:rPr>
          <w:rFonts w:ascii="Times New Roman" w:hAnsi="Times New Roman" w:cs="Times New Roman"/>
          <w:sz w:val="28"/>
          <w:szCs w:val="28"/>
        </w:rPr>
        <w:t xml:space="preserve"> интервьюируемых.</w:t>
      </w:r>
    </w:p>
    <w:p w14:paraId="70287282" w14:textId="1925A185" w:rsidR="008C77CE" w:rsidRPr="000A6795" w:rsidRDefault="004720E8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>Б</w:t>
      </w:r>
      <w:r w:rsidR="000542E4" w:rsidRPr="000A6795">
        <w:rPr>
          <w:rFonts w:ascii="Times New Roman" w:hAnsi="Times New Roman" w:cs="Times New Roman"/>
          <w:sz w:val="28"/>
          <w:szCs w:val="28"/>
        </w:rPr>
        <w:t xml:space="preserve">локи вопросов </w:t>
      </w:r>
      <w:r w:rsidRPr="000A6795">
        <w:rPr>
          <w:rFonts w:ascii="Times New Roman" w:hAnsi="Times New Roman" w:cs="Times New Roman"/>
          <w:sz w:val="28"/>
          <w:szCs w:val="28"/>
        </w:rPr>
        <w:t xml:space="preserve">для </w:t>
      </w:r>
      <w:r w:rsidR="000542E4" w:rsidRPr="000A6795">
        <w:rPr>
          <w:rFonts w:ascii="Times New Roman" w:hAnsi="Times New Roman" w:cs="Times New Roman"/>
          <w:sz w:val="28"/>
          <w:szCs w:val="28"/>
        </w:rPr>
        <w:t>фокусированного интервью</w:t>
      </w:r>
      <w:r w:rsidR="00193385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AE5C7F" w:rsidRPr="000A6795">
        <w:rPr>
          <w:rFonts w:ascii="Times New Roman" w:hAnsi="Times New Roman" w:cs="Times New Roman"/>
          <w:sz w:val="28"/>
          <w:szCs w:val="28"/>
        </w:rPr>
        <w:t>отражают</w:t>
      </w:r>
      <w:r w:rsidR="00B17EAB" w:rsidRPr="000A6795">
        <w:rPr>
          <w:rFonts w:ascii="Times New Roman" w:hAnsi="Times New Roman" w:cs="Times New Roman"/>
          <w:sz w:val="28"/>
          <w:szCs w:val="28"/>
        </w:rPr>
        <w:t xml:space="preserve"> различные аспекты проблематики ПИЖ:</w:t>
      </w:r>
    </w:p>
    <w:p w14:paraId="0114569D" w14:textId="55B93912" w:rsidR="00D118E7" w:rsidRPr="000A6795" w:rsidRDefault="00D118E7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>а)</w:t>
      </w:r>
      <w:r w:rsidR="008C77CE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923923" w:rsidRPr="000A6795">
        <w:rPr>
          <w:rFonts w:ascii="Times New Roman" w:hAnsi="Times New Roman" w:cs="Times New Roman"/>
          <w:sz w:val="28"/>
          <w:szCs w:val="28"/>
        </w:rPr>
        <w:t>идеал/образец/стандарт:</w:t>
      </w:r>
      <w:r w:rsidR="00AE5C7F"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8C77CE" w:rsidRPr="000A6795">
        <w:rPr>
          <w:rFonts w:ascii="Times New Roman" w:hAnsi="Times New Roman" w:cs="Times New Roman"/>
          <w:sz w:val="28"/>
          <w:szCs w:val="28"/>
        </w:rPr>
        <w:t>аналитические оценки дискуссий о профессии, обозначение профессиональных ориентиров, оценк</w:t>
      </w:r>
      <w:r w:rsidR="00B17EAB" w:rsidRPr="000A6795">
        <w:rPr>
          <w:rFonts w:ascii="Times New Roman" w:hAnsi="Times New Roman" w:cs="Times New Roman"/>
          <w:sz w:val="28"/>
          <w:szCs w:val="28"/>
        </w:rPr>
        <w:t>а</w:t>
      </w:r>
      <w:r w:rsidR="008C77CE" w:rsidRPr="000A6795">
        <w:rPr>
          <w:rFonts w:ascii="Times New Roman" w:hAnsi="Times New Roman" w:cs="Times New Roman"/>
          <w:sz w:val="28"/>
          <w:szCs w:val="28"/>
        </w:rPr>
        <w:t xml:space="preserve"> существующих профессиональных стандартов</w:t>
      </w:r>
      <w:r w:rsidRPr="000A6795">
        <w:rPr>
          <w:rFonts w:ascii="Times New Roman" w:hAnsi="Times New Roman" w:cs="Times New Roman"/>
          <w:sz w:val="28"/>
          <w:szCs w:val="28"/>
        </w:rPr>
        <w:t>;</w:t>
      </w:r>
    </w:p>
    <w:p w14:paraId="0216BCB9" w14:textId="60937C94" w:rsidR="00D118E7" w:rsidRPr="000A6795" w:rsidRDefault="00D118E7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 xml:space="preserve">б) </w:t>
      </w:r>
      <w:r w:rsidR="00AE5C7F" w:rsidRPr="000A6795">
        <w:rPr>
          <w:rFonts w:ascii="Times New Roman" w:hAnsi="Times New Roman" w:cs="Times New Roman"/>
          <w:sz w:val="28"/>
          <w:szCs w:val="28"/>
        </w:rPr>
        <w:t>взаимодействие</w:t>
      </w:r>
      <w:r w:rsidR="00923923" w:rsidRPr="000A6795">
        <w:rPr>
          <w:rFonts w:ascii="Times New Roman" w:hAnsi="Times New Roman" w:cs="Times New Roman"/>
          <w:sz w:val="28"/>
          <w:szCs w:val="28"/>
        </w:rPr>
        <w:t xml:space="preserve"> реального/идеального: </w:t>
      </w:r>
      <w:r w:rsidRPr="000A6795">
        <w:rPr>
          <w:rFonts w:ascii="Times New Roman" w:hAnsi="Times New Roman" w:cs="Times New Roman"/>
          <w:sz w:val="28"/>
          <w:szCs w:val="28"/>
        </w:rPr>
        <w:t>профессиональн</w:t>
      </w:r>
      <w:r w:rsidR="00923923" w:rsidRPr="000A6795">
        <w:rPr>
          <w:rFonts w:ascii="Times New Roman" w:hAnsi="Times New Roman" w:cs="Times New Roman"/>
          <w:sz w:val="28"/>
          <w:szCs w:val="28"/>
        </w:rPr>
        <w:t>ая</w:t>
      </w:r>
      <w:r w:rsidRPr="000A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95">
        <w:rPr>
          <w:rFonts w:ascii="Times New Roman" w:hAnsi="Times New Roman" w:cs="Times New Roman"/>
          <w:sz w:val="28"/>
          <w:szCs w:val="28"/>
        </w:rPr>
        <w:t>саморефлекси</w:t>
      </w:r>
      <w:r w:rsidR="00923923" w:rsidRPr="000A679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17EAB" w:rsidRPr="000A6795">
        <w:rPr>
          <w:rFonts w:ascii="Times New Roman" w:hAnsi="Times New Roman" w:cs="Times New Roman"/>
          <w:sz w:val="28"/>
          <w:szCs w:val="28"/>
        </w:rPr>
        <w:t>, оценка желаемого и возможного, опыт достижений и разочарований, индивидуальная траектория ПИЖ</w:t>
      </w:r>
      <w:r w:rsidR="007B6CAB" w:rsidRPr="000A6795">
        <w:rPr>
          <w:rFonts w:ascii="Times New Roman" w:hAnsi="Times New Roman" w:cs="Times New Roman"/>
          <w:sz w:val="28"/>
          <w:szCs w:val="28"/>
        </w:rPr>
        <w:t>;</w:t>
      </w:r>
      <w:r w:rsidR="001F7E37" w:rsidRPr="000A6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17B88" w14:textId="1A3BFFB3" w:rsidR="00AE5C7F" w:rsidRPr="000A6795" w:rsidRDefault="00AE5C7F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397B42" w:rsidRPr="000A6795">
        <w:rPr>
          <w:rFonts w:ascii="Times New Roman" w:hAnsi="Times New Roman" w:cs="Times New Roman"/>
          <w:sz w:val="28"/>
          <w:szCs w:val="28"/>
        </w:rPr>
        <w:t>факторы/триггеры/влияния:</w:t>
      </w:r>
      <w:r w:rsidRPr="000A6795">
        <w:rPr>
          <w:rFonts w:ascii="Times New Roman" w:hAnsi="Times New Roman" w:cs="Times New Roman"/>
          <w:sz w:val="28"/>
          <w:szCs w:val="28"/>
        </w:rPr>
        <w:t xml:space="preserve"> </w:t>
      </w:r>
      <w:r w:rsidR="00397B42" w:rsidRPr="000A6795">
        <w:rPr>
          <w:rFonts w:ascii="Times New Roman" w:hAnsi="Times New Roman" w:cs="Times New Roman"/>
          <w:sz w:val="28"/>
          <w:szCs w:val="28"/>
        </w:rPr>
        <w:t>поворотные</w:t>
      </w:r>
      <w:r w:rsidR="004C5668" w:rsidRPr="000A6795">
        <w:rPr>
          <w:rFonts w:ascii="Times New Roman" w:hAnsi="Times New Roman" w:cs="Times New Roman"/>
          <w:sz w:val="28"/>
          <w:szCs w:val="28"/>
        </w:rPr>
        <w:t xml:space="preserve"> моменты в </w:t>
      </w:r>
      <w:r w:rsidR="006E5F7A" w:rsidRPr="000A6795">
        <w:rPr>
          <w:rFonts w:ascii="Times New Roman" w:hAnsi="Times New Roman" w:cs="Times New Roman"/>
          <w:sz w:val="28"/>
          <w:szCs w:val="28"/>
        </w:rPr>
        <w:t xml:space="preserve">деятельности, смена/сохранение профессиональных ориентиров. </w:t>
      </w:r>
    </w:p>
    <w:p w14:paraId="32092E59" w14:textId="6590A406" w:rsidR="00FA6328" w:rsidRPr="000A6795" w:rsidRDefault="007D21AD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>Дискуссионный формат</w:t>
      </w:r>
      <w:r w:rsidR="00AE1346" w:rsidRPr="000A6795">
        <w:rPr>
          <w:rFonts w:ascii="Times New Roman" w:hAnsi="Times New Roman" w:cs="Times New Roman"/>
          <w:sz w:val="28"/>
          <w:szCs w:val="28"/>
        </w:rPr>
        <w:t xml:space="preserve"> предусматривает не столько Я-идентификацию, сколько объективацию профессионального опыта</w:t>
      </w:r>
      <w:r w:rsidR="00945096" w:rsidRPr="000A6795">
        <w:rPr>
          <w:rFonts w:ascii="Times New Roman" w:hAnsi="Times New Roman" w:cs="Times New Roman"/>
          <w:sz w:val="28"/>
          <w:szCs w:val="28"/>
        </w:rPr>
        <w:t>, публичную вербализацию представлений о профессии в среде сообщества, что, как мы полагаем, позволит зафиксировать</w:t>
      </w:r>
      <w:r w:rsidRPr="000A6795">
        <w:rPr>
          <w:rFonts w:ascii="Times New Roman" w:hAnsi="Times New Roman" w:cs="Times New Roman"/>
          <w:sz w:val="28"/>
          <w:szCs w:val="28"/>
        </w:rPr>
        <w:t xml:space="preserve"> основные цеховые дискурсы ПИ</w:t>
      </w:r>
      <w:r w:rsidR="008F7C32" w:rsidRPr="000A6795">
        <w:rPr>
          <w:rFonts w:ascii="Times New Roman" w:hAnsi="Times New Roman" w:cs="Times New Roman"/>
          <w:sz w:val="28"/>
          <w:szCs w:val="28"/>
        </w:rPr>
        <w:t>Ж.</w:t>
      </w:r>
    </w:p>
    <w:p w14:paraId="78F160AE" w14:textId="77777777" w:rsidR="00272EF7" w:rsidRPr="000A6795" w:rsidRDefault="00272EF7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85C6B" w14:textId="6BC5DEA8" w:rsidR="008F7C32" w:rsidRPr="00131A14" w:rsidRDefault="008F7C32" w:rsidP="00272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>Литература</w:t>
      </w:r>
    </w:p>
    <w:p w14:paraId="122D479F" w14:textId="74857AB7" w:rsidR="000A6795" w:rsidRPr="000A6795" w:rsidRDefault="000A6795" w:rsidP="000A6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6795">
        <w:rPr>
          <w:rFonts w:ascii="Times New Roman" w:hAnsi="Times New Roman" w:cs="Times New Roman"/>
          <w:sz w:val="28"/>
          <w:szCs w:val="28"/>
        </w:rPr>
        <w:t>Белановский</w:t>
      </w:r>
      <w:proofErr w:type="spellEnd"/>
      <w:r w:rsidRPr="000A6795">
        <w:rPr>
          <w:rFonts w:ascii="Times New Roman" w:hAnsi="Times New Roman" w:cs="Times New Roman"/>
          <w:sz w:val="28"/>
          <w:szCs w:val="28"/>
        </w:rPr>
        <w:t xml:space="preserve"> С. А. Метод фокус-групп. М.: Магистр, 1996. </w:t>
      </w:r>
    </w:p>
    <w:p w14:paraId="6E214AE4" w14:textId="11D72AB7" w:rsidR="000A6795" w:rsidRPr="000A6795" w:rsidRDefault="000A6795" w:rsidP="000A6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Век информации. 2017. № 1. Философия в СПбГУ. </w:t>
      </w:r>
      <w:r w:rsidRPr="000A6795">
        <w:rPr>
          <w:rFonts w:ascii="Times New Roman" w:hAnsi="Times New Roman" w:cs="Times New Roman"/>
          <w:sz w:val="28"/>
          <w:szCs w:val="28"/>
        </w:rPr>
        <w:t>Журналистика XXI века: профессиональная идеология для ускользающей профессии</w:t>
      </w:r>
      <w:r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ред.-сост. А. Н. Гришанина, С. Г. Корконосенко; отв. Ред. С. Г. Корконосенко. СПб.: Санкт-</w:t>
      </w:r>
      <w:proofErr w:type="spellStart"/>
      <w:r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</w:t>
      </w:r>
      <w:proofErr w:type="spellEnd"/>
      <w:r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гос. ун-т; </w:t>
      </w:r>
      <w:proofErr w:type="spellStart"/>
      <w:r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proofErr w:type="gramStart"/>
      <w:r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шк. журн. и </w:t>
      </w:r>
      <w:proofErr w:type="spellStart"/>
      <w:r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>мас</w:t>
      </w:r>
      <w:proofErr w:type="spellEnd"/>
      <w:r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>. ком., 2017.</w:t>
      </w:r>
    </w:p>
    <w:p w14:paraId="0E430C82" w14:textId="7820C5B3" w:rsidR="000A6795" w:rsidRPr="000A6795" w:rsidRDefault="000A6795" w:rsidP="000A6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NewRomanPSMT" w:hAnsi="TimesNewRomanPSMT" w:cs="TimesNewRomanPSMT"/>
          <w:sz w:val="28"/>
          <w:szCs w:val="28"/>
        </w:rPr>
        <w:t xml:space="preserve">3. Журналистика в информационном поле современной России: должное и реальное / под ред. Г. В. Лазутиной. 2-е изд., </w:t>
      </w:r>
      <w:proofErr w:type="spellStart"/>
      <w:r w:rsidRPr="000A6795">
        <w:rPr>
          <w:rFonts w:ascii="TimesNewRomanPSMT" w:hAnsi="TimesNewRomanPSMT" w:cs="TimesNewRomanPSMT"/>
          <w:sz w:val="28"/>
          <w:szCs w:val="28"/>
        </w:rPr>
        <w:t>испр</w:t>
      </w:r>
      <w:proofErr w:type="spellEnd"/>
      <w:proofErr w:type="gramStart"/>
      <w:r w:rsidRPr="000A6795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Pr="000A6795">
        <w:rPr>
          <w:rFonts w:ascii="TimesNewRomanPSMT" w:hAnsi="TimesNewRomanPSMT" w:cs="TimesNewRomanPSMT"/>
          <w:sz w:val="28"/>
          <w:szCs w:val="28"/>
        </w:rPr>
        <w:t xml:space="preserve"> и доп. М.: </w:t>
      </w:r>
      <w:r w:rsidRPr="000A6795">
        <w:rPr>
          <w:rFonts w:ascii="Times New Roman" w:hAnsi="Times New Roman" w:cs="Times New Roman"/>
          <w:sz w:val="28"/>
          <w:szCs w:val="28"/>
        </w:rPr>
        <w:t>Аспект Пресс, 2019.</w:t>
      </w:r>
    </w:p>
    <w:p w14:paraId="3D439E7C" w14:textId="32786149" w:rsidR="000A6795" w:rsidRPr="000A6795" w:rsidRDefault="000A6795" w:rsidP="000A6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</w:rPr>
        <w:t>4. Представления журналистов о профессии и профессиональном сообществе. Общий аналитический отчет по результатам научно-исследовательских работ. М.: Комитет гражданских инициатив, 2017.</w:t>
      </w:r>
    </w:p>
    <w:p w14:paraId="5B67A571" w14:textId="0A049B35" w:rsidR="000A6795" w:rsidRPr="000A6795" w:rsidRDefault="000A6795" w:rsidP="000A6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9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0A6795">
        <w:rPr>
          <w:rFonts w:ascii="Times New Roman" w:hAnsi="Times New Roman" w:cs="Times New Roman"/>
          <w:sz w:val="28"/>
          <w:szCs w:val="28"/>
          <w:lang w:val="en-US"/>
        </w:rPr>
        <w:t>Deuze</w:t>
      </w:r>
      <w:proofErr w:type="spellEnd"/>
      <w:r w:rsidRPr="000A6795">
        <w:rPr>
          <w:rFonts w:ascii="Times New Roman" w:hAnsi="Times New Roman" w:cs="Times New Roman"/>
          <w:sz w:val="28"/>
          <w:szCs w:val="28"/>
          <w:lang w:val="en-US"/>
        </w:rPr>
        <w:t xml:space="preserve"> M. What is journalism? Professional identity and ideology of journalists reconsidered // Journalism. </w:t>
      </w:r>
      <w:r w:rsidRPr="000A6795">
        <w:rPr>
          <w:rFonts w:ascii="Times New Roman" w:hAnsi="Times New Roman" w:cs="Times New Roman"/>
          <w:sz w:val="28"/>
          <w:szCs w:val="28"/>
        </w:rPr>
        <w:t xml:space="preserve">2014. </w:t>
      </w:r>
      <w:proofErr w:type="spellStart"/>
      <w:r w:rsidRPr="000A6795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0A6795">
        <w:rPr>
          <w:rFonts w:ascii="Times New Roman" w:hAnsi="Times New Roman" w:cs="Times New Roman"/>
          <w:sz w:val="28"/>
          <w:szCs w:val="28"/>
        </w:rPr>
        <w:t>.</w:t>
      </w:r>
      <w:r w:rsidR="00576F4F">
        <w:rPr>
          <w:rFonts w:ascii="Times New Roman" w:hAnsi="Times New Roman" w:cs="Times New Roman"/>
          <w:sz w:val="28"/>
          <w:szCs w:val="28"/>
        </w:rPr>
        <w:t xml:space="preserve"> </w:t>
      </w:r>
      <w:r w:rsidRPr="000A6795">
        <w:rPr>
          <w:rFonts w:ascii="Times New Roman" w:hAnsi="Times New Roman" w:cs="Times New Roman"/>
          <w:sz w:val="28"/>
          <w:szCs w:val="28"/>
        </w:rPr>
        <w:t xml:space="preserve">6, </w:t>
      </w:r>
      <w:r w:rsidRPr="00576F4F">
        <w:rPr>
          <w:rFonts w:ascii="Times New Roman" w:hAnsi="Times New Roman" w:cs="Times New Roman"/>
          <w:sz w:val="28"/>
          <w:szCs w:val="28"/>
          <w:lang w:val="en-US"/>
        </w:rPr>
        <w:t>Issue</w:t>
      </w:r>
      <w:r w:rsidRPr="000A6795">
        <w:rPr>
          <w:rFonts w:ascii="Times New Roman" w:hAnsi="Times New Roman" w:cs="Times New Roman"/>
          <w:sz w:val="28"/>
          <w:szCs w:val="28"/>
        </w:rPr>
        <w:t xml:space="preserve"> 4. P. 442–464.</w:t>
      </w:r>
    </w:p>
    <w:sectPr w:rsidR="000A6795" w:rsidRPr="000A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161"/>
    <w:multiLevelType w:val="hybridMultilevel"/>
    <w:tmpl w:val="292E3650"/>
    <w:lvl w:ilvl="0" w:tplc="0DE0984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D6D"/>
    <w:multiLevelType w:val="hybridMultilevel"/>
    <w:tmpl w:val="5E6A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F498D"/>
    <w:multiLevelType w:val="hybridMultilevel"/>
    <w:tmpl w:val="E94E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B5FB3"/>
    <w:multiLevelType w:val="hybridMultilevel"/>
    <w:tmpl w:val="56AE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A2A"/>
    <w:multiLevelType w:val="hybridMultilevel"/>
    <w:tmpl w:val="F6FE386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7B3E4332"/>
    <w:multiLevelType w:val="hybridMultilevel"/>
    <w:tmpl w:val="5592411E"/>
    <w:lvl w:ilvl="0" w:tplc="9A64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01601">
    <w:abstractNumId w:val="2"/>
  </w:num>
  <w:num w:numId="2" w16cid:durableId="1883861127">
    <w:abstractNumId w:val="5"/>
  </w:num>
  <w:num w:numId="3" w16cid:durableId="205341675">
    <w:abstractNumId w:val="3"/>
  </w:num>
  <w:num w:numId="4" w16cid:durableId="478963762">
    <w:abstractNumId w:val="0"/>
  </w:num>
  <w:num w:numId="5" w16cid:durableId="645090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6040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3D"/>
    <w:rsid w:val="00034E61"/>
    <w:rsid w:val="00036ECF"/>
    <w:rsid w:val="000429CA"/>
    <w:rsid w:val="000542E4"/>
    <w:rsid w:val="000A24D1"/>
    <w:rsid w:val="000A6795"/>
    <w:rsid w:val="000E37B8"/>
    <w:rsid w:val="00122609"/>
    <w:rsid w:val="00131A14"/>
    <w:rsid w:val="00136888"/>
    <w:rsid w:val="00193385"/>
    <w:rsid w:val="001F7E37"/>
    <w:rsid w:val="00262563"/>
    <w:rsid w:val="00272EF7"/>
    <w:rsid w:val="00280F4C"/>
    <w:rsid w:val="00293663"/>
    <w:rsid w:val="002A228C"/>
    <w:rsid w:val="002B3B75"/>
    <w:rsid w:val="003125DC"/>
    <w:rsid w:val="00364233"/>
    <w:rsid w:val="00397B42"/>
    <w:rsid w:val="003B69EE"/>
    <w:rsid w:val="003F7F28"/>
    <w:rsid w:val="004043E2"/>
    <w:rsid w:val="00440807"/>
    <w:rsid w:val="00452C6E"/>
    <w:rsid w:val="00470E77"/>
    <w:rsid w:val="004720E8"/>
    <w:rsid w:val="004C20AF"/>
    <w:rsid w:val="004C5668"/>
    <w:rsid w:val="004D1FD5"/>
    <w:rsid w:val="004D3FF1"/>
    <w:rsid w:val="004E14C5"/>
    <w:rsid w:val="004E73EF"/>
    <w:rsid w:val="004F3587"/>
    <w:rsid w:val="004F67A6"/>
    <w:rsid w:val="00505F10"/>
    <w:rsid w:val="00514FA2"/>
    <w:rsid w:val="00533899"/>
    <w:rsid w:val="00576F4F"/>
    <w:rsid w:val="005F3C3D"/>
    <w:rsid w:val="00601AC0"/>
    <w:rsid w:val="00606ED4"/>
    <w:rsid w:val="00613E2A"/>
    <w:rsid w:val="006315CB"/>
    <w:rsid w:val="00655791"/>
    <w:rsid w:val="006619FD"/>
    <w:rsid w:val="00687D99"/>
    <w:rsid w:val="006C295E"/>
    <w:rsid w:val="006D23AB"/>
    <w:rsid w:val="006D2A86"/>
    <w:rsid w:val="006E5F7A"/>
    <w:rsid w:val="006E786D"/>
    <w:rsid w:val="006F2913"/>
    <w:rsid w:val="00773B97"/>
    <w:rsid w:val="007B6CAB"/>
    <w:rsid w:val="007D21AD"/>
    <w:rsid w:val="007E1F09"/>
    <w:rsid w:val="008078B1"/>
    <w:rsid w:val="00812F1D"/>
    <w:rsid w:val="00817237"/>
    <w:rsid w:val="008932BA"/>
    <w:rsid w:val="0089582E"/>
    <w:rsid w:val="00895A75"/>
    <w:rsid w:val="008C77CE"/>
    <w:rsid w:val="008F7C32"/>
    <w:rsid w:val="00923923"/>
    <w:rsid w:val="009352B4"/>
    <w:rsid w:val="009377FE"/>
    <w:rsid w:val="00937ADA"/>
    <w:rsid w:val="00945096"/>
    <w:rsid w:val="00954262"/>
    <w:rsid w:val="009648B7"/>
    <w:rsid w:val="0097573B"/>
    <w:rsid w:val="00977174"/>
    <w:rsid w:val="00995A1D"/>
    <w:rsid w:val="009A5C7B"/>
    <w:rsid w:val="009B0FCF"/>
    <w:rsid w:val="009B291F"/>
    <w:rsid w:val="009B2C4C"/>
    <w:rsid w:val="009D3CB3"/>
    <w:rsid w:val="00A3268B"/>
    <w:rsid w:val="00A84AAA"/>
    <w:rsid w:val="00AA24E1"/>
    <w:rsid w:val="00AA2BC5"/>
    <w:rsid w:val="00AC6FF6"/>
    <w:rsid w:val="00AD4855"/>
    <w:rsid w:val="00AE1346"/>
    <w:rsid w:val="00AE5C7F"/>
    <w:rsid w:val="00AF3A70"/>
    <w:rsid w:val="00B05A5F"/>
    <w:rsid w:val="00B11024"/>
    <w:rsid w:val="00B12414"/>
    <w:rsid w:val="00B17EAB"/>
    <w:rsid w:val="00B9555A"/>
    <w:rsid w:val="00BB15AC"/>
    <w:rsid w:val="00C02BBC"/>
    <w:rsid w:val="00C166F6"/>
    <w:rsid w:val="00C22953"/>
    <w:rsid w:val="00C25F67"/>
    <w:rsid w:val="00C67B1F"/>
    <w:rsid w:val="00C858B5"/>
    <w:rsid w:val="00CC0EF4"/>
    <w:rsid w:val="00CC5A0D"/>
    <w:rsid w:val="00D118E7"/>
    <w:rsid w:val="00D16FD0"/>
    <w:rsid w:val="00D317B9"/>
    <w:rsid w:val="00D50349"/>
    <w:rsid w:val="00DC7139"/>
    <w:rsid w:val="00DE3C0E"/>
    <w:rsid w:val="00E02658"/>
    <w:rsid w:val="00E41D3B"/>
    <w:rsid w:val="00E5784B"/>
    <w:rsid w:val="00EC733D"/>
    <w:rsid w:val="00ED5F7B"/>
    <w:rsid w:val="00F079FB"/>
    <w:rsid w:val="00F33322"/>
    <w:rsid w:val="00FA6328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38E6"/>
  <w15:chartTrackingRefBased/>
  <w15:docId w15:val="{75A453D7-688D-4E15-9AF6-5658966E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3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11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D5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5F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uiPriority w:val="99"/>
    <w:unhideWhenUsed/>
    <w:rsid w:val="00A84A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4AA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0E37B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37B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1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27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58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9413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03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3274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DBFF-C304-494A-8A35-3A2A63A8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Марина Александровна</dc:creator>
  <cp:keywords/>
  <dc:description/>
  <cp:lastModifiedBy>Марченко Александр Николаевич</cp:lastModifiedBy>
  <cp:revision>11</cp:revision>
  <cp:lastPrinted>2022-10-02T20:00:00Z</cp:lastPrinted>
  <dcterms:created xsi:type="dcterms:W3CDTF">2022-10-03T17:06:00Z</dcterms:created>
  <dcterms:modified xsi:type="dcterms:W3CDTF">2022-10-05T20:35:00Z</dcterms:modified>
</cp:coreProperties>
</file>