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8E" w:rsidRPr="00597B8E" w:rsidRDefault="00926CEE" w:rsidP="00597B8E">
      <w:pPr>
        <w:widowControl w:val="0"/>
        <w:autoSpaceDE w:val="0"/>
        <w:autoSpaceDN w:val="0"/>
        <w:adjustRightInd w:val="0"/>
        <w:rPr>
          <w:rFonts w:eastAsia="Times New Roman"/>
          <w:b w:val="0"/>
          <w:sz w:val="24"/>
          <w:szCs w:val="24"/>
          <w:lang w:val="en-US" w:eastAsia="ru-RU"/>
        </w:rPr>
      </w:pPr>
      <w:bookmarkStart w:id="0" w:name="_GoBack"/>
      <w:bookmarkEnd w:id="0"/>
      <w:r w:rsidRPr="00597B8E">
        <w:rPr>
          <w:rFonts w:eastAsia="Times New Roman"/>
          <w:b w:val="0"/>
          <w:sz w:val="24"/>
          <w:szCs w:val="24"/>
          <w:lang w:eastAsia="ru-RU"/>
        </w:rPr>
        <w:t xml:space="preserve">  </w:t>
      </w:r>
    </w:p>
    <w:p w:rsidR="00597B8E" w:rsidRPr="00597B8E" w:rsidRDefault="00597B8E" w:rsidP="00597B8E">
      <w:pPr>
        <w:widowControl w:val="0"/>
        <w:autoSpaceDE w:val="0"/>
        <w:autoSpaceDN w:val="0"/>
        <w:adjustRightInd w:val="0"/>
        <w:rPr>
          <w:rFonts w:eastAsia="Times New Roman"/>
          <w:b w:val="0"/>
          <w:sz w:val="24"/>
          <w:szCs w:val="24"/>
          <w:lang w:val="en-US" w:eastAsia="ru-RU"/>
        </w:rPr>
      </w:pPr>
    </w:p>
    <w:p w:rsidR="00597B8E" w:rsidRPr="00597B8E" w:rsidRDefault="00597B8E" w:rsidP="00597B8E">
      <w:pPr>
        <w:widowControl w:val="0"/>
        <w:tabs>
          <w:tab w:val="left" w:pos="4007"/>
        </w:tabs>
        <w:autoSpaceDE w:val="0"/>
        <w:autoSpaceDN w:val="0"/>
        <w:adjustRightInd w:val="0"/>
        <w:rPr>
          <w:rFonts w:eastAsia="Times New Roman"/>
          <w:b w:val="0"/>
          <w:sz w:val="24"/>
          <w:szCs w:val="24"/>
          <w:lang w:eastAsia="ru-RU"/>
        </w:rPr>
      </w:pPr>
      <w:r w:rsidRPr="00597B8E">
        <w:rPr>
          <w:rFonts w:eastAsia="Times New Roman"/>
          <w:b w:val="0"/>
          <w:sz w:val="24"/>
          <w:szCs w:val="24"/>
          <w:lang w:eastAsia="ru-RU"/>
        </w:rPr>
        <w:t>«Утверждаю»</w:t>
      </w:r>
      <w:r w:rsidRPr="00597B8E">
        <w:rPr>
          <w:rFonts w:eastAsia="Times New Roman"/>
          <w:b w:val="0"/>
          <w:sz w:val="24"/>
          <w:szCs w:val="24"/>
          <w:lang w:eastAsia="ru-RU"/>
        </w:rPr>
        <w:tab/>
        <w:t xml:space="preserve">                                                                         Согласовано </w:t>
      </w:r>
    </w:p>
    <w:p w:rsidR="00597B8E" w:rsidRPr="00597B8E" w:rsidRDefault="00597B8E" w:rsidP="00597B8E">
      <w:pPr>
        <w:widowControl w:val="0"/>
        <w:autoSpaceDE w:val="0"/>
        <w:autoSpaceDN w:val="0"/>
        <w:adjustRightInd w:val="0"/>
        <w:rPr>
          <w:rFonts w:eastAsia="Times New Roman"/>
          <w:b w:val="0"/>
          <w:sz w:val="24"/>
          <w:szCs w:val="24"/>
          <w:lang w:eastAsia="ru-RU"/>
        </w:rPr>
      </w:pPr>
      <w:r w:rsidRPr="00597B8E">
        <w:rPr>
          <w:rFonts w:eastAsia="Times New Roman"/>
          <w:b w:val="0"/>
          <w:sz w:val="24"/>
          <w:szCs w:val="24"/>
          <w:lang w:eastAsia="ru-RU"/>
        </w:rPr>
        <w:t>Директор МКОУ                                                                           заместителем директора по УВР</w:t>
      </w:r>
    </w:p>
    <w:p w:rsidR="00597B8E" w:rsidRPr="00597B8E" w:rsidRDefault="00597B8E" w:rsidP="00597B8E">
      <w:pPr>
        <w:widowControl w:val="0"/>
        <w:autoSpaceDE w:val="0"/>
        <w:autoSpaceDN w:val="0"/>
        <w:adjustRightInd w:val="0"/>
        <w:rPr>
          <w:rFonts w:eastAsia="Times New Roman"/>
          <w:b w:val="0"/>
          <w:sz w:val="24"/>
          <w:szCs w:val="24"/>
          <w:lang w:eastAsia="ru-RU"/>
        </w:rPr>
      </w:pPr>
      <w:r w:rsidRPr="00597B8E">
        <w:rPr>
          <w:rFonts w:eastAsia="Times New Roman"/>
          <w:b w:val="0"/>
          <w:sz w:val="24"/>
          <w:szCs w:val="24"/>
          <w:lang w:eastAsia="ru-RU"/>
        </w:rPr>
        <w:t>ЗАТО Знаменск СОШ №234                                                             _____________ С.Н. Нестерук</w:t>
      </w:r>
    </w:p>
    <w:p w:rsidR="00597B8E" w:rsidRPr="00597B8E" w:rsidRDefault="00597B8E" w:rsidP="00597B8E">
      <w:pPr>
        <w:widowControl w:val="0"/>
        <w:autoSpaceDE w:val="0"/>
        <w:autoSpaceDN w:val="0"/>
        <w:adjustRightInd w:val="0"/>
        <w:jc w:val="both"/>
        <w:rPr>
          <w:rFonts w:eastAsia="Times New Roman"/>
          <w:b w:val="0"/>
          <w:sz w:val="24"/>
          <w:szCs w:val="24"/>
          <w:lang w:eastAsia="ru-RU"/>
        </w:rPr>
      </w:pPr>
      <w:r>
        <w:rPr>
          <w:rFonts w:eastAsia="Times New Roman"/>
          <w:b w:val="0"/>
          <w:sz w:val="24"/>
          <w:szCs w:val="24"/>
          <w:lang w:eastAsia="ru-RU"/>
        </w:rPr>
        <w:t xml:space="preserve">         </w:t>
      </w:r>
      <w:r w:rsidRPr="00597B8E">
        <w:rPr>
          <w:rFonts w:eastAsia="Times New Roman"/>
          <w:b w:val="0"/>
          <w:sz w:val="24"/>
          <w:szCs w:val="24"/>
          <w:lang w:eastAsia="ru-RU"/>
        </w:rPr>
        <w:t xml:space="preserve">___________ Т. Г. Нечаева                                                       </w:t>
      </w:r>
    </w:p>
    <w:p w:rsidR="00597B8E" w:rsidRPr="00597B8E" w:rsidRDefault="00597B8E" w:rsidP="00597B8E">
      <w:pPr>
        <w:widowControl w:val="0"/>
        <w:autoSpaceDE w:val="0"/>
        <w:autoSpaceDN w:val="0"/>
        <w:adjustRightInd w:val="0"/>
        <w:rPr>
          <w:rFonts w:eastAsia="Times New Roman"/>
          <w:b w:val="0"/>
          <w:sz w:val="24"/>
          <w:szCs w:val="24"/>
          <w:lang w:eastAsia="ru-RU"/>
        </w:rPr>
      </w:pPr>
      <w:r w:rsidRPr="00597B8E">
        <w:rPr>
          <w:rFonts w:eastAsia="Times New Roman"/>
          <w:b w:val="0"/>
          <w:sz w:val="24"/>
          <w:szCs w:val="24"/>
          <w:lang w:eastAsia="ru-RU"/>
        </w:rPr>
        <w:t xml:space="preserve">                                                                                                                                      Принято ШМО </w:t>
      </w:r>
    </w:p>
    <w:p w:rsidR="00597B8E" w:rsidRPr="00597B8E" w:rsidRDefault="00597B8E" w:rsidP="00597B8E">
      <w:pPr>
        <w:widowControl w:val="0"/>
        <w:autoSpaceDE w:val="0"/>
        <w:autoSpaceDN w:val="0"/>
        <w:adjustRightInd w:val="0"/>
        <w:rPr>
          <w:rFonts w:eastAsia="Times New Roman"/>
          <w:b w:val="0"/>
          <w:sz w:val="24"/>
          <w:szCs w:val="24"/>
          <w:lang w:eastAsia="ru-RU"/>
        </w:rPr>
      </w:pPr>
      <w:r w:rsidRPr="00597B8E">
        <w:rPr>
          <w:rFonts w:eastAsia="Times New Roman"/>
          <w:b w:val="0"/>
          <w:sz w:val="24"/>
          <w:szCs w:val="24"/>
          <w:lang w:eastAsia="ru-RU"/>
        </w:rPr>
        <w:t xml:space="preserve">                                                                                                                      Протокол №1 от 28.08.2021</w:t>
      </w:r>
    </w:p>
    <w:p w:rsidR="00926CEE" w:rsidRPr="00926CEE" w:rsidRDefault="00926CEE" w:rsidP="00597B8E">
      <w:pPr>
        <w:widowControl w:val="0"/>
        <w:tabs>
          <w:tab w:val="left" w:pos="4007"/>
        </w:tabs>
        <w:autoSpaceDE w:val="0"/>
        <w:autoSpaceDN w:val="0"/>
        <w:adjustRightInd w:val="0"/>
        <w:jc w:val="both"/>
        <w:rPr>
          <w:rFonts w:eastAsia="Times New Roman"/>
          <w:b w:val="0"/>
          <w:sz w:val="24"/>
          <w:szCs w:val="24"/>
          <w:lang w:eastAsia="ru-RU"/>
        </w:rPr>
      </w:pPr>
    </w:p>
    <w:p w:rsidR="00926CEE" w:rsidRDefault="00032E53" w:rsidP="00926CEE">
      <w:pPr>
        <w:widowControl w:val="0"/>
        <w:tabs>
          <w:tab w:val="left" w:pos="4007"/>
        </w:tabs>
        <w:autoSpaceDE w:val="0"/>
        <w:autoSpaceDN w:val="0"/>
        <w:adjustRightInd w:val="0"/>
        <w:rPr>
          <w:rFonts w:eastAsia="Times New Roman"/>
          <w:b w:val="0"/>
          <w:sz w:val="24"/>
          <w:szCs w:val="24"/>
          <w:lang w:eastAsia="ru-RU"/>
        </w:rPr>
      </w:pPr>
      <w:r>
        <w:rPr>
          <w:rFonts w:eastAsia="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17145</wp:posOffset>
                </wp:positionV>
                <wp:extent cx="6647815" cy="8174355"/>
                <wp:effectExtent l="12065" t="5715" r="762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815" cy="8174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B816E" id="Rectangle 3" o:spid="_x0000_s1026" style="position:absolute;margin-left:0;margin-top:1.35pt;width:523.45pt;height:6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3rCeA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" filled="f"/>
            </w:pict>
          </mc:Fallback>
        </mc:AlternateContent>
      </w:r>
    </w:p>
    <w:p w:rsidR="00926CEE" w:rsidRPr="001871C4" w:rsidRDefault="00926CEE" w:rsidP="00926CEE">
      <w:pPr>
        <w:widowControl w:val="0"/>
        <w:autoSpaceDE w:val="0"/>
        <w:autoSpaceDN w:val="0"/>
        <w:adjustRightInd w:val="0"/>
        <w:rPr>
          <w:rFonts w:eastAsia="Times New Roman"/>
          <w:b w:val="0"/>
          <w:sz w:val="28"/>
          <w:szCs w:val="24"/>
          <w:lang w:eastAsia="ru-RU"/>
        </w:rPr>
      </w:pPr>
      <w:r w:rsidRPr="001871C4">
        <w:rPr>
          <w:rFonts w:eastAsia="Times New Roman"/>
          <w:sz w:val="28"/>
          <w:szCs w:val="24"/>
          <w:lang w:eastAsia="ru-RU"/>
        </w:rPr>
        <w:t>МКОУ ЗАТО Знаменск СОШ №234</w:t>
      </w: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Pr="001871C4" w:rsidRDefault="00926CEE" w:rsidP="00926CEE">
      <w:pPr>
        <w:widowControl w:val="0"/>
        <w:autoSpaceDE w:val="0"/>
        <w:autoSpaceDN w:val="0"/>
        <w:adjustRightInd w:val="0"/>
        <w:rPr>
          <w:rFonts w:eastAsia="Times New Roman"/>
          <w:b w:val="0"/>
          <w:sz w:val="32"/>
          <w:szCs w:val="24"/>
          <w:lang w:eastAsia="ru-RU"/>
        </w:rPr>
      </w:pPr>
      <w:r w:rsidRPr="001871C4">
        <w:rPr>
          <w:rFonts w:eastAsia="Times New Roman"/>
          <w:b w:val="0"/>
          <w:sz w:val="32"/>
          <w:szCs w:val="24"/>
          <w:lang w:eastAsia="ru-RU"/>
        </w:rPr>
        <w:t xml:space="preserve">Рабочая программа </w:t>
      </w:r>
    </w:p>
    <w:p w:rsidR="00926CEE" w:rsidRPr="001871C4" w:rsidRDefault="00926CEE" w:rsidP="00926CEE">
      <w:pPr>
        <w:widowControl w:val="0"/>
        <w:autoSpaceDE w:val="0"/>
        <w:autoSpaceDN w:val="0"/>
        <w:adjustRightInd w:val="0"/>
        <w:rPr>
          <w:rFonts w:eastAsia="Times New Roman"/>
          <w:b w:val="0"/>
          <w:sz w:val="32"/>
          <w:szCs w:val="24"/>
          <w:lang w:eastAsia="ru-RU"/>
        </w:rPr>
      </w:pPr>
      <w:r w:rsidRPr="001871C4">
        <w:rPr>
          <w:rFonts w:eastAsia="Times New Roman"/>
          <w:b w:val="0"/>
          <w:sz w:val="32"/>
          <w:szCs w:val="24"/>
          <w:lang w:eastAsia="ru-RU"/>
        </w:rPr>
        <w:t xml:space="preserve">по английскому языку </w:t>
      </w:r>
    </w:p>
    <w:p w:rsidR="00926CEE" w:rsidRPr="001871C4" w:rsidRDefault="00926CEE" w:rsidP="00926CEE">
      <w:pPr>
        <w:widowControl w:val="0"/>
        <w:autoSpaceDE w:val="0"/>
        <w:autoSpaceDN w:val="0"/>
        <w:adjustRightInd w:val="0"/>
        <w:rPr>
          <w:rFonts w:eastAsia="Times New Roman"/>
          <w:b w:val="0"/>
          <w:sz w:val="32"/>
          <w:szCs w:val="24"/>
          <w:lang w:eastAsia="ru-RU"/>
        </w:rPr>
      </w:pPr>
      <w:r>
        <w:rPr>
          <w:rFonts w:eastAsia="Times New Roman"/>
          <w:b w:val="0"/>
          <w:sz w:val="32"/>
          <w:szCs w:val="24"/>
          <w:lang w:eastAsia="ru-RU"/>
        </w:rPr>
        <w:t>6</w:t>
      </w:r>
      <w:r w:rsidRPr="001871C4">
        <w:rPr>
          <w:rFonts w:eastAsia="Times New Roman"/>
          <w:b w:val="0"/>
          <w:sz w:val="32"/>
          <w:szCs w:val="24"/>
          <w:lang w:eastAsia="ru-RU"/>
        </w:rPr>
        <w:t xml:space="preserve"> класс </w:t>
      </w: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Default="00926CEE" w:rsidP="00926CEE">
      <w:pPr>
        <w:widowControl w:val="0"/>
        <w:autoSpaceDE w:val="0"/>
        <w:autoSpaceDN w:val="0"/>
        <w:adjustRightInd w:val="0"/>
        <w:rPr>
          <w:rFonts w:eastAsia="Times New Roman"/>
          <w:b w:val="0"/>
          <w:sz w:val="24"/>
          <w:szCs w:val="24"/>
          <w:lang w:eastAsia="ru-RU"/>
        </w:rPr>
      </w:pPr>
    </w:p>
    <w:p w:rsidR="00926CEE" w:rsidRPr="00926CEE" w:rsidRDefault="00926CEE" w:rsidP="00926CEE">
      <w:pPr>
        <w:widowControl w:val="0"/>
        <w:autoSpaceDE w:val="0"/>
        <w:autoSpaceDN w:val="0"/>
        <w:adjustRightInd w:val="0"/>
        <w:rPr>
          <w:rFonts w:eastAsia="Times New Roman"/>
          <w:b w:val="0"/>
          <w:sz w:val="24"/>
          <w:szCs w:val="24"/>
          <w:lang w:eastAsia="ru-RU"/>
        </w:rPr>
      </w:pPr>
    </w:p>
    <w:p w:rsidR="00926CEE" w:rsidRPr="00926CEE" w:rsidRDefault="00926CEE" w:rsidP="00926CEE">
      <w:pPr>
        <w:widowControl w:val="0"/>
        <w:autoSpaceDE w:val="0"/>
        <w:autoSpaceDN w:val="0"/>
        <w:adjustRightInd w:val="0"/>
        <w:jc w:val="left"/>
        <w:rPr>
          <w:rFonts w:eastAsia="Times New Roman"/>
          <w:b w:val="0"/>
          <w:sz w:val="28"/>
          <w:szCs w:val="24"/>
          <w:lang w:eastAsia="ru-RU"/>
        </w:rPr>
      </w:pPr>
      <w:r w:rsidRPr="00926CEE">
        <w:rPr>
          <w:rFonts w:eastAsia="Times New Roman"/>
          <w:b w:val="0"/>
          <w:sz w:val="24"/>
          <w:szCs w:val="24"/>
          <w:lang w:eastAsia="ru-RU"/>
        </w:rPr>
        <w:t xml:space="preserve">        </w:t>
      </w:r>
      <w:r w:rsidRPr="00926CEE">
        <w:rPr>
          <w:rFonts w:eastAsia="Times New Roman"/>
          <w:b w:val="0"/>
          <w:sz w:val="28"/>
          <w:szCs w:val="24"/>
          <w:lang w:eastAsia="ru-RU"/>
        </w:rPr>
        <w:t>Составитель – учитель иностранных языков</w:t>
      </w:r>
    </w:p>
    <w:p w:rsidR="00926CEE" w:rsidRPr="00926CEE" w:rsidRDefault="00926CEE" w:rsidP="00926CEE">
      <w:pPr>
        <w:widowControl w:val="0"/>
        <w:autoSpaceDE w:val="0"/>
        <w:autoSpaceDN w:val="0"/>
        <w:adjustRightInd w:val="0"/>
        <w:jc w:val="left"/>
        <w:rPr>
          <w:rFonts w:eastAsia="Times New Roman"/>
          <w:b w:val="0"/>
          <w:sz w:val="28"/>
          <w:szCs w:val="24"/>
          <w:lang w:eastAsia="ru-RU"/>
        </w:rPr>
      </w:pPr>
      <w:r w:rsidRPr="00926CEE">
        <w:rPr>
          <w:rFonts w:eastAsia="Times New Roman"/>
          <w:b w:val="0"/>
          <w:sz w:val="28"/>
          <w:szCs w:val="24"/>
          <w:lang w:eastAsia="ru-RU"/>
        </w:rPr>
        <w:t xml:space="preserve">        С. В. Шимкив</w:t>
      </w:r>
    </w:p>
    <w:p w:rsidR="00926CEE" w:rsidRPr="001871C4" w:rsidRDefault="00926CEE" w:rsidP="00926CEE">
      <w:pPr>
        <w:widowControl w:val="0"/>
        <w:autoSpaceDE w:val="0"/>
        <w:autoSpaceDN w:val="0"/>
        <w:adjustRightInd w:val="0"/>
        <w:rPr>
          <w:rFonts w:eastAsia="Times New Roman"/>
          <w:sz w:val="28"/>
          <w:szCs w:val="24"/>
          <w:lang w:eastAsia="ru-RU"/>
        </w:rPr>
      </w:pPr>
    </w:p>
    <w:p w:rsidR="00926CEE" w:rsidRPr="001871C4" w:rsidRDefault="00926CEE" w:rsidP="00926CEE">
      <w:pPr>
        <w:widowControl w:val="0"/>
        <w:autoSpaceDE w:val="0"/>
        <w:autoSpaceDN w:val="0"/>
        <w:adjustRightInd w:val="0"/>
        <w:rPr>
          <w:rFonts w:eastAsia="Times New Roman"/>
          <w:sz w:val="28"/>
          <w:szCs w:val="24"/>
          <w:lang w:eastAsia="ru-RU"/>
        </w:rPr>
      </w:pPr>
    </w:p>
    <w:p w:rsidR="00926CEE" w:rsidRPr="00926CEE" w:rsidRDefault="00926CEE" w:rsidP="00926CEE">
      <w:pPr>
        <w:widowControl w:val="0"/>
        <w:autoSpaceDE w:val="0"/>
        <w:autoSpaceDN w:val="0"/>
        <w:adjustRightInd w:val="0"/>
        <w:jc w:val="left"/>
        <w:rPr>
          <w:rFonts w:eastAsia="Times New Roman"/>
          <w:b w:val="0"/>
          <w:sz w:val="28"/>
          <w:szCs w:val="24"/>
          <w:lang w:eastAsia="ru-RU"/>
        </w:rPr>
      </w:pPr>
      <w:r w:rsidRPr="001871C4">
        <w:rPr>
          <w:rFonts w:eastAsia="Times New Roman"/>
          <w:sz w:val="28"/>
          <w:szCs w:val="24"/>
          <w:lang w:eastAsia="ru-RU"/>
        </w:rPr>
        <w:t xml:space="preserve">      </w:t>
      </w:r>
      <w:r w:rsidRPr="00926CEE">
        <w:rPr>
          <w:rFonts w:eastAsia="Times New Roman"/>
          <w:b w:val="0"/>
          <w:sz w:val="28"/>
          <w:szCs w:val="24"/>
          <w:lang w:eastAsia="ru-RU"/>
        </w:rPr>
        <w:t>Рецензент – Степаненко Е. Ю.</w:t>
      </w:r>
    </w:p>
    <w:p w:rsidR="00597B8E" w:rsidRPr="00597B8E" w:rsidRDefault="00597B8E" w:rsidP="00597B8E">
      <w:pPr>
        <w:widowControl w:val="0"/>
        <w:autoSpaceDE w:val="0"/>
        <w:autoSpaceDN w:val="0"/>
        <w:adjustRightInd w:val="0"/>
        <w:jc w:val="left"/>
        <w:rPr>
          <w:rFonts w:eastAsia="Times New Roman"/>
          <w:b w:val="0"/>
          <w:sz w:val="28"/>
          <w:szCs w:val="24"/>
          <w:lang w:eastAsia="ru-RU"/>
        </w:rPr>
      </w:pPr>
      <w:r w:rsidRPr="00597B8E">
        <w:rPr>
          <w:rFonts w:eastAsia="Times New Roman"/>
          <w:b w:val="0"/>
          <w:sz w:val="28"/>
          <w:szCs w:val="24"/>
          <w:lang w:eastAsia="ru-RU"/>
        </w:rPr>
        <w:t xml:space="preserve">      Руководитель ШМО - Степаненко Е. Ю.</w:t>
      </w:r>
    </w:p>
    <w:p w:rsidR="00926CEE" w:rsidRPr="00926CEE" w:rsidRDefault="00926CEE" w:rsidP="00926CEE">
      <w:pPr>
        <w:widowControl w:val="0"/>
        <w:autoSpaceDE w:val="0"/>
        <w:autoSpaceDN w:val="0"/>
        <w:adjustRightInd w:val="0"/>
        <w:jc w:val="left"/>
        <w:rPr>
          <w:rFonts w:eastAsia="Times New Roman"/>
          <w:b w:val="0"/>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Pr="00301191" w:rsidRDefault="00301191" w:rsidP="00301191">
      <w:pPr>
        <w:widowControl w:val="0"/>
        <w:autoSpaceDE w:val="0"/>
        <w:autoSpaceDN w:val="0"/>
        <w:adjustRightInd w:val="0"/>
        <w:jc w:val="left"/>
        <w:rPr>
          <w:rFonts w:eastAsia="Times New Roman"/>
          <w:b w:val="0"/>
          <w:sz w:val="28"/>
          <w:szCs w:val="24"/>
          <w:lang w:eastAsia="ru-RU"/>
        </w:rPr>
      </w:pPr>
      <w:r w:rsidRPr="00301191">
        <w:rPr>
          <w:rFonts w:eastAsia="Times New Roman"/>
          <w:b w:val="0"/>
          <w:sz w:val="28"/>
          <w:szCs w:val="24"/>
          <w:lang w:eastAsia="ru-RU"/>
        </w:rPr>
        <w:t>Дата составления 28.08. 2021 г.</w:t>
      </w: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Default="00926CEE" w:rsidP="00926CEE">
      <w:pPr>
        <w:widowControl w:val="0"/>
        <w:autoSpaceDE w:val="0"/>
        <w:autoSpaceDN w:val="0"/>
        <w:adjustRightInd w:val="0"/>
        <w:rPr>
          <w:rFonts w:eastAsia="Times New Roman"/>
          <w:sz w:val="28"/>
          <w:szCs w:val="24"/>
          <w:lang w:eastAsia="ru-RU"/>
        </w:rPr>
      </w:pPr>
    </w:p>
    <w:p w:rsidR="00926CEE" w:rsidRPr="00926CEE" w:rsidRDefault="00926CEE" w:rsidP="00926CEE">
      <w:pPr>
        <w:widowControl w:val="0"/>
        <w:autoSpaceDE w:val="0"/>
        <w:autoSpaceDN w:val="0"/>
        <w:adjustRightInd w:val="0"/>
        <w:rPr>
          <w:rFonts w:eastAsia="Times New Roman"/>
          <w:b w:val="0"/>
          <w:sz w:val="28"/>
          <w:szCs w:val="24"/>
          <w:lang w:eastAsia="ru-RU"/>
        </w:rPr>
      </w:pPr>
      <w:r w:rsidRPr="00926CEE">
        <w:rPr>
          <w:rFonts w:eastAsia="Times New Roman"/>
          <w:b w:val="0"/>
          <w:sz w:val="28"/>
          <w:szCs w:val="24"/>
          <w:lang w:eastAsia="ru-RU"/>
        </w:rPr>
        <w:t>Знаменск, 2021</w:t>
      </w:r>
    </w:p>
    <w:p w:rsidR="002536CF" w:rsidRPr="002536CF" w:rsidRDefault="000246D0" w:rsidP="002536CF">
      <w:pPr>
        <w:tabs>
          <w:tab w:val="left" w:pos="993"/>
          <w:tab w:val="left" w:pos="3857"/>
        </w:tabs>
        <w:suppressAutoHyphens/>
        <w:ind w:firstLine="567"/>
        <w:rPr>
          <w:bCs/>
          <w:sz w:val="24"/>
          <w:szCs w:val="24"/>
          <w:lang w:eastAsia="ar-SA"/>
        </w:rPr>
      </w:pPr>
      <w:r>
        <w:rPr>
          <w:bCs/>
          <w:sz w:val="24"/>
          <w:szCs w:val="24"/>
          <w:lang w:eastAsia="ar-SA"/>
        </w:rPr>
        <w:br w:type="page"/>
      </w:r>
      <w:r w:rsidR="00926CEE">
        <w:rPr>
          <w:bCs/>
          <w:sz w:val="24"/>
          <w:szCs w:val="24"/>
          <w:lang w:eastAsia="ar-SA"/>
        </w:rPr>
        <w:lastRenderedPageBreak/>
        <w:t>1</w:t>
      </w:r>
      <w:r w:rsidR="002536CF" w:rsidRPr="002536CF">
        <w:rPr>
          <w:bCs/>
          <w:sz w:val="24"/>
          <w:szCs w:val="24"/>
          <w:lang w:eastAsia="ar-SA"/>
        </w:rPr>
        <w:t>. Пояснительная записка</w:t>
      </w:r>
    </w:p>
    <w:p w:rsidR="002536CF" w:rsidRPr="002536CF" w:rsidRDefault="00926CEE" w:rsidP="002536CF">
      <w:pPr>
        <w:tabs>
          <w:tab w:val="left" w:pos="900"/>
          <w:tab w:val="left" w:pos="993"/>
          <w:tab w:val="left" w:pos="1440"/>
        </w:tabs>
        <w:suppressAutoHyphens/>
        <w:ind w:firstLine="567"/>
        <w:rPr>
          <w:bCs/>
          <w:sz w:val="24"/>
          <w:szCs w:val="24"/>
          <w:lang w:eastAsia="ar-SA"/>
        </w:rPr>
      </w:pPr>
      <w:r>
        <w:rPr>
          <w:bCs/>
          <w:sz w:val="24"/>
          <w:szCs w:val="24"/>
          <w:lang w:eastAsia="ar-SA"/>
        </w:rPr>
        <w:t>1</w:t>
      </w:r>
      <w:r w:rsidR="002536CF" w:rsidRPr="002536CF">
        <w:rPr>
          <w:bCs/>
          <w:sz w:val="24"/>
          <w:szCs w:val="24"/>
          <w:lang w:eastAsia="ar-SA"/>
        </w:rPr>
        <w:t>.1 Перечень нормативных документов:</w:t>
      </w:r>
    </w:p>
    <w:p w:rsidR="002536CF" w:rsidRPr="000246D0" w:rsidRDefault="002536CF" w:rsidP="002536CF">
      <w:pPr>
        <w:numPr>
          <w:ilvl w:val="0"/>
          <w:numId w:val="3"/>
        </w:numPr>
        <w:tabs>
          <w:tab w:val="left" w:pos="993"/>
        </w:tabs>
        <w:ind w:left="0" w:firstLine="567"/>
        <w:jc w:val="both"/>
        <w:rPr>
          <w:b w:val="0"/>
          <w:sz w:val="24"/>
          <w:szCs w:val="24"/>
          <w:lang w:eastAsia="ar-SA"/>
        </w:rPr>
      </w:pPr>
      <w:r w:rsidRPr="000246D0">
        <w:rPr>
          <w:b w:val="0"/>
          <w:sz w:val="24"/>
          <w:szCs w:val="24"/>
          <w:lang w:eastAsia="ar-SA"/>
        </w:rPr>
        <w:t>Закон Российской Федерации  от 29.12.2012 года №273-ФЗ «Об образовании в РФ»  (с посл</w:t>
      </w:r>
      <w:r w:rsidRPr="000246D0">
        <w:rPr>
          <w:b w:val="0"/>
          <w:sz w:val="24"/>
          <w:szCs w:val="24"/>
          <w:lang w:eastAsia="ar-SA"/>
        </w:rPr>
        <w:t>е</w:t>
      </w:r>
      <w:r w:rsidRPr="000246D0">
        <w:rPr>
          <w:b w:val="0"/>
          <w:sz w:val="24"/>
          <w:szCs w:val="24"/>
          <w:lang w:eastAsia="ar-SA"/>
        </w:rPr>
        <w:t>дующими изменениями и дополнениями).</w:t>
      </w:r>
    </w:p>
    <w:p w:rsidR="002536CF" w:rsidRPr="000246D0" w:rsidRDefault="002536CF" w:rsidP="002536CF">
      <w:pPr>
        <w:numPr>
          <w:ilvl w:val="0"/>
          <w:numId w:val="3"/>
        </w:numPr>
        <w:tabs>
          <w:tab w:val="left" w:pos="993"/>
        </w:tabs>
        <w:ind w:left="0" w:firstLine="567"/>
        <w:jc w:val="both"/>
        <w:rPr>
          <w:b w:val="0"/>
          <w:sz w:val="24"/>
          <w:szCs w:val="24"/>
          <w:lang w:eastAsia="ar-SA"/>
        </w:rPr>
      </w:pPr>
      <w:r w:rsidRPr="000246D0">
        <w:rPr>
          <w:b w:val="0"/>
          <w:sz w:val="24"/>
          <w:szCs w:val="24"/>
          <w:lang w:eastAsia="ar-SA"/>
        </w:rPr>
        <w:t>Приказ Министерства образования и науки Российской Федерации  от 17.12.2010 г. №1897 "Об утверждении федерального компонента государственных образовательных станда</w:t>
      </w:r>
      <w:r w:rsidRPr="000246D0">
        <w:rPr>
          <w:b w:val="0"/>
          <w:sz w:val="24"/>
          <w:szCs w:val="24"/>
          <w:lang w:eastAsia="ar-SA"/>
        </w:rPr>
        <w:t>р</w:t>
      </w:r>
      <w:r w:rsidRPr="000246D0">
        <w:rPr>
          <w:b w:val="0"/>
          <w:sz w:val="24"/>
          <w:szCs w:val="24"/>
          <w:lang w:eastAsia="ar-SA"/>
        </w:rPr>
        <w:t>тов основного общего образования".</w:t>
      </w:r>
    </w:p>
    <w:p w:rsidR="002536CF" w:rsidRPr="000246D0" w:rsidRDefault="002536CF" w:rsidP="002536CF">
      <w:pPr>
        <w:numPr>
          <w:ilvl w:val="0"/>
          <w:numId w:val="3"/>
        </w:numPr>
        <w:tabs>
          <w:tab w:val="left" w:pos="993"/>
        </w:tabs>
        <w:ind w:left="0" w:firstLine="567"/>
        <w:jc w:val="both"/>
        <w:rPr>
          <w:b w:val="0"/>
          <w:sz w:val="24"/>
          <w:szCs w:val="24"/>
          <w:lang w:eastAsia="ar-SA"/>
        </w:rPr>
      </w:pPr>
      <w:r w:rsidRPr="000246D0">
        <w:rPr>
          <w:b w:val="0"/>
          <w:sz w:val="24"/>
          <w:szCs w:val="24"/>
          <w:lang w:eastAsia="ar-SA"/>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w:t>
      </w:r>
      <w:r w:rsidRPr="000246D0">
        <w:rPr>
          <w:b w:val="0"/>
          <w:sz w:val="24"/>
          <w:szCs w:val="24"/>
          <w:lang w:eastAsia="ar-SA"/>
        </w:rPr>
        <w:t>е</w:t>
      </w:r>
      <w:r w:rsidRPr="000246D0">
        <w:rPr>
          <w:b w:val="0"/>
          <w:sz w:val="24"/>
          <w:szCs w:val="24"/>
          <w:lang w:eastAsia="ar-SA"/>
        </w:rPr>
        <w:t>ниях".</w:t>
      </w:r>
    </w:p>
    <w:p w:rsidR="002536CF" w:rsidRPr="000246D0" w:rsidRDefault="002536CF" w:rsidP="002536CF">
      <w:pPr>
        <w:numPr>
          <w:ilvl w:val="0"/>
          <w:numId w:val="3"/>
        </w:numPr>
        <w:tabs>
          <w:tab w:val="left" w:pos="993"/>
        </w:tabs>
        <w:suppressAutoHyphens/>
        <w:ind w:left="0" w:firstLine="567"/>
        <w:jc w:val="both"/>
        <w:rPr>
          <w:b w:val="0"/>
          <w:sz w:val="24"/>
          <w:szCs w:val="24"/>
          <w:shd w:val="clear" w:color="auto" w:fill="FFFFFF"/>
          <w:lang w:eastAsia="ar-SA"/>
        </w:rPr>
      </w:pPr>
      <w:r w:rsidRPr="000246D0">
        <w:rPr>
          <w:rFonts w:eastAsia="Times New Roman"/>
          <w:b w:val="0"/>
          <w:sz w:val="24"/>
          <w:szCs w:val="24"/>
        </w:rPr>
        <w:t>Федеральный государственный стандарт начального общего образования. – М.: Просвещение, 2010. – 32с. – (Стандарты второго поколения).</w:t>
      </w:r>
      <w:r w:rsidRPr="000246D0">
        <w:rPr>
          <w:b w:val="0"/>
          <w:sz w:val="24"/>
          <w:szCs w:val="24"/>
          <w:shd w:val="clear" w:color="auto" w:fill="FFFFFF"/>
          <w:lang w:eastAsia="ar-SA"/>
        </w:rPr>
        <w:t xml:space="preserve"> </w:t>
      </w:r>
    </w:p>
    <w:p w:rsidR="002536CF" w:rsidRPr="000246D0" w:rsidRDefault="002536CF" w:rsidP="002536CF">
      <w:pPr>
        <w:numPr>
          <w:ilvl w:val="0"/>
          <w:numId w:val="3"/>
        </w:numPr>
        <w:tabs>
          <w:tab w:val="left" w:pos="993"/>
        </w:tabs>
        <w:suppressAutoHyphens/>
        <w:ind w:left="0" w:firstLine="567"/>
        <w:jc w:val="both"/>
        <w:rPr>
          <w:b w:val="0"/>
          <w:sz w:val="24"/>
          <w:szCs w:val="24"/>
          <w:shd w:val="clear" w:color="auto" w:fill="FFFFFF"/>
          <w:lang w:eastAsia="ar-SA"/>
        </w:rPr>
      </w:pPr>
      <w:r w:rsidRPr="000246D0">
        <w:rPr>
          <w:b w:val="0"/>
          <w:sz w:val="24"/>
          <w:szCs w:val="24"/>
          <w:shd w:val="clear" w:color="auto" w:fill="FFFFFF"/>
          <w:lang w:eastAsia="ar-SA"/>
        </w:rPr>
        <w:t>Приказ Минобрнауки РФ от 17.12.2010 № 1897  «Об утверждении и введении в действие федерального государственного образовательного стандарта основного общего образования».</w:t>
      </w:r>
    </w:p>
    <w:p w:rsidR="002536CF" w:rsidRPr="000246D0" w:rsidRDefault="002536CF" w:rsidP="002536CF">
      <w:pPr>
        <w:numPr>
          <w:ilvl w:val="0"/>
          <w:numId w:val="3"/>
        </w:numPr>
        <w:tabs>
          <w:tab w:val="left" w:pos="993"/>
        </w:tabs>
        <w:suppressAutoHyphens/>
        <w:ind w:left="0" w:firstLine="567"/>
        <w:jc w:val="both"/>
        <w:rPr>
          <w:b w:val="0"/>
          <w:sz w:val="24"/>
          <w:szCs w:val="24"/>
          <w:shd w:val="clear" w:color="auto" w:fill="FFFFFF"/>
          <w:lang w:eastAsia="ar-SA"/>
        </w:rPr>
      </w:pPr>
      <w:r w:rsidRPr="000246D0">
        <w:rPr>
          <w:b w:val="0"/>
          <w:sz w:val="24"/>
          <w:szCs w:val="24"/>
          <w:shd w:val="clear" w:color="auto" w:fill="FFFFFF"/>
          <w:lang w:eastAsia="ar-SA"/>
        </w:rPr>
        <w:t>Приказ Миобрнауки РФ № 1015 от 30.08.2013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536CF" w:rsidRPr="000246D0" w:rsidRDefault="002536CF" w:rsidP="002536CF">
      <w:pPr>
        <w:numPr>
          <w:ilvl w:val="0"/>
          <w:numId w:val="3"/>
        </w:numPr>
        <w:tabs>
          <w:tab w:val="left" w:pos="993"/>
        </w:tabs>
        <w:ind w:left="0" w:firstLine="567"/>
        <w:jc w:val="both"/>
        <w:rPr>
          <w:b w:val="0"/>
          <w:sz w:val="24"/>
          <w:szCs w:val="24"/>
          <w:lang w:eastAsia="ar-SA"/>
        </w:rPr>
      </w:pPr>
      <w:r w:rsidRPr="000246D0">
        <w:rPr>
          <w:b w:val="0"/>
          <w:sz w:val="24"/>
          <w:szCs w:val="24"/>
          <w:lang w:eastAsia="ar-SA"/>
        </w:rPr>
        <w:t>Приказ Министерства образования и науки Российской Федерации от 01.02.2012 №74 «О вн</w:t>
      </w:r>
      <w:r w:rsidRPr="000246D0">
        <w:rPr>
          <w:b w:val="0"/>
          <w:sz w:val="24"/>
          <w:szCs w:val="24"/>
          <w:lang w:eastAsia="ar-SA"/>
        </w:rPr>
        <w:t>е</w:t>
      </w:r>
      <w:r w:rsidRPr="000246D0">
        <w:rPr>
          <w:b w:val="0"/>
          <w:sz w:val="24"/>
          <w:szCs w:val="24"/>
          <w:lang w:eastAsia="ar-SA"/>
        </w:rPr>
        <w:t>сении изменений в федеральный базисный учебный план, примерные учебные планы для образовател</w:t>
      </w:r>
      <w:r w:rsidRPr="000246D0">
        <w:rPr>
          <w:b w:val="0"/>
          <w:sz w:val="24"/>
          <w:szCs w:val="24"/>
          <w:lang w:eastAsia="ar-SA"/>
        </w:rPr>
        <w:t>ь</w:t>
      </w:r>
      <w:r w:rsidRPr="000246D0">
        <w:rPr>
          <w:b w:val="0"/>
          <w:sz w:val="24"/>
          <w:szCs w:val="24"/>
          <w:lang w:eastAsia="ar-SA"/>
        </w:rPr>
        <w:t>ных учреждений Российской Федерации, реализующих программы общего образов</w:t>
      </w:r>
      <w:r w:rsidRPr="000246D0">
        <w:rPr>
          <w:b w:val="0"/>
          <w:sz w:val="24"/>
          <w:szCs w:val="24"/>
          <w:lang w:eastAsia="ar-SA"/>
        </w:rPr>
        <w:t>а</w:t>
      </w:r>
      <w:r w:rsidRPr="000246D0">
        <w:rPr>
          <w:b w:val="0"/>
          <w:sz w:val="24"/>
          <w:szCs w:val="24"/>
          <w:lang w:eastAsia="ar-SA"/>
        </w:rPr>
        <w:t>ния, утвержденные приказом Министерства образования и науки Российской Федерации от 09.03.2004 №1312».</w:t>
      </w:r>
    </w:p>
    <w:p w:rsidR="002536CF" w:rsidRPr="000246D0" w:rsidRDefault="002536CF" w:rsidP="002536CF">
      <w:pPr>
        <w:numPr>
          <w:ilvl w:val="0"/>
          <w:numId w:val="3"/>
        </w:numPr>
        <w:tabs>
          <w:tab w:val="left" w:pos="993"/>
        </w:tabs>
        <w:ind w:left="0" w:firstLine="567"/>
        <w:jc w:val="both"/>
        <w:rPr>
          <w:b w:val="0"/>
          <w:sz w:val="24"/>
          <w:szCs w:val="24"/>
          <w:lang w:eastAsia="ar-SA"/>
        </w:rPr>
      </w:pPr>
      <w:r w:rsidRPr="000246D0">
        <w:rPr>
          <w:b w:val="0"/>
          <w:sz w:val="24"/>
          <w:szCs w:val="24"/>
          <w:lang w:eastAsia="ar-SA"/>
        </w:rPr>
        <w:t>Приказ Министерства образования и науки РФ от 19 декабря 2012 г. N1067 "Об утве</w:t>
      </w:r>
      <w:r w:rsidRPr="000246D0">
        <w:rPr>
          <w:b w:val="0"/>
          <w:sz w:val="24"/>
          <w:szCs w:val="24"/>
          <w:lang w:eastAsia="ar-SA"/>
        </w:rPr>
        <w:t>р</w:t>
      </w:r>
      <w:r w:rsidRPr="000246D0">
        <w:rPr>
          <w:b w:val="0"/>
          <w:sz w:val="24"/>
          <w:szCs w:val="24"/>
          <w:lang w:eastAsia="ar-SA"/>
        </w:rPr>
        <w:t>ждении федеральных перечней учебников, рекомендованных (допущенных) к использованию в образовател</w:t>
      </w:r>
      <w:r w:rsidRPr="000246D0">
        <w:rPr>
          <w:b w:val="0"/>
          <w:sz w:val="24"/>
          <w:szCs w:val="24"/>
          <w:lang w:eastAsia="ar-SA"/>
        </w:rPr>
        <w:t>ь</w:t>
      </w:r>
      <w:r w:rsidRPr="000246D0">
        <w:rPr>
          <w:b w:val="0"/>
          <w:sz w:val="24"/>
          <w:szCs w:val="24"/>
          <w:lang w:eastAsia="ar-SA"/>
        </w:rPr>
        <w:t>ном процессе в образовательных учреждениях, реализующих образовательные программы общего обр</w:t>
      </w:r>
      <w:r w:rsidRPr="000246D0">
        <w:rPr>
          <w:b w:val="0"/>
          <w:sz w:val="24"/>
          <w:szCs w:val="24"/>
          <w:lang w:eastAsia="ar-SA"/>
        </w:rPr>
        <w:t>а</w:t>
      </w:r>
      <w:r w:rsidRPr="000246D0">
        <w:rPr>
          <w:b w:val="0"/>
          <w:sz w:val="24"/>
          <w:szCs w:val="24"/>
          <w:lang w:eastAsia="ar-SA"/>
        </w:rPr>
        <w:t>зования и имеющих государственную аккредитацию, на 2013/2014 учебный год".</w:t>
      </w:r>
    </w:p>
    <w:p w:rsidR="002536CF" w:rsidRPr="000246D0" w:rsidRDefault="002536CF" w:rsidP="002536CF">
      <w:pPr>
        <w:numPr>
          <w:ilvl w:val="0"/>
          <w:numId w:val="3"/>
        </w:numPr>
        <w:tabs>
          <w:tab w:val="left" w:pos="993"/>
        </w:tabs>
        <w:ind w:left="0" w:firstLine="567"/>
        <w:jc w:val="both"/>
        <w:rPr>
          <w:b w:val="0"/>
          <w:sz w:val="24"/>
          <w:szCs w:val="24"/>
          <w:lang w:eastAsia="ar-SA"/>
        </w:rPr>
      </w:pPr>
      <w:r w:rsidRPr="000246D0">
        <w:rPr>
          <w:b w:val="0"/>
          <w:sz w:val="24"/>
          <w:szCs w:val="24"/>
          <w:shd w:val="clear" w:color="auto" w:fill="FFFFFF"/>
          <w:lang w:eastAsia="ar-SA"/>
        </w:rPr>
        <w:t>Приказ РУО № 372/1 от 02.09.2013 «Об утверждении муниципальной экспериментальной площадки».</w:t>
      </w:r>
    </w:p>
    <w:p w:rsidR="002536CF" w:rsidRPr="000246D0" w:rsidRDefault="002536CF" w:rsidP="002536CF">
      <w:pPr>
        <w:tabs>
          <w:tab w:val="num" w:pos="0"/>
          <w:tab w:val="left" w:pos="993"/>
        </w:tabs>
        <w:ind w:firstLine="567"/>
        <w:jc w:val="both"/>
        <w:rPr>
          <w:b w:val="0"/>
          <w:sz w:val="24"/>
          <w:szCs w:val="24"/>
          <w:shd w:val="clear" w:color="auto" w:fill="FFFFFF"/>
          <w:lang w:eastAsia="ar-SA"/>
        </w:rPr>
      </w:pPr>
      <w:r w:rsidRPr="000246D0">
        <w:rPr>
          <w:b w:val="0"/>
          <w:sz w:val="24"/>
          <w:szCs w:val="24"/>
          <w:shd w:val="clear" w:color="auto" w:fill="FFFFFF"/>
          <w:lang w:eastAsia="ar-SA"/>
        </w:rPr>
        <w:t>Рабочая программа разработана в соответствии с основными положениями федерального госуда</w:t>
      </w:r>
      <w:r w:rsidRPr="000246D0">
        <w:rPr>
          <w:b w:val="0"/>
          <w:sz w:val="24"/>
          <w:szCs w:val="24"/>
          <w:shd w:val="clear" w:color="auto" w:fill="FFFFFF"/>
          <w:lang w:eastAsia="ar-SA"/>
        </w:rPr>
        <w:t>р</w:t>
      </w:r>
      <w:r w:rsidRPr="000246D0">
        <w:rPr>
          <w:b w:val="0"/>
          <w:sz w:val="24"/>
          <w:szCs w:val="24"/>
          <w:shd w:val="clear" w:color="auto" w:fill="FFFFFF"/>
          <w:lang w:eastAsia="ar-SA"/>
        </w:rPr>
        <w:t>ственного образовательного стандарта начального общего образования, требованиями Примерной о</w:t>
      </w:r>
      <w:r w:rsidRPr="000246D0">
        <w:rPr>
          <w:b w:val="0"/>
          <w:sz w:val="24"/>
          <w:szCs w:val="24"/>
          <w:shd w:val="clear" w:color="auto" w:fill="FFFFFF"/>
          <w:lang w:eastAsia="ar-SA"/>
        </w:rPr>
        <w:t>с</w:t>
      </w:r>
      <w:r w:rsidRPr="000246D0">
        <w:rPr>
          <w:b w:val="0"/>
          <w:sz w:val="24"/>
          <w:szCs w:val="24"/>
          <w:shd w:val="clear" w:color="auto" w:fill="FFFFFF"/>
          <w:lang w:eastAsia="ar-SA"/>
        </w:rPr>
        <w:t xml:space="preserve">новной образовательной программы ОУ, а также </w:t>
      </w:r>
      <w:r w:rsidRPr="000246D0">
        <w:rPr>
          <w:rFonts w:eastAsia="Times New Roman"/>
          <w:b w:val="0"/>
          <w:sz w:val="24"/>
          <w:szCs w:val="24"/>
        </w:rPr>
        <w:t xml:space="preserve">в соответствии с Европейскими стандартами в области изучения иностранных языков </w:t>
      </w:r>
      <w:r w:rsidRPr="000246D0">
        <w:rPr>
          <w:b w:val="0"/>
          <w:sz w:val="24"/>
          <w:szCs w:val="24"/>
          <w:shd w:val="clear" w:color="auto" w:fill="FFFFFF"/>
          <w:lang w:eastAsia="ar-SA"/>
        </w:rPr>
        <w:t>и ориентирована на работу по учебно-методическому комплекту:</w:t>
      </w:r>
    </w:p>
    <w:p w:rsidR="002536CF" w:rsidRPr="000246D0" w:rsidRDefault="002536CF" w:rsidP="002536CF">
      <w:pPr>
        <w:pStyle w:val="a6"/>
        <w:widowControl w:val="0"/>
        <w:numPr>
          <w:ilvl w:val="1"/>
          <w:numId w:val="4"/>
        </w:numPr>
        <w:tabs>
          <w:tab w:val="left" w:pos="993"/>
        </w:tabs>
        <w:ind w:left="0" w:firstLine="567"/>
        <w:jc w:val="both"/>
        <w:rPr>
          <w:rFonts w:eastAsia="Times New Roman"/>
          <w:b w:val="0"/>
          <w:sz w:val="24"/>
          <w:szCs w:val="24"/>
          <w:lang w:bidi="en-US"/>
        </w:rPr>
      </w:pPr>
      <w:r w:rsidRPr="000246D0">
        <w:rPr>
          <w:rFonts w:eastAsia="Times New Roman"/>
          <w:b w:val="0"/>
          <w:sz w:val="24"/>
          <w:szCs w:val="24"/>
          <w:lang w:bidi="en-US"/>
        </w:rPr>
        <w:t xml:space="preserve">М.В. Вербицкая, Б.Эббс, Э.Уорелл, Э.Уорд. </w:t>
      </w:r>
      <w:r w:rsidRPr="000246D0">
        <w:rPr>
          <w:rFonts w:eastAsia="Times New Roman"/>
          <w:b w:val="0"/>
          <w:sz w:val="24"/>
          <w:szCs w:val="24"/>
          <w:lang w:val="en-US" w:bidi="en-US"/>
        </w:rPr>
        <w:t>Forward</w:t>
      </w:r>
      <w:r w:rsidRPr="000246D0">
        <w:rPr>
          <w:rFonts w:eastAsia="Times New Roman"/>
          <w:b w:val="0"/>
          <w:sz w:val="24"/>
          <w:szCs w:val="24"/>
          <w:lang w:bidi="en-US"/>
        </w:rPr>
        <w:t>. Учебник для 6 класса общеобразовател</w:t>
      </w:r>
      <w:r w:rsidRPr="000246D0">
        <w:rPr>
          <w:rFonts w:eastAsia="Times New Roman"/>
          <w:b w:val="0"/>
          <w:sz w:val="24"/>
          <w:szCs w:val="24"/>
          <w:lang w:bidi="en-US"/>
        </w:rPr>
        <w:t>ь</w:t>
      </w:r>
      <w:r w:rsidRPr="000246D0">
        <w:rPr>
          <w:rFonts w:eastAsia="Times New Roman"/>
          <w:b w:val="0"/>
          <w:sz w:val="24"/>
          <w:szCs w:val="24"/>
          <w:lang w:bidi="en-US"/>
        </w:rPr>
        <w:t xml:space="preserve">ных учреждений в 2-ух частях. М.: </w:t>
      </w:r>
      <w:r w:rsidRPr="000246D0">
        <w:rPr>
          <w:rFonts w:eastAsia="Times New Roman"/>
          <w:b w:val="0"/>
          <w:sz w:val="24"/>
          <w:szCs w:val="24"/>
          <w:lang w:val="en-US" w:bidi="en-US"/>
        </w:rPr>
        <w:t>Pearson</w:t>
      </w:r>
      <w:r w:rsidRPr="000246D0">
        <w:rPr>
          <w:rFonts w:eastAsia="Times New Roman"/>
          <w:b w:val="0"/>
          <w:sz w:val="24"/>
          <w:szCs w:val="24"/>
          <w:lang w:bidi="en-US"/>
        </w:rPr>
        <w:t xml:space="preserve"> </w:t>
      </w:r>
      <w:r w:rsidRPr="000246D0">
        <w:rPr>
          <w:rFonts w:eastAsia="Times New Roman"/>
          <w:b w:val="0"/>
          <w:sz w:val="24"/>
          <w:szCs w:val="24"/>
          <w:lang w:val="en-US" w:bidi="en-US"/>
        </w:rPr>
        <w:t>Education</w:t>
      </w:r>
      <w:r w:rsidRPr="000246D0">
        <w:rPr>
          <w:rFonts w:eastAsia="Times New Roman"/>
          <w:b w:val="0"/>
          <w:sz w:val="24"/>
          <w:szCs w:val="24"/>
          <w:lang w:bidi="en-US"/>
        </w:rPr>
        <w:t xml:space="preserve"> </w:t>
      </w:r>
      <w:r w:rsidRPr="000246D0">
        <w:rPr>
          <w:rFonts w:eastAsia="Times New Roman"/>
          <w:b w:val="0"/>
          <w:sz w:val="24"/>
          <w:szCs w:val="24"/>
          <w:lang w:val="en-US" w:bidi="en-US"/>
        </w:rPr>
        <w:t>Limited</w:t>
      </w:r>
      <w:r w:rsidRPr="000246D0">
        <w:rPr>
          <w:rFonts w:eastAsia="Times New Roman"/>
          <w:b w:val="0"/>
          <w:sz w:val="24"/>
          <w:szCs w:val="24"/>
          <w:lang w:bidi="en-US"/>
        </w:rPr>
        <w:t>: «Вентана-Граф», 2012. 206 с.</w:t>
      </w:r>
    </w:p>
    <w:p w:rsidR="002536CF" w:rsidRPr="000246D0" w:rsidRDefault="002536CF" w:rsidP="002536CF">
      <w:pPr>
        <w:pStyle w:val="a6"/>
        <w:widowControl w:val="0"/>
        <w:numPr>
          <w:ilvl w:val="1"/>
          <w:numId w:val="4"/>
        </w:numPr>
        <w:tabs>
          <w:tab w:val="left" w:pos="993"/>
        </w:tabs>
        <w:ind w:left="0" w:firstLine="567"/>
        <w:jc w:val="both"/>
        <w:rPr>
          <w:rFonts w:eastAsia="Times New Roman"/>
          <w:b w:val="0"/>
          <w:sz w:val="24"/>
          <w:szCs w:val="24"/>
          <w:lang w:bidi="en-US"/>
        </w:rPr>
      </w:pPr>
      <w:r w:rsidRPr="000246D0">
        <w:rPr>
          <w:rFonts w:eastAsia="Times New Roman"/>
          <w:b w:val="0"/>
          <w:sz w:val="24"/>
          <w:szCs w:val="24"/>
          <w:lang w:bidi="en-US"/>
        </w:rPr>
        <w:t xml:space="preserve">М.В. Вербицкая, Б.Эббс, Э.Уорелл, Э.Уорд. </w:t>
      </w:r>
      <w:r w:rsidRPr="000246D0">
        <w:rPr>
          <w:rFonts w:eastAsia="Times New Roman"/>
          <w:b w:val="0"/>
          <w:sz w:val="24"/>
          <w:szCs w:val="24"/>
          <w:lang w:val="en-US" w:bidi="en-US"/>
        </w:rPr>
        <w:t>Forward</w:t>
      </w:r>
      <w:r w:rsidRPr="000246D0">
        <w:rPr>
          <w:rFonts w:eastAsia="Times New Roman"/>
          <w:b w:val="0"/>
          <w:sz w:val="24"/>
          <w:szCs w:val="24"/>
          <w:lang w:bidi="en-US"/>
        </w:rPr>
        <w:t xml:space="preserve">. Рабочая тетрадь. 6 класс. Пособие для учащихся общеобразовательных учреждений. М.: </w:t>
      </w:r>
      <w:r w:rsidRPr="000246D0">
        <w:rPr>
          <w:rFonts w:eastAsia="Times New Roman"/>
          <w:b w:val="0"/>
          <w:sz w:val="24"/>
          <w:szCs w:val="24"/>
          <w:lang w:val="en-US" w:bidi="en-US"/>
        </w:rPr>
        <w:t>Pearson</w:t>
      </w:r>
      <w:r w:rsidRPr="000246D0">
        <w:rPr>
          <w:rFonts w:eastAsia="Times New Roman"/>
          <w:b w:val="0"/>
          <w:sz w:val="24"/>
          <w:szCs w:val="24"/>
          <w:lang w:bidi="en-US"/>
        </w:rPr>
        <w:t xml:space="preserve"> </w:t>
      </w:r>
      <w:r w:rsidRPr="000246D0">
        <w:rPr>
          <w:rFonts w:eastAsia="Times New Roman"/>
          <w:b w:val="0"/>
          <w:sz w:val="24"/>
          <w:szCs w:val="24"/>
          <w:lang w:val="en-US" w:bidi="en-US"/>
        </w:rPr>
        <w:t>Education</w:t>
      </w:r>
      <w:r w:rsidRPr="000246D0">
        <w:rPr>
          <w:rFonts w:eastAsia="Times New Roman"/>
          <w:b w:val="0"/>
          <w:sz w:val="24"/>
          <w:szCs w:val="24"/>
          <w:lang w:bidi="en-US"/>
        </w:rPr>
        <w:t xml:space="preserve"> </w:t>
      </w:r>
      <w:r w:rsidRPr="000246D0">
        <w:rPr>
          <w:rFonts w:eastAsia="Times New Roman"/>
          <w:b w:val="0"/>
          <w:sz w:val="24"/>
          <w:szCs w:val="24"/>
          <w:lang w:val="en-US" w:bidi="en-US"/>
        </w:rPr>
        <w:t>Limited</w:t>
      </w:r>
      <w:r w:rsidRPr="000246D0">
        <w:rPr>
          <w:rFonts w:eastAsia="Times New Roman"/>
          <w:b w:val="0"/>
          <w:sz w:val="24"/>
          <w:szCs w:val="24"/>
          <w:lang w:bidi="en-US"/>
        </w:rPr>
        <w:t>: «Вентана-Граф», 2013. 101 с.</w:t>
      </w:r>
    </w:p>
    <w:p w:rsidR="002536CF" w:rsidRPr="002536CF" w:rsidRDefault="002536CF" w:rsidP="002536CF">
      <w:pPr>
        <w:widowControl w:val="0"/>
        <w:numPr>
          <w:ilvl w:val="1"/>
          <w:numId w:val="4"/>
        </w:numPr>
        <w:tabs>
          <w:tab w:val="left" w:pos="993"/>
        </w:tabs>
        <w:ind w:left="0" w:firstLine="567"/>
        <w:contextualSpacing/>
        <w:jc w:val="both"/>
        <w:rPr>
          <w:rFonts w:eastAsia="Times New Roman"/>
          <w:sz w:val="24"/>
          <w:szCs w:val="24"/>
          <w:lang w:bidi="en-US"/>
        </w:rPr>
      </w:pPr>
      <w:r w:rsidRPr="000246D0">
        <w:rPr>
          <w:rFonts w:eastAsia="Times New Roman"/>
          <w:b w:val="0"/>
          <w:sz w:val="24"/>
          <w:szCs w:val="24"/>
          <w:lang w:bidi="en-US"/>
        </w:rPr>
        <w:t>М.В. Вербицкая, Английский язык: программа 5-9 классы. М.: «Вентана – Граф», 2013.</w:t>
      </w:r>
      <w:r w:rsidRPr="002536CF">
        <w:rPr>
          <w:rFonts w:eastAsia="Times New Roman"/>
          <w:sz w:val="24"/>
          <w:szCs w:val="24"/>
          <w:lang w:bidi="en-US"/>
        </w:rPr>
        <w:t xml:space="preserve"> </w:t>
      </w:r>
      <w:r w:rsidRPr="000246D0">
        <w:rPr>
          <w:rFonts w:eastAsia="Times New Roman"/>
          <w:b w:val="0"/>
          <w:sz w:val="24"/>
          <w:szCs w:val="24"/>
          <w:lang w:bidi="en-US"/>
        </w:rPr>
        <w:t>80 с.</w:t>
      </w:r>
    </w:p>
    <w:p w:rsidR="002536CF" w:rsidRPr="002536CF" w:rsidRDefault="002536CF" w:rsidP="002536CF">
      <w:pPr>
        <w:ind w:right="-5" w:firstLine="709"/>
        <w:rPr>
          <w:bCs/>
          <w:sz w:val="24"/>
          <w:szCs w:val="24"/>
        </w:rPr>
      </w:pPr>
      <w:r w:rsidRPr="002536CF">
        <w:rPr>
          <w:bCs/>
          <w:sz w:val="24"/>
          <w:szCs w:val="24"/>
        </w:rPr>
        <w:t xml:space="preserve"> </w:t>
      </w: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381D2F" w:rsidRDefault="00381D2F" w:rsidP="002536CF">
      <w:pPr>
        <w:tabs>
          <w:tab w:val="left" w:pos="993"/>
        </w:tabs>
        <w:suppressAutoHyphens/>
        <w:ind w:firstLine="567"/>
        <w:rPr>
          <w:sz w:val="24"/>
          <w:szCs w:val="24"/>
          <w:shd w:val="clear" w:color="auto" w:fill="FFFFFF"/>
          <w:lang w:eastAsia="ar-SA"/>
        </w:rPr>
      </w:pPr>
    </w:p>
    <w:p w:rsidR="002536CF" w:rsidRPr="002536CF" w:rsidRDefault="002536CF" w:rsidP="002536CF">
      <w:pPr>
        <w:tabs>
          <w:tab w:val="left" w:pos="993"/>
        </w:tabs>
        <w:suppressAutoHyphens/>
        <w:ind w:firstLine="567"/>
        <w:rPr>
          <w:sz w:val="24"/>
          <w:szCs w:val="24"/>
          <w:shd w:val="clear" w:color="auto" w:fill="FFFFFF"/>
          <w:lang w:eastAsia="ar-SA"/>
        </w:rPr>
      </w:pPr>
      <w:r w:rsidRPr="002536CF">
        <w:rPr>
          <w:sz w:val="24"/>
          <w:szCs w:val="24"/>
          <w:shd w:val="clear" w:color="auto" w:fill="FFFFFF"/>
          <w:lang w:eastAsia="ar-SA"/>
        </w:rPr>
        <w:t>2.2 Ведущие целевые установки в предмете «Английский язык»</w:t>
      </w:r>
    </w:p>
    <w:p w:rsidR="002536CF" w:rsidRPr="002536CF" w:rsidRDefault="002536CF" w:rsidP="002536CF">
      <w:pPr>
        <w:tabs>
          <w:tab w:val="left" w:pos="993"/>
        </w:tabs>
        <w:suppressAutoHyphens/>
        <w:ind w:firstLine="567"/>
        <w:rPr>
          <w:sz w:val="24"/>
          <w:szCs w:val="24"/>
          <w:shd w:val="clear" w:color="auto" w:fill="FFFFFF"/>
          <w:lang w:eastAsia="ar-SA"/>
        </w:rPr>
      </w:pPr>
      <w:r w:rsidRPr="002536CF">
        <w:rPr>
          <w:sz w:val="24"/>
          <w:szCs w:val="24"/>
          <w:shd w:val="clear" w:color="auto" w:fill="FFFFFF"/>
          <w:lang w:eastAsia="ar-SA"/>
        </w:rPr>
        <w:t>Описание ценностных ориентиров содержания учебного предмета</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sz w:val="24"/>
          <w:szCs w:val="24"/>
        </w:rPr>
        <w:lastRenderedPageBreak/>
        <w:t>Социально</w:t>
      </w:r>
      <w:r w:rsidRPr="000246D0">
        <w:rPr>
          <w:rFonts w:ascii="Cambria Math" w:eastAsia="Times New Roman" w:hAnsi="Cambria Math" w:cs="Cambria Math"/>
          <w:b w:val="0"/>
          <w:sz w:val="24"/>
          <w:szCs w:val="24"/>
        </w:rPr>
        <w:t>‐</w:t>
      </w:r>
      <w:r w:rsidRPr="000246D0">
        <w:rPr>
          <w:rFonts w:eastAsia="Times New Roman"/>
          <w:b w:val="0"/>
          <w:sz w:val="24"/>
          <w:szCs w:val="24"/>
        </w:rPr>
        <w:t>экономические и социально</w:t>
      </w:r>
      <w:r w:rsidRPr="000246D0">
        <w:rPr>
          <w:rFonts w:ascii="Cambria Math" w:eastAsia="Times New Roman" w:hAnsi="Cambria Math" w:cs="Cambria Math"/>
          <w:b w:val="0"/>
          <w:sz w:val="24"/>
          <w:szCs w:val="24"/>
        </w:rPr>
        <w:t>‐</w:t>
      </w:r>
      <w:r w:rsidRPr="000246D0">
        <w:rPr>
          <w:rFonts w:eastAsia="Times New Roman"/>
          <w:b w:val="0"/>
          <w:sz w:val="24"/>
          <w:szCs w:val="24"/>
        </w:rPr>
        <w:t>политические изменения, проходящие в России с начала XXI века, существенно повлияли на расширение социального круга групп людей, вовлеченных в ме</w:t>
      </w:r>
      <w:r w:rsidRPr="000246D0">
        <w:rPr>
          <w:rFonts w:eastAsia="Times New Roman"/>
          <w:b w:val="0"/>
          <w:sz w:val="24"/>
          <w:szCs w:val="24"/>
        </w:rPr>
        <w:t>ж</w:t>
      </w:r>
      <w:r w:rsidRPr="000246D0">
        <w:rPr>
          <w:rFonts w:eastAsia="Times New Roman"/>
          <w:b w:val="0"/>
          <w:sz w:val="24"/>
          <w:szCs w:val="24"/>
        </w:rPr>
        <w:t>культурные контакты с представителями других стран и культур.</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sz w:val="24"/>
          <w:szCs w:val="24"/>
        </w:rPr>
        <w:t>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обно</w:t>
      </w:r>
      <w:r w:rsidRPr="000246D0">
        <w:rPr>
          <w:rFonts w:eastAsia="Times New Roman"/>
          <w:b w:val="0"/>
          <w:sz w:val="24"/>
          <w:szCs w:val="24"/>
        </w:rPr>
        <w:t>в</w:t>
      </w:r>
      <w:r w:rsidRPr="000246D0">
        <w:rPr>
          <w:rFonts w:eastAsia="Times New Roman"/>
          <w:b w:val="0"/>
          <w:sz w:val="24"/>
          <w:szCs w:val="24"/>
        </w:rPr>
        <w:t>ляются цели, задачи и содержание обучения иностранным языкам в школе.</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sz w:val="24"/>
          <w:szCs w:val="24"/>
        </w:rPr>
        <w:t>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w:t>
      </w:r>
      <w:r w:rsidRPr="000246D0">
        <w:rPr>
          <w:rFonts w:eastAsia="Times New Roman"/>
          <w:b w:val="0"/>
          <w:sz w:val="24"/>
          <w:szCs w:val="24"/>
        </w:rPr>
        <w:t>о</w:t>
      </w:r>
      <w:r w:rsidRPr="000246D0">
        <w:rPr>
          <w:rFonts w:eastAsia="Times New Roman"/>
          <w:b w:val="0"/>
          <w:sz w:val="24"/>
          <w:szCs w:val="24"/>
        </w:rPr>
        <w:t>ров: слухового, речемоторного, зрительного, двигательного в их сложном взаимодействии.</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sz w:val="24"/>
          <w:szCs w:val="24"/>
        </w:rPr>
        <w:t>Следует подчеркнуть, что владение основами речи должно быть достаточно прочным и стабил</w:t>
      </w:r>
      <w:r w:rsidRPr="000246D0">
        <w:rPr>
          <w:rFonts w:eastAsia="Times New Roman"/>
          <w:b w:val="0"/>
          <w:sz w:val="24"/>
          <w:szCs w:val="24"/>
        </w:rPr>
        <w:t>ь</w:t>
      </w:r>
      <w:r w:rsidRPr="000246D0">
        <w:rPr>
          <w:rFonts w:eastAsia="Times New Roman"/>
          <w:b w:val="0"/>
          <w:sz w:val="24"/>
          <w:szCs w:val="24"/>
        </w:rPr>
        <w:t>ным на долгое время. Оно должно служить неким фундаментом для последующего языкового образ</w:t>
      </w:r>
      <w:r w:rsidRPr="000246D0">
        <w:rPr>
          <w:rFonts w:eastAsia="Times New Roman"/>
          <w:b w:val="0"/>
          <w:sz w:val="24"/>
          <w:szCs w:val="24"/>
        </w:rPr>
        <w:t>о</w:t>
      </w:r>
      <w:r w:rsidRPr="000246D0">
        <w:rPr>
          <w:rFonts w:eastAsia="Times New Roman"/>
          <w:b w:val="0"/>
          <w:sz w:val="24"/>
          <w:szCs w:val="24"/>
        </w:rPr>
        <w:t>вания, совершенствования с целью использования иностранного языка в будущей пр</w:t>
      </w:r>
      <w:r w:rsidRPr="000246D0">
        <w:rPr>
          <w:rFonts w:eastAsia="Times New Roman"/>
          <w:b w:val="0"/>
          <w:sz w:val="24"/>
          <w:szCs w:val="24"/>
        </w:rPr>
        <w:t>о</w:t>
      </w:r>
      <w:r w:rsidRPr="000246D0">
        <w:rPr>
          <w:rFonts w:eastAsia="Times New Roman"/>
          <w:b w:val="0"/>
          <w:sz w:val="24"/>
          <w:szCs w:val="24"/>
        </w:rPr>
        <w:t>фессиональной сфере деятельности после окончания данного этапа обучения.</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sz w:val="24"/>
          <w:szCs w:val="24"/>
        </w:rPr>
        <w:t>В свете происходящих изменений в коммуникации все более актуальными становятся такие виды речевой деятельности, как письмо и чтение. Поэтому следует отметить, что большую актуальность пр</w:t>
      </w:r>
      <w:r w:rsidRPr="000246D0">
        <w:rPr>
          <w:rFonts w:eastAsia="Times New Roman"/>
          <w:b w:val="0"/>
          <w:sz w:val="24"/>
          <w:szCs w:val="24"/>
        </w:rPr>
        <w:t>и</w:t>
      </w:r>
      <w:r w:rsidRPr="000246D0">
        <w:rPr>
          <w:rFonts w:eastAsia="Times New Roman"/>
          <w:b w:val="0"/>
          <w:sz w:val="24"/>
          <w:szCs w:val="24"/>
        </w:rPr>
        <w:t>обретает обучение именно этим видам речевой деятельности.</w:t>
      </w:r>
    </w:p>
    <w:p w:rsidR="002536CF" w:rsidRPr="000246D0" w:rsidRDefault="002536CF" w:rsidP="002536CF">
      <w:pPr>
        <w:shd w:val="clear" w:color="auto" w:fill="FFFFFF"/>
        <w:ind w:firstLine="567"/>
        <w:jc w:val="both"/>
        <w:rPr>
          <w:rFonts w:eastAsia="Times New Roman"/>
          <w:b w:val="0"/>
          <w:sz w:val="24"/>
          <w:szCs w:val="24"/>
        </w:rPr>
      </w:pPr>
      <w:r w:rsidRPr="000246D0">
        <w:rPr>
          <w:rFonts w:eastAsia="Times New Roman"/>
          <w:b w:val="0"/>
          <w:sz w:val="24"/>
          <w:szCs w:val="24"/>
        </w:rPr>
        <w:t>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w:t>
      </w:r>
      <w:r w:rsidRPr="000246D0">
        <w:rPr>
          <w:rFonts w:eastAsia="Times New Roman"/>
          <w:b w:val="0"/>
          <w:sz w:val="24"/>
          <w:szCs w:val="24"/>
        </w:rPr>
        <w:t>а</w:t>
      </w:r>
      <w:r w:rsidRPr="000246D0">
        <w:rPr>
          <w:rFonts w:eastAsia="Times New Roman"/>
          <w:b w:val="0"/>
          <w:sz w:val="24"/>
          <w:szCs w:val="24"/>
        </w:rPr>
        <w:t>зом связаны с практическим владением языком. 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w:t>
      </w:r>
      <w:r w:rsidRPr="000246D0">
        <w:rPr>
          <w:rFonts w:eastAsia="Times New Roman"/>
          <w:b w:val="0"/>
          <w:sz w:val="24"/>
          <w:szCs w:val="24"/>
        </w:rPr>
        <w:t>н</w:t>
      </w:r>
      <w:r w:rsidRPr="000246D0">
        <w:rPr>
          <w:rFonts w:eastAsia="Times New Roman"/>
          <w:b w:val="0"/>
          <w:sz w:val="24"/>
          <w:szCs w:val="24"/>
        </w:rPr>
        <w:t>ном, но и на родном языке, делает мыслительные процессы более гибкими, развивает речевые спосо</w:t>
      </w:r>
      <w:r w:rsidRPr="000246D0">
        <w:rPr>
          <w:rFonts w:eastAsia="Times New Roman"/>
          <w:b w:val="0"/>
          <w:sz w:val="24"/>
          <w:szCs w:val="24"/>
        </w:rPr>
        <w:t>б</w:t>
      </w:r>
      <w:r w:rsidRPr="000246D0">
        <w:rPr>
          <w:rFonts w:eastAsia="Times New Roman"/>
          <w:b w:val="0"/>
          <w:sz w:val="24"/>
          <w:szCs w:val="24"/>
        </w:rPr>
        <w:t>ности учащихся, привлекает внимание учащихся к разли</w:t>
      </w:r>
      <w:r w:rsidRPr="000246D0">
        <w:rPr>
          <w:rFonts w:eastAsia="Times New Roman"/>
          <w:b w:val="0"/>
          <w:sz w:val="24"/>
          <w:szCs w:val="24"/>
        </w:rPr>
        <w:t>ч</w:t>
      </w:r>
      <w:r w:rsidRPr="000246D0">
        <w:rPr>
          <w:rFonts w:eastAsia="Times New Roman"/>
          <w:b w:val="0"/>
          <w:sz w:val="24"/>
          <w:szCs w:val="24"/>
        </w:rPr>
        <w:t>ным языковым формам выражения мысли в родном и иностранном языках. Не секрет, что овладевая иностранным, ученики лучше понимают ро</w:t>
      </w:r>
      <w:r w:rsidRPr="000246D0">
        <w:rPr>
          <w:rFonts w:eastAsia="Times New Roman"/>
          <w:b w:val="0"/>
          <w:sz w:val="24"/>
          <w:szCs w:val="24"/>
        </w:rPr>
        <w:t>д</w:t>
      </w:r>
      <w:r w:rsidRPr="000246D0">
        <w:rPr>
          <w:rFonts w:eastAsia="Times New Roman"/>
          <w:b w:val="0"/>
          <w:sz w:val="24"/>
          <w:szCs w:val="24"/>
        </w:rPr>
        <w:t>ной язык. Изучая иностранный язык, учащиеся развивают и тренируют память, волю, внимание, труд</w:t>
      </w:r>
      <w:r w:rsidRPr="000246D0">
        <w:rPr>
          <w:rFonts w:eastAsia="Times New Roman"/>
          <w:b w:val="0"/>
          <w:sz w:val="24"/>
          <w:szCs w:val="24"/>
        </w:rPr>
        <w:t>о</w:t>
      </w:r>
      <w:r w:rsidRPr="000246D0">
        <w:rPr>
          <w:rFonts w:eastAsia="Times New Roman"/>
          <w:b w:val="0"/>
          <w:sz w:val="24"/>
          <w:szCs w:val="24"/>
        </w:rPr>
        <w:t>любие; расширяется кругозор, разв</w:t>
      </w:r>
      <w:r w:rsidRPr="000246D0">
        <w:rPr>
          <w:rFonts w:eastAsia="Times New Roman"/>
          <w:b w:val="0"/>
          <w:sz w:val="24"/>
          <w:szCs w:val="24"/>
        </w:rPr>
        <w:t>и</w:t>
      </w:r>
      <w:r w:rsidRPr="000246D0">
        <w:rPr>
          <w:rFonts w:eastAsia="Times New Roman"/>
          <w:b w:val="0"/>
          <w:sz w:val="24"/>
          <w:szCs w:val="24"/>
        </w:rPr>
        <w:t>ваются познавательные интересы, формируются навыки работы с текстами любого типа.</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sz w:val="24"/>
          <w:szCs w:val="24"/>
        </w:rPr>
        <w:t>В свете современных тенденций обучение иностранным языкам предполагает интегративный по</w:t>
      </w:r>
      <w:r w:rsidRPr="000246D0">
        <w:rPr>
          <w:rFonts w:eastAsia="Times New Roman"/>
          <w:b w:val="0"/>
          <w:sz w:val="24"/>
          <w:szCs w:val="24"/>
        </w:rPr>
        <w:t>д</w:t>
      </w:r>
      <w:r w:rsidRPr="000246D0">
        <w:rPr>
          <w:rFonts w:eastAsia="Times New Roman"/>
          <w:b w:val="0"/>
          <w:sz w:val="24"/>
          <w:szCs w:val="24"/>
        </w:rPr>
        <w:t>ход в обучении, соответственно в образовательном процессе необходимо не только разв</w:t>
      </w:r>
      <w:r w:rsidRPr="000246D0">
        <w:rPr>
          <w:rFonts w:eastAsia="Times New Roman"/>
          <w:b w:val="0"/>
          <w:sz w:val="24"/>
          <w:szCs w:val="24"/>
        </w:rPr>
        <w:t>и</w:t>
      </w:r>
      <w:r w:rsidRPr="000246D0">
        <w:rPr>
          <w:rFonts w:eastAsia="Times New Roman"/>
          <w:b w:val="0"/>
          <w:sz w:val="24"/>
          <w:szCs w:val="24"/>
        </w:rPr>
        <w:t>вать умения иноязычного речевого общения, но и решать задачи воспитательного, культурного, межкультурного и прагматического характера.</w:t>
      </w:r>
    </w:p>
    <w:p w:rsidR="002536CF" w:rsidRPr="000246D0" w:rsidRDefault="002536CF" w:rsidP="002536CF">
      <w:pPr>
        <w:tabs>
          <w:tab w:val="left" w:pos="993"/>
        </w:tabs>
        <w:ind w:firstLine="567"/>
        <w:jc w:val="both"/>
        <w:rPr>
          <w:b w:val="0"/>
          <w:sz w:val="24"/>
          <w:szCs w:val="24"/>
        </w:rPr>
      </w:pPr>
      <w:r w:rsidRPr="000246D0">
        <w:rPr>
          <w:rFonts w:eastAsia="Times New Roman"/>
          <w:b w:val="0"/>
          <w:sz w:val="24"/>
          <w:szCs w:val="24"/>
        </w:rPr>
        <w:t>Предлагаемая Рабочая программа предназначена для учащихся 6</w:t>
      </w:r>
      <w:r w:rsidRPr="000246D0">
        <w:rPr>
          <w:rFonts w:ascii="Cambria Math" w:eastAsia="Times New Roman" w:hAnsi="Cambria Math" w:cs="Cambria Math"/>
          <w:b w:val="0"/>
          <w:sz w:val="24"/>
          <w:szCs w:val="24"/>
        </w:rPr>
        <w:t>‐</w:t>
      </w:r>
      <w:r w:rsidRPr="000246D0">
        <w:rPr>
          <w:rFonts w:eastAsia="Times New Roman"/>
          <w:b w:val="0"/>
          <w:sz w:val="24"/>
          <w:szCs w:val="24"/>
        </w:rPr>
        <w:t>х классов общеобразов</w:t>
      </w:r>
      <w:r w:rsidRPr="000246D0">
        <w:rPr>
          <w:rFonts w:eastAsia="Times New Roman"/>
          <w:b w:val="0"/>
          <w:sz w:val="24"/>
          <w:szCs w:val="24"/>
        </w:rPr>
        <w:t>а</w:t>
      </w:r>
      <w:r w:rsidRPr="000246D0">
        <w:rPr>
          <w:rFonts w:eastAsia="Times New Roman"/>
          <w:b w:val="0"/>
          <w:sz w:val="24"/>
          <w:szCs w:val="24"/>
        </w:rPr>
        <w:t>тельных учреждений и составлена в соответствии с требованиями Федерального государственного образов</w:t>
      </w:r>
      <w:r w:rsidRPr="000246D0">
        <w:rPr>
          <w:rFonts w:eastAsia="Times New Roman"/>
          <w:b w:val="0"/>
          <w:sz w:val="24"/>
          <w:szCs w:val="24"/>
        </w:rPr>
        <w:t>а</w:t>
      </w:r>
      <w:r w:rsidRPr="000246D0">
        <w:rPr>
          <w:rFonts w:eastAsia="Times New Roman"/>
          <w:b w:val="0"/>
          <w:sz w:val="24"/>
          <w:szCs w:val="24"/>
        </w:rPr>
        <w:t>тельного стандарта основного общего образования, с учётом концепции духовно</w:t>
      </w:r>
      <w:r w:rsidRPr="000246D0">
        <w:rPr>
          <w:rFonts w:ascii="Cambria Math" w:eastAsia="Times New Roman" w:hAnsi="Cambria Math" w:cs="Cambria Math"/>
          <w:b w:val="0"/>
          <w:sz w:val="24"/>
          <w:szCs w:val="24"/>
        </w:rPr>
        <w:t>‐</w:t>
      </w:r>
      <w:r w:rsidRPr="000246D0">
        <w:rPr>
          <w:rFonts w:eastAsia="Times New Roman"/>
          <w:b w:val="0"/>
          <w:sz w:val="24"/>
          <w:szCs w:val="24"/>
        </w:rPr>
        <w:t>нравственного восп</w:t>
      </w:r>
      <w:r w:rsidRPr="000246D0">
        <w:rPr>
          <w:rFonts w:eastAsia="Times New Roman"/>
          <w:b w:val="0"/>
          <w:sz w:val="24"/>
          <w:szCs w:val="24"/>
        </w:rPr>
        <w:t>и</w:t>
      </w:r>
      <w:r w:rsidRPr="000246D0">
        <w:rPr>
          <w:rFonts w:eastAsia="Times New Roman"/>
          <w:b w:val="0"/>
          <w:sz w:val="24"/>
          <w:szCs w:val="24"/>
        </w:rPr>
        <w:t>тания и планируемых результатов освоения основной образовательной программы среднего общего о</w:t>
      </w:r>
      <w:r w:rsidRPr="000246D0">
        <w:rPr>
          <w:rFonts w:eastAsia="Times New Roman"/>
          <w:b w:val="0"/>
          <w:sz w:val="24"/>
          <w:szCs w:val="24"/>
        </w:rPr>
        <w:t>б</w:t>
      </w:r>
      <w:r w:rsidRPr="000246D0">
        <w:rPr>
          <w:rFonts w:eastAsia="Times New Roman"/>
          <w:b w:val="0"/>
          <w:sz w:val="24"/>
          <w:szCs w:val="24"/>
        </w:rPr>
        <w:t>разования.</w:t>
      </w:r>
    </w:p>
    <w:p w:rsidR="002536CF" w:rsidRPr="002536CF" w:rsidRDefault="002536CF" w:rsidP="002536CF">
      <w:pPr>
        <w:tabs>
          <w:tab w:val="left" w:pos="993"/>
        </w:tabs>
        <w:suppressAutoHyphens/>
        <w:ind w:firstLine="567"/>
        <w:rPr>
          <w:sz w:val="24"/>
          <w:szCs w:val="24"/>
          <w:lang w:eastAsia="ar-SA"/>
        </w:rPr>
      </w:pPr>
      <w:r w:rsidRPr="002536CF">
        <w:rPr>
          <w:sz w:val="24"/>
          <w:szCs w:val="24"/>
          <w:lang w:eastAsia="ar-SA"/>
        </w:rPr>
        <w:t>2.3. Цели обучения</w:t>
      </w:r>
    </w:p>
    <w:p w:rsidR="002536CF" w:rsidRPr="000246D0" w:rsidRDefault="002536CF" w:rsidP="002536CF">
      <w:pPr>
        <w:ind w:firstLine="709"/>
        <w:jc w:val="both"/>
        <w:rPr>
          <w:b w:val="0"/>
          <w:sz w:val="24"/>
          <w:szCs w:val="24"/>
        </w:rPr>
      </w:pPr>
      <w:r w:rsidRPr="000246D0">
        <w:rPr>
          <w:b w:val="0"/>
          <w:sz w:val="24"/>
          <w:szCs w:val="24"/>
        </w:rPr>
        <w:t xml:space="preserve">Изучение английского языка в 6 классе направлено на достижение следующей </w:t>
      </w:r>
      <w:r w:rsidRPr="000246D0">
        <w:rPr>
          <w:b w:val="0"/>
          <w:bCs/>
          <w:sz w:val="24"/>
          <w:szCs w:val="24"/>
        </w:rPr>
        <w:t>целей</w:t>
      </w:r>
      <w:r w:rsidRPr="000246D0">
        <w:rPr>
          <w:b w:val="0"/>
          <w:sz w:val="24"/>
          <w:szCs w:val="24"/>
        </w:rPr>
        <w:t xml:space="preserve">: </w:t>
      </w:r>
    </w:p>
    <w:p w:rsidR="002536CF" w:rsidRPr="000246D0" w:rsidRDefault="002536CF" w:rsidP="002536CF">
      <w:pPr>
        <w:pStyle w:val="1"/>
        <w:numPr>
          <w:ilvl w:val="0"/>
          <w:numId w:val="5"/>
        </w:numPr>
        <w:ind w:left="0" w:firstLine="709"/>
        <w:jc w:val="both"/>
        <w:rPr>
          <w:rFonts w:ascii="Times New Roman" w:hAnsi="Times New Roman" w:cs="Times New Roman"/>
          <w:sz w:val="24"/>
          <w:szCs w:val="24"/>
        </w:rPr>
      </w:pPr>
      <w:r w:rsidRPr="000246D0">
        <w:rPr>
          <w:rFonts w:ascii="Times New Roman" w:hAnsi="Times New Roman" w:cs="Times New Roman"/>
          <w:bCs/>
          <w:sz w:val="24"/>
          <w:szCs w:val="24"/>
        </w:rPr>
        <w:t xml:space="preserve">развитие </w:t>
      </w:r>
      <w:r w:rsidRPr="000246D0">
        <w:rPr>
          <w:rFonts w:ascii="Times New Roman" w:hAnsi="Times New Roman" w:cs="Times New Roman"/>
          <w:sz w:val="24"/>
          <w:szCs w:val="24"/>
        </w:rPr>
        <w:t xml:space="preserve">иноязычной </w:t>
      </w:r>
      <w:r w:rsidRPr="000246D0">
        <w:rPr>
          <w:rFonts w:ascii="Times New Roman" w:hAnsi="Times New Roman" w:cs="Times New Roman"/>
          <w:bCs/>
          <w:sz w:val="24"/>
          <w:szCs w:val="24"/>
        </w:rPr>
        <w:t>коммуникативной компетенции</w:t>
      </w:r>
      <w:r w:rsidRPr="000246D0">
        <w:rPr>
          <w:rFonts w:ascii="Times New Roman" w:hAnsi="Times New Roman" w:cs="Times New Roman"/>
          <w:sz w:val="24"/>
          <w:szCs w:val="24"/>
        </w:rPr>
        <w:t xml:space="preserve"> в совокупности ее соста</w:t>
      </w:r>
      <w:r w:rsidRPr="000246D0">
        <w:rPr>
          <w:rFonts w:ascii="Times New Roman" w:hAnsi="Times New Roman" w:cs="Times New Roman"/>
          <w:sz w:val="24"/>
          <w:szCs w:val="24"/>
        </w:rPr>
        <w:t>в</w:t>
      </w:r>
      <w:r w:rsidRPr="000246D0">
        <w:rPr>
          <w:rFonts w:ascii="Times New Roman" w:hAnsi="Times New Roman" w:cs="Times New Roman"/>
          <w:sz w:val="24"/>
          <w:szCs w:val="24"/>
        </w:rPr>
        <w:t>ляющих:</w:t>
      </w:r>
    </w:p>
    <w:p w:rsidR="002536CF" w:rsidRPr="000246D0" w:rsidRDefault="002536CF" w:rsidP="002536CF">
      <w:pPr>
        <w:ind w:firstLine="709"/>
        <w:jc w:val="both"/>
        <w:rPr>
          <w:b w:val="0"/>
          <w:sz w:val="24"/>
          <w:szCs w:val="24"/>
        </w:rPr>
      </w:pPr>
      <w:r w:rsidRPr="000246D0">
        <w:rPr>
          <w:b w:val="0"/>
          <w:sz w:val="24"/>
          <w:szCs w:val="24"/>
        </w:rPr>
        <w:t xml:space="preserve">- </w:t>
      </w:r>
      <w:r w:rsidRPr="000246D0">
        <w:rPr>
          <w:b w:val="0"/>
          <w:i/>
          <w:iCs/>
          <w:sz w:val="24"/>
          <w:szCs w:val="24"/>
        </w:rPr>
        <w:t>речевая компетенция</w:t>
      </w:r>
      <w:r w:rsidRPr="000246D0">
        <w:rPr>
          <w:b w:val="0"/>
          <w:sz w:val="24"/>
          <w:szCs w:val="24"/>
        </w:rPr>
        <w:t xml:space="preserve"> – развитие коммуникативных умений в четырех основных видах речевой деятельности (говорение, аудировании, чтении, письме);</w:t>
      </w:r>
    </w:p>
    <w:p w:rsidR="002536CF" w:rsidRPr="000246D0" w:rsidRDefault="002536CF" w:rsidP="002536CF">
      <w:pPr>
        <w:ind w:firstLine="709"/>
        <w:jc w:val="both"/>
        <w:rPr>
          <w:b w:val="0"/>
          <w:sz w:val="24"/>
          <w:szCs w:val="24"/>
        </w:rPr>
      </w:pPr>
      <w:r w:rsidRPr="000246D0">
        <w:rPr>
          <w:b w:val="0"/>
          <w:sz w:val="24"/>
          <w:szCs w:val="24"/>
        </w:rPr>
        <w:t xml:space="preserve">- </w:t>
      </w:r>
      <w:r w:rsidRPr="000246D0">
        <w:rPr>
          <w:b w:val="0"/>
          <w:i/>
          <w:iCs/>
          <w:sz w:val="24"/>
          <w:szCs w:val="24"/>
        </w:rPr>
        <w:t>языковая компетенция</w:t>
      </w:r>
      <w:r w:rsidRPr="000246D0">
        <w:rPr>
          <w:b w:val="0"/>
          <w:sz w:val="24"/>
          <w:szCs w:val="24"/>
        </w:rPr>
        <w:t xml:space="preserve"> –  новыми языковыми средствами (фонетическими, орфографич</w:t>
      </w:r>
      <w:r w:rsidRPr="000246D0">
        <w:rPr>
          <w:b w:val="0"/>
          <w:sz w:val="24"/>
          <w:szCs w:val="24"/>
        </w:rPr>
        <w:t>е</w:t>
      </w:r>
      <w:r w:rsidRPr="000246D0">
        <w:rPr>
          <w:b w:val="0"/>
          <w:sz w:val="24"/>
          <w:szCs w:val="24"/>
        </w:rPr>
        <w:t>скими, лексическими, грамматическими) в соответствии с темами и ситуациями общения, от</w:t>
      </w:r>
      <w:r w:rsidRPr="000246D0">
        <w:rPr>
          <w:b w:val="0"/>
          <w:sz w:val="24"/>
          <w:szCs w:val="24"/>
        </w:rPr>
        <w:t>о</w:t>
      </w:r>
      <w:r w:rsidRPr="000246D0">
        <w:rPr>
          <w:b w:val="0"/>
          <w:sz w:val="24"/>
          <w:szCs w:val="24"/>
        </w:rPr>
        <w:t>бранными для основной школы; освоение знаний о языковых явлениях изучаемого языка, ра</w:t>
      </w:r>
      <w:r w:rsidRPr="000246D0">
        <w:rPr>
          <w:b w:val="0"/>
          <w:sz w:val="24"/>
          <w:szCs w:val="24"/>
        </w:rPr>
        <w:t>з</w:t>
      </w:r>
      <w:r w:rsidRPr="000246D0">
        <w:rPr>
          <w:b w:val="0"/>
          <w:sz w:val="24"/>
          <w:szCs w:val="24"/>
        </w:rPr>
        <w:t>ных способах выражения мыслив родном и иностранном языках;</w:t>
      </w:r>
    </w:p>
    <w:p w:rsidR="002536CF" w:rsidRPr="000246D0" w:rsidRDefault="002536CF" w:rsidP="002536CF">
      <w:pPr>
        <w:ind w:firstLine="709"/>
        <w:jc w:val="both"/>
        <w:rPr>
          <w:b w:val="0"/>
          <w:sz w:val="24"/>
          <w:szCs w:val="24"/>
        </w:rPr>
      </w:pPr>
      <w:r w:rsidRPr="000246D0">
        <w:rPr>
          <w:b w:val="0"/>
          <w:sz w:val="24"/>
          <w:szCs w:val="24"/>
        </w:rPr>
        <w:t xml:space="preserve">- </w:t>
      </w:r>
      <w:r w:rsidRPr="000246D0">
        <w:rPr>
          <w:b w:val="0"/>
          <w:i/>
          <w:iCs/>
          <w:sz w:val="24"/>
          <w:szCs w:val="24"/>
        </w:rPr>
        <w:t>социокультурная/межкультурная компетенция</w:t>
      </w:r>
      <w:r w:rsidRPr="000246D0">
        <w:rPr>
          <w:b w:val="0"/>
          <w:sz w:val="24"/>
          <w:szCs w:val="24"/>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обучающихся основной школы на разных эт</w:t>
      </w:r>
      <w:r w:rsidRPr="000246D0">
        <w:rPr>
          <w:b w:val="0"/>
          <w:sz w:val="24"/>
          <w:szCs w:val="24"/>
        </w:rPr>
        <w:t>а</w:t>
      </w:r>
      <w:r w:rsidRPr="000246D0">
        <w:rPr>
          <w:b w:val="0"/>
          <w:sz w:val="24"/>
          <w:szCs w:val="24"/>
        </w:rPr>
        <w:t>пах.</w:t>
      </w:r>
    </w:p>
    <w:p w:rsidR="002536CF" w:rsidRPr="000246D0" w:rsidRDefault="002536CF" w:rsidP="002536CF">
      <w:pPr>
        <w:pStyle w:val="1"/>
        <w:numPr>
          <w:ilvl w:val="0"/>
          <w:numId w:val="5"/>
        </w:numPr>
        <w:ind w:left="0" w:firstLine="709"/>
        <w:jc w:val="both"/>
        <w:rPr>
          <w:rFonts w:ascii="Times New Roman" w:hAnsi="Times New Roman" w:cs="Times New Roman"/>
          <w:sz w:val="24"/>
          <w:szCs w:val="24"/>
        </w:rPr>
      </w:pPr>
      <w:r w:rsidRPr="000246D0">
        <w:rPr>
          <w:rFonts w:ascii="Times New Roman" w:hAnsi="Times New Roman" w:cs="Times New Roman"/>
          <w:bCs/>
          <w:sz w:val="24"/>
          <w:szCs w:val="24"/>
        </w:rPr>
        <w:t>развитие</w:t>
      </w:r>
      <w:r w:rsidRPr="000246D0">
        <w:rPr>
          <w:rFonts w:ascii="Times New Roman" w:hAnsi="Times New Roman" w:cs="Times New Roman"/>
          <w:sz w:val="24"/>
          <w:szCs w:val="24"/>
        </w:rPr>
        <w:t xml:space="preserve"> личности обучающимися посредством </w:t>
      </w:r>
      <w:r w:rsidRPr="000246D0">
        <w:rPr>
          <w:rFonts w:ascii="Times New Roman" w:hAnsi="Times New Roman" w:cs="Times New Roman"/>
          <w:i/>
          <w:iCs/>
          <w:sz w:val="24"/>
          <w:szCs w:val="24"/>
        </w:rPr>
        <w:t>реализации воспитательного поте</w:t>
      </w:r>
      <w:r w:rsidRPr="000246D0">
        <w:rPr>
          <w:rFonts w:ascii="Times New Roman" w:hAnsi="Times New Roman" w:cs="Times New Roman"/>
          <w:i/>
          <w:iCs/>
          <w:sz w:val="24"/>
          <w:szCs w:val="24"/>
        </w:rPr>
        <w:t>н</w:t>
      </w:r>
      <w:r w:rsidRPr="000246D0">
        <w:rPr>
          <w:rFonts w:ascii="Times New Roman" w:hAnsi="Times New Roman" w:cs="Times New Roman"/>
          <w:i/>
          <w:iCs/>
          <w:sz w:val="24"/>
          <w:szCs w:val="24"/>
        </w:rPr>
        <w:t>циала</w:t>
      </w:r>
      <w:r w:rsidRPr="000246D0">
        <w:rPr>
          <w:rFonts w:ascii="Times New Roman" w:hAnsi="Times New Roman" w:cs="Times New Roman"/>
          <w:sz w:val="24"/>
          <w:szCs w:val="24"/>
        </w:rPr>
        <w:t xml:space="preserve"> иностранного языка.</w:t>
      </w:r>
    </w:p>
    <w:p w:rsidR="002536CF" w:rsidRPr="002536CF" w:rsidRDefault="002536CF" w:rsidP="002536CF">
      <w:pPr>
        <w:numPr>
          <w:ilvl w:val="0"/>
          <w:numId w:val="5"/>
        </w:numPr>
        <w:ind w:hanging="720"/>
        <w:jc w:val="both"/>
        <w:rPr>
          <w:rFonts w:eastAsia="Times New Roman"/>
          <w:sz w:val="24"/>
          <w:szCs w:val="24"/>
        </w:rPr>
      </w:pPr>
      <w:r w:rsidRPr="000246D0">
        <w:rPr>
          <w:rFonts w:eastAsia="Times New Roman"/>
          <w:b w:val="0"/>
          <w:sz w:val="24"/>
          <w:szCs w:val="24"/>
        </w:rPr>
        <w:t>подготовка к ГИА с учетом требований государственного стандарта к базовому ку</w:t>
      </w:r>
      <w:r w:rsidRPr="000246D0">
        <w:rPr>
          <w:rFonts w:eastAsia="Times New Roman"/>
          <w:b w:val="0"/>
          <w:sz w:val="24"/>
          <w:szCs w:val="24"/>
        </w:rPr>
        <w:t>р</w:t>
      </w:r>
      <w:r w:rsidRPr="000246D0">
        <w:rPr>
          <w:rFonts w:eastAsia="Times New Roman"/>
          <w:b w:val="0"/>
          <w:sz w:val="24"/>
          <w:szCs w:val="24"/>
        </w:rPr>
        <w:t>су</w:t>
      </w:r>
      <w:r w:rsidRPr="002536CF">
        <w:rPr>
          <w:rFonts w:eastAsia="Times New Roman"/>
          <w:sz w:val="24"/>
          <w:szCs w:val="24"/>
        </w:rPr>
        <w:t>.</w:t>
      </w:r>
    </w:p>
    <w:p w:rsidR="002536CF" w:rsidRPr="002536CF" w:rsidRDefault="002536CF" w:rsidP="002536CF">
      <w:pPr>
        <w:pStyle w:val="1"/>
        <w:ind w:left="709"/>
        <w:jc w:val="both"/>
        <w:rPr>
          <w:rFonts w:ascii="Times New Roman" w:hAnsi="Times New Roman" w:cs="Times New Roman"/>
          <w:b/>
          <w:sz w:val="24"/>
          <w:szCs w:val="24"/>
        </w:rPr>
      </w:pPr>
    </w:p>
    <w:p w:rsidR="002536CF" w:rsidRPr="002536CF" w:rsidRDefault="002536CF" w:rsidP="002536CF">
      <w:pPr>
        <w:tabs>
          <w:tab w:val="left" w:pos="993"/>
        </w:tabs>
        <w:suppressAutoHyphens/>
        <w:ind w:firstLine="567"/>
        <w:rPr>
          <w:sz w:val="24"/>
          <w:szCs w:val="24"/>
          <w:lang w:eastAsia="ar-SA"/>
        </w:rPr>
      </w:pPr>
      <w:r w:rsidRPr="002536CF">
        <w:rPr>
          <w:sz w:val="24"/>
          <w:szCs w:val="24"/>
          <w:lang w:eastAsia="ar-SA"/>
        </w:rPr>
        <w:t>2.4. Конкретизация целей обучения английского языка</w:t>
      </w:r>
    </w:p>
    <w:p w:rsidR="002536CF" w:rsidRPr="000246D0" w:rsidRDefault="002536CF" w:rsidP="002536CF">
      <w:pPr>
        <w:tabs>
          <w:tab w:val="left" w:pos="993"/>
        </w:tabs>
        <w:suppressAutoHyphens/>
        <w:ind w:firstLine="567"/>
        <w:jc w:val="both"/>
        <w:rPr>
          <w:rFonts w:eastAsia="Times New Roman"/>
          <w:b w:val="0"/>
          <w:sz w:val="24"/>
          <w:szCs w:val="24"/>
        </w:rPr>
      </w:pPr>
      <w:r w:rsidRPr="000246D0">
        <w:rPr>
          <w:rFonts w:eastAsia="Times New Roman"/>
          <w:b w:val="0"/>
          <w:sz w:val="24"/>
          <w:szCs w:val="24"/>
        </w:rPr>
        <w:t>Модульный подход в серии УМК «</w:t>
      </w:r>
      <w:r w:rsidRPr="000246D0">
        <w:rPr>
          <w:rFonts w:eastAsia="Times New Roman"/>
          <w:b w:val="0"/>
          <w:sz w:val="24"/>
          <w:szCs w:val="24"/>
          <w:lang w:val="en-US"/>
        </w:rPr>
        <w:t>Forward</w:t>
      </w:r>
      <w:r w:rsidRPr="000246D0">
        <w:rPr>
          <w:rFonts w:eastAsia="Times New Roman"/>
          <w:b w:val="0"/>
          <w:sz w:val="24"/>
          <w:szCs w:val="24"/>
        </w:rPr>
        <w:t xml:space="preserve">» позволяет осуществлять всестороннее развитие учащихся. Он дает им возможность разносторонне прорабатывать тему и учитывает особенности </w:t>
      </w:r>
      <w:r w:rsidRPr="000246D0">
        <w:rPr>
          <w:rFonts w:eastAsia="Times New Roman"/>
          <w:b w:val="0"/>
          <w:sz w:val="24"/>
          <w:szCs w:val="24"/>
        </w:rPr>
        <w:lastRenderedPageBreak/>
        <w:t>памяти. Учащимся предлагается участвовать в различных видах деятельности, таких как ролевая игра, разучивание рифмовок с движениями, драматизация диалогов, интервьюирование одноклассников, составление проектов и их презентация и т. д. Вся работа направлены на развитие языковых навыков, умения «учись учиться» и на приобретение навыков общения.</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bCs/>
          <w:sz w:val="24"/>
          <w:szCs w:val="24"/>
        </w:rPr>
        <w:t xml:space="preserve">Цель рабочей программы </w:t>
      </w:r>
      <w:r w:rsidRPr="000246D0">
        <w:rPr>
          <w:rFonts w:ascii="Cambria Math" w:eastAsia="Times New Roman" w:hAnsi="Cambria Math" w:cs="Cambria Math"/>
          <w:b w:val="0"/>
          <w:sz w:val="24"/>
          <w:szCs w:val="24"/>
        </w:rPr>
        <w:t>‐</w:t>
      </w:r>
      <w:r w:rsidRPr="000246D0">
        <w:rPr>
          <w:rFonts w:eastAsia="Times New Roman"/>
          <w:b w:val="0"/>
          <w:sz w:val="24"/>
          <w:szCs w:val="24"/>
        </w:rPr>
        <w:t xml:space="preserve"> конкретизировать формирование коммуникативной компетенции уч</w:t>
      </w:r>
      <w:r w:rsidRPr="000246D0">
        <w:rPr>
          <w:rFonts w:eastAsia="Times New Roman"/>
          <w:b w:val="0"/>
          <w:sz w:val="24"/>
          <w:szCs w:val="24"/>
        </w:rPr>
        <w:t>а</w:t>
      </w:r>
      <w:r w:rsidRPr="000246D0">
        <w:rPr>
          <w:rFonts w:eastAsia="Times New Roman"/>
          <w:b w:val="0"/>
          <w:sz w:val="24"/>
          <w:szCs w:val="24"/>
        </w:rPr>
        <w:t>щихся, т.е. способности и готовности осуществлять межличностное и межкультурное общение в чет</w:t>
      </w:r>
      <w:r w:rsidRPr="000246D0">
        <w:rPr>
          <w:rFonts w:eastAsia="Times New Roman"/>
          <w:b w:val="0"/>
          <w:sz w:val="24"/>
          <w:szCs w:val="24"/>
        </w:rPr>
        <w:t>ы</w:t>
      </w:r>
      <w:r w:rsidRPr="000246D0">
        <w:rPr>
          <w:rFonts w:eastAsia="Times New Roman"/>
          <w:b w:val="0"/>
          <w:sz w:val="24"/>
          <w:szCs w:val="24"/>
        </w:rPr>
        <w:t>рех видах речевой деятельности для данного года обучения.</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sz w:val="24"/>
          <w:szCs w:val="24"/>
        </w:rPr>
        <w:t>Цель обучения английскому языку</w:t>
      </w:r>
      <w:r w:rsidRPr="000246D0">
        <w:rPr>
          <w:rFonts w:ascii="Cambria Math" w:eastAsia="Times New Roman" w:hAnsi="Cambria Math" w:cs="Cambria Math"/>
          <w:b w:val="0"/>
          <w:sz w:val="24"/>
          <w:szCs w:val="24"/>
        </w:rPr>
        <w:t>‐</w:t>
      </w:r>
      <w:r w:rsidRPr="000246D0">
        <w:rPr>
          <w:rFonts w:eastAsia="Times New Roman"/>
          <w:b w:val="0"/>
          <w:sz w:val="24"/>
          <w:szCs w:val="24"/>
        </w:rPr>
        <w:t>развитие иноязычной коммуникативной компетенции в сов</w:t>
      </w:r>
      <w:r w:rsidRPr="000246D0">
        <w:rPr>
          <w:rFonts w:eastAsia="Times New Roman"/>
          <w:b w:val="0"/>
          <w:sz w:val="24"/>
          <w:szCs w:val="24"/>
        </w:rPr>
        <w:t>о</w:t>
      </w:r>
      <w:r w:rsidRPr="000246D0">
        <w:rPr>
          <w:rFonts w:eastAsia="Times New Roman"/>
          <w:b w:val="0"/>
          <w:sz w:val="24"/>
          <w:szCs w:val="24"/>
        </w:rPr>
        <w:t>купности ее составляющих-речевой, языковой, социокультурной, компенсаторной, уче</w:t>
      </w:r>
      <w:r w:rsidRPr="000246D0">
        <w:rPr>
          <w:rFonts w:eastAsia="Times New Roman"/>
          <w:b w:val="0"/>
          <w:sz w:val="24"/>
          <w:szCs w:val="24"/>
        </w:rPr>
        <w:t>б</w:t>
      </w:r>
      <w:r w:rsidRPr="000246D0">
        <w:rPr>
          <w:rFonts w:eastAsia="Times New Roman"/>
          <w:b w:val="0"/>
          <w:sz w:val="24"/>
          <w:szCs w:val="24"/>
        </w:rPr>
        <w:t>но</w:t>
      </w:r>
      <w:r w:rsidRPr="000246D0">
        <w:rPr>
          <w:rFonts w:ascii="Cambria Math" w:eastAsia="Times New Roman" w:hAnsi="Cambria Math" w:cs="Cambria Math"/>
          <w:b w:val="0"/>
          <w:sz w:val="24"/>
          <w:szCs w:val="24"/>
        </w:rPr>
        <w:t>‐</w:t>
      </w:r>
      <w:r w:rsidRPr="000246D0">
        <w:rPr>
          <w:rFonts w:eastAsia="Times New Roman"/>
          <w:b w:val="0"/>
          <w:sz w:val="24"/>
          <w:szCs w:val="24"/>
        </w:rPr>
        <w:t>познавательной, и развитие и воспитание у школьников понимания важности изучения ин</w:t>
      </w:r>
      <w:r w:rsidRPr="000246D0">
        <w:rPr>
          <w:rFonts w:eastAsia="Times New Roman"/>
          <w:b w:val="0"/>
          <w:sz w:val="24"/>
          <w:szCs w:val="24"/>
        </w:rPr>
        <w:t>о</w:t>
      </w:r>
      <w:r w:rsidRPr="000246D0">
        <w:rPr>
          <w:rFonts w:eastAsia="Times New Roman"/>
          <w:b w:val="0"/>
          <w:sz w:val="24"/>
          <w:szCs w:val="24"/>
        </w:rPr>
        <w:t>странного языка в современном мире и потребности пользоваться им как средством общения, познания, саморе</w:t>
      </w:r>
      <w:r w:rsidRPr="000246D0">
        <w:rPr>
          <w:rFonts w:eastAsia="Times New Roman"/>
          <w:b w:val="0"/>
          <w:sz w:val="24"/>
          <w:szCs w:val="24"/>
        </w:rPr>
        <w:t>а</w:t>
      </w:r>
      <w:r w:rsidRPr="000246D0">
        <w:rPr>
          <w:rFonts w:eastAsia="Times New Roman"/>
          <w:b w:val="0"/>
          <w:sz w:val="24"/>
          <w:szCs w:val="24"/>
        </w:rPr>
        <w:t>лизации и социальной адаптации.</w:t>
      </w:r>
    </w:p>
    <w:p w:rsidR="002536CF" w:rsidRPr="002536CF" w:rsidRDefault="002536CF" w:rsidP="002536CF">
      <w:pPr>
        <w:widowControl w:val="0"/>
        <w:shd w:val="clear" w:color="auto" w:fill="FFFFFF"/>
        <w:autoSpaceDE w:val="0"/>
        <w:autoSpaceDN w:val="0"/>
        <w:adjustRightInd w:val="0"/>
        <w:ind w:firstLine="567"/>
        <w:jc w:val="both"/>
        <w:rPr>
          <w:rFonts w:eastAsia="Times New Roman"/>
          <w:sz w:val="24"/>
          <w:szCs w:val="24"/>
        </w:rPr>
      </w:pPr>
      <w:r w:rsidRPr="002536CF">
        <w:rPr>
          <w:rFonts w:eastAsia="Times New Roman"/>
          <w:sz w:val="24"/>
          <w:szCs w:val="24"/>
        </w:rPr>
        <w:t>Рабочая программа реализуется на основе учебного курса «</w:t>
      </w:r>
      <w:r w:rsidRPr="002536CF">
        <w:rPr>
          <w:rFonts w:eastAsia="Times New Roman"/>
          <w:sz w:val="24"/>
          <w:szCs w:val="24"/>
          <w:lang w:val="en-US"/>
        </w:rPr>
        <w:t>Forward</w:t>
      </w:r>
      <w:r w:rsidRPr="002536CF">
        <w:rPr>
          <w:rFonts w:eastAsia="Times New Roman"/>
          <w:sz w:val="24"/>
          <w:szCs w:val="24"/>
        </w:rPr>
        <w:t>», основными принц</w:t>
      </w:r>
      <w:r w:rsidRPr="002536CF">
        <w:rPr>
          <w:rFonts w:eastAsia="Times New Roman"/>
          <w:sz w:val="24"/>
          <w:szCs w:val="24"/>
        </w:rPr>
        <w:t>и</w:t>
      </w:r>
      <w:r w:rsidRPr="002536CF">
        <w:rPr>
          <w:rFonts w:eastAsia="Times New Roman"/>
          <w:sz w:val="24"/>
          <w:szCs w:val="24"/>
        </w:rPr>
        <w:t>пами которого являются:</w:t>
      </w:r>
    </w:p>
    <w:p w:rsidR="002536CF" w:rsidRPr="000246D0" w:rsidRDefault="002536CF" w:rsidP="002536CF">
      <w:pPr>
        <w:widowControl w:val="0"/>
        <w:shd w:val="clear" w:color="auto" w:fill="FFFFFF"/>
        <w:tabs>
          <w:tab w:val="left" w:pos="706"/>
        </w:tabs>
        <w:autoSpaceDE w:val="0"/>
        <w:autoSpaceDN w:val="0"/>
        <w:adjustRightInd w:val="0"/>
        <w:ind w:firstLine="567"/>
        <w:jc w:val="both"/>
        <w:rPr>
          <w:rFonts w:eastAsia="Times New Roman"/>
          <w:b w:val="0"/>
          <w:sz w:val="24"/>
          <w:szCs w:val="24"/>
        </w:rPr>
      </w:pPr>
      <w:r w:rsidRPr="000246D0">
        <w:rPr>
          <w:rFonts w:eastAsia="Times New Roman"/>
          <w:b w:val="0"/>
          <w:sz w:val="24"/>
          <w:szCs w:val="24"/>
        </w:rPr>
        <w:t>·</w:t>
      </w:r>
      <w:r w:rsidRPr="000246D0">
        <w:rPr>
          <w:rFonts w:eastAsia="Times New Roman"/>
          <w:b w:val="0"/>
          <w:sz w:val="24"/>
          <w:szCs w:val="24"/>
        </w:rPr>
        <w:tab/>
        <w:t>коммуникативная направленность всего процесса обучения;</w:t>
      </w:r>
    </w:p>
    <w:p w:rsidR="002536CF" w:rsidRPr="000246D0" w:rsidRDefault="002536CF" w:rsidP="002536CF">
      <w:pPr>
        <w:widowControl w:val="0"/>
        <w:shd w:val="clear" w:color="auto" w:fill="FFFFFF"/>
        <w:tabs>
          <w:tab w:val="left" w:pos="706"/>
        </w:tabs>
        <w:autoSpaceDE w:val="0"/>
        <w:autoSpaceDN w:val="0"/>
        <w:adjustRightInd w:val="0"/>
        <w:ind w:firstLine="567"/>
        <w:jc w:val="both"/>
        <w:rPr>
          <w:rFonts w:eastAsia="Times New Roman"/>
          <w:b w:val="0"/>
          <w:sz w:val="24"/>
          <w:szCs w:val="24"/>
        </w:rPr>
      </w:pPr>
      <w:r w:rsidRPr="000246D0">
        <w:rPr>
          <w:rFonts w:eastAsia="Times New Roman"/>
          <w:b w:val="0"/>
          <w:sz w:val="24"/>
          <w:szCs w:val="24"/>
        </w:rPr>
        <w:t>·</w:t>
      </w:r>
      <w:r w:rsidRPr="000246D0">
        <w:rPr>
          <w:rFonts w:eastAsia="Times New Roman"/>
          <w:b w:val="0"/>
          <w:sz w:val="24"/>
          <w:szCs w:val="24"/>
        </w:rPr>
        <w:tab/>
        <w:t>дифференцированное и интегрированное обучение всем видам речевой деятельности;</w:t>
      </w:r>
    </w:p>
    <w:p w:rsidR="002536CF" w:rsidRPr="000246D0" w:rsidRDefault="002536CF" w:rsidP="002536CF">
      <w:pPr>
        <w:widowControl w:val="0"/>
        <w:shd w:val="clear" w:color="auto" w:fill="FFFFFF"/>
        <w:tabs>
          <w:tab w:val="left" w:pos="706"/>
        </w:tabs>
        <w:autoSpaceDE w:val="0"/>
        <w:autoSpaceDN w:val="0"/>
        <w:adjustRightInd w:val="0"/>
        <w:ind w:firstLine="567"/>
        <w:jc w:val="both"/>
        <w:rPr>
          <w:rFonts w:eastAsia="Times New Roman"/>
          <w:b w:val="0"/>
          <w:sz w:val="24"/>
          <w:szCs w:val="24"/>
        </w:rPr>
      </w:pPr>
      <w:r w:rsidRPr="000246D0">
        <w:rPr>
          <w:rFonts w:eastAsia="Times New Roman"/>
          <w:b w:val="0"/>
          <w:sz w:val="24"/>
          <w:szCs w:val="24"/>
        </w:rPr>
        <w:t>·</w:t>
      </w:r>
      <w:r w:rsidRPr="000246D0">
        <w:rPr>
          <w:rFonts w:eastAsia="Times New Roman"/>
          <w:b w:val="0"/>
          <w:sz w:val="24"/>
          <w:szCs w:val="24"/>
        </w:rPr>
        <w:tab/>
        <w:t>активный деятельностный и сознательный характер процесса обучения;</w:t>
      </w:r>
    </w:p>
    <w:p w:rsidR="002536CF" w:rsidRPr="000246D0" w:rsidRDefault="002536CF" w:rsidP="002536CF">
      <w:pPr>
        <w:widowControl w:val="0"/>
        <w:shd w:val="clear" w:color="auto" w:fill="FFFFFF"/>
        <w:tabs>
          <w:tab w:val="left" w:pos="706"/>
        </w:tabs>
        <w:autoSpaceDE w:val="0"/>
        <w:autoSpaceDN w:val="0"/>
        <w:adjustRightInd w:val="0"/>
        <w:ind w:firstLine="567"/>
        <w:jc w:val="both"/>
        <w:rPr>
          <w:rFonts w:eastAsia="Times New Roman"/>
          <w:b w:val="0"/>
          <w:sz w:val="24"/>
          <w:szCs w:val="24"/>
        </w:rPr>
      </w:pPr>
      <w:r w:rsidRPr="000246D0">
        <w:rPr>
          <w:rFonts w:eastAsia="Times New Roman"/>
          <w:b w:val="0"/>
          <w:sz w:val="24"/>
          <w:szCs w:val="24"/>
        </w:rPr>
        <w:t>·</w:t>
      </w:r>
      <w:r w:rsidRPr="000246D0">
        <w:rPr>
          <w:rFonts w:eastAsia="Times New Roman"/>
          <w:b w:val="0"/>
          <w:sz w:val="24"/>
          <w:szCs w:val="24"/>
        </w:rPr>
        <w:tab/>
        <w:t>личностно</w:t>
      </w:r>
      <w:r w:rsidRPr="000246D0">
        <w:rPr>
          <w:rFonts w:ascii="Cambria Math" w:eastAsia="Times New Roman" w:hAnsi="Cambria Math" w:cs="Cambria Math"/>
          <w:b w:val="0"/>
          <w:sz w:val="24"/>
          <w:szCs w:val="24"/>
        </w:rPr>
        <w:t>‐</w:t>
      </w:r>
      <w:r w:rsidRPr="000246D0">
        <w:rPr>
          <w:rFonts w:eastAsia="Times New Roman"/>
          <w:b w:val="0"/>
          <w:sz w:val="24"/>
          <w:szCs w:val="24"/>
        </w:rPr>
        <w:t>ориентированный подход к изучению иностранного языка;</w:t>
      </w:r>
    </w:p>
    <w:p w:rsidR="002536CF" w:rsidRPr="000246D0" w:rsidRDefault="002536CF" w:rsidP="002536CF">
      <w:pPr>
        <w:widowControl w:val="0"/>
        <w:shd w:val="clear" w:color="auto" w:fill="FFFFFF"/>
        <w:tabs>
          <w:tab w:val="left" w:pos="706"/>
        </w:tabs>
        <w:autoSpaceDE w:val="0"/>
        <w:autoSpaceDN w:val="0"/>
        <w:adjustRightInd w:val="0"/>
        <w:ind w:firstLine="567"/>
        <w:jc w:val="both"/>
        <w:rPr>
          <w:rFonts w:eastAsia="Times New Roman"/>
          <w:b w:val="0"/>
          <w:sz w:val="24"/>
          <w:szCs w:val="24"/>
        </w:rPr>
      </w:pPr>
      <w:r w:rsidRPr="000246D0">
        <w:rPr>
          <w:rFonts w:eastAsia="Times New Roman"/>
          <w:b w:val="0"/>
          <w:sz w:val="24"/>
          <w:szCs w:val="24"/>
        </w:rPr>
        <w:t>·</w:t>
      </w:r>
      <w:r w:rsidRPr="000246D0">
        <w:rPr>
          <w:rFonts w:eastAsia="Times New Roman"/>
          <w:b w:val="0"/>
          <w:sz w:val="24"/>
          <w:szCs w:val="24"/>
        </w:rPr>
        <w:tab/>
        <w:t>одновременное и взаимосвязанное коммуникативное и социокультурное развитие учащи</w:t>
      </w:r>
      <w:r w:rsidRPr="000246D0">
        <w:rPr>
          <w:rFonts w:eastAsia="Times New Roman"/>
          <w:b w:val="0"/>
          <w:sz w:val="24"/>
          <w:szCs w:val="24"/>
        </w:rPr>
        <w:t>х</w:t>
      </w:r>
      <w:r w:rsidRPr="000246D0">
        <w:rPr>
          <w:rFonts w:eastAsia="Times New Roman"/>
          <w:b w:val="0"/>
          <w:sz w:val="24"/>
          <w:szCs w:val="24"/>
        </w:rPr>
        <w:t>ся;</w:t>
      </w:r>
    </w:p>
    <w:p w:rsidR="002536CF" w:rsidRPr="000246D0" w:rsidRDefault="002536CF" w:rsidP="002536CF">
      <w:pPr>
        <w:widowControl w:val="0"/>
        <w:shd w:val="clear" w:color="auto" w:fill="FFFFFF"/>
        <w:tabs>
          <w:tab w:val="left" w:pos="706"/>
        </w:tabs>
        <w:autoSpaceDE w:val="0"/>
        <w:autoSpaceDN w:val="0"/>
        <w:adjustRightInd w:val="0"/>
        <w:ind w:firstLine="567"/>
        <w:jc w:val="both"/>
        <w:rPr>
          <w:rFonts w:eastAsia="Times New Roman"/>
          <w:b w:val="0"/>
          <w:sz w:val="24"/>
          <w:szCs w:val="24"/>
        </w:rPr>
      </w:pPr>
      <w:r w:rsidRPr="000246D0">
        <w:rPr>
          <w:rFonts w:eastAsia="Times New Roman"/>
          <w:b w:val="0"/>
          <w:sz w:val="24"/>
          <w:szCs w:val="24"/>
        </w:rPr>
        <w:t>·</w:t>
      </w:r>
      <w:r w:rsidRPr="000246D0">
        <w:rPr>
          <w:rFonts w:eastAsia="Times New Roman"/>
          <w:b w:val="0"/>
          <w:sz w:val="24"/>
          <w:szCs w:val="24"/>
        </w:rPr>
        <w:tab/>
        <w:t>использование всех видов наглядности;</w:t>
      </w:r>
    </w:p>
    <w:p w:rsidR="002536CF" w:rsidRPr="000246D0" w:rsidRDefault="002536CF" w:rsidP="002536CF">
      <w:pPr>
        <w:widowControl w:val="0"/>
        <w:shd w:val="clear" w:color="auto" w:fill="FFFFFF"/>
        <w:tabs>
          <w:tab w:val="left" w:pos="706"/>
        </w:tabs>
        <w:autoSpaceDE w:val="0"/>
        <w:autoSpaceDN w:val="0"/>
        <w:adjustRightInd w:val="0"/>
        <w:ind w:firstLine="567"/>
        <w:jc w:val="both"/>
        <w:rPr>
          <w:rFonts w:eastAsia="Times New Roman"/>
          <w:b w:val="0"/>
          <w:sz w:val="24"/>
          <w:szCs w:val="24"/>
        </w:rPr>
      </w:pPr>
      <w:r w:rsidRPr="000246D0">
        <w:rPr>
          <w:rFonts w:eastAsia="Times New Roman"/>
          <w:b w:val="0"/>
          <w:sz w:val="24"/>
          <w:szCs w:val="24"/>
        </w:rPr>
        <w:t>·</w:t>
      </w:r>
      <w:r w:rsidRPr="000246D0">
        <w:rPr>
          <w:rFonts w:eastAsia="Times New Roman"/>
          <w:b w:val="0"/>
          <w:sz w:val="24"/>
          <w:szCs w:val="24"/>
        </w:rPr>
        <w:tab/>
        <w:t>максимальная повторяемость материала;</w:t>
      </w:r>
    </w:p>
    <w:p w:rsidR="002536CF" w:rsidRPr="000246D0" w:rsidRDefault="002536CF" w:rsidP="002536CF">
      <w:pPr>
        <w:widowControl w:val="0"/>
        <w:shd w:val="clear" w:color="auto" w:fill="FFFFFF"/>
        <w:tabs>
          <w:tab w:val="left" w:pos="706"/>
        </w:tabs>
        <w:autoSpaceDE w:val="0"/>
        <w:autoSpaceDN w:val="0"/>
        <w:adjustRightInd w:val="0"/>
        <w:ind w:firstLine="567"/>
        <w:jc w:val="both"/>
        <w:rPr>
          <w:rFonts w:eastAsia="Times New Roman"/>
          <w:b w:val="0"/>
          <w:sz w:val="24"/>
          <w:szCs w:val="24"/>
        </w:rPr>
      </w:pPr>
      <w:r w:rsidRPr="000246D0">
        <w:rPr>
          <w:rFonts w:eastAsia="Times New Roman"/>
          <w:b w:val="0"/>
          <w:sz w:val="24"/>
          <w:szCs w:val="24"/>
        </w:rPr>
        <w:t>·</w:t>
      </w:r>
      <w:r w:rsidRPr="000246D0">
        <w:rPr>
          <w:rFonts w:eastAsia="Times New Roman"/>
          <w:b w:val="0"/>
          <w:sz w:val="24"/>
          <w:szCs w:val="24"/>
        </w:rPr>
        <w:tab/>
        <w:t>постепенное, неспешное усвоение языкового материала учащимися.</w:t>
      </w:r>
    </w:p>
    <w:p w:rsidR="002536CF" w:rsidRPr="002536CF" w:rsidRDefault="002536CF" w:rsidP="002536CF">
      <w:pPr>
        <w:shd w:val="clear" w:color="auto" w:fill="FBFCFC"/>
        <w:ind w:firstLine="567"/>
        <w:jc w:val="both"/>
        <w:rPr>
          <w:rFonts w:eastAsia="Times New Roman"/>
          <w:color w:val="000000"/>
          <w:sz w:val="24"/>
          <w:szCs w:val="24"/>
        </w:rPr>
      </w:pPr>
      <w:r w:rsidRPr="002536CF">
        <w:rPr>
          <w:rFonts w:eastAsia="Times New Roman"/>
          <w:color w:val="000000"/>
          <w:sz w:val="24"/>
          <w:szCs w:val="24"/>
        </w:rPr>
        <w:t>Курс «</w:t>
      </w:r>
      <w:r w:rsidRPr="002536CF">
        <w:rPr>
          <w:rFonts w:eastAsia="Times New Roman"/>
          <w:color w:val="000000"/>
          <w:sz w:val="24"/>
          <w:szCs w:val="24"/>
          <w:lang w:val="en-US"/>
        </w:rPr>
        <w:t>Forward</w:t>
      </w:r>
      <w:r w:rsidRPr="002536CF">
        <w:rPr>
          <w:rFonts w:eastAsia="Times New Roman"/>
          <w:color w:val="000000"/>
          <w:sz w:val="24"/>
          <w:szCs w:val="24"/>
        </w:rPr>
        <w:t xml:space="preserve"> в 6 классе общеобразовательной школы» предусматривает для обучающихся:</w:t>
      </w:r>
    </w:p>
    <w:p w:rsidR="002536CF" w:rsidRPr="000246D0" w:rsidRDefault="002536CF" w:rsidP="002536CF">
      <w:pPr>
        <w:shd w:val="clear" w:color="auto" w:fill="FBFCFC"/>
        <w:ind w:firstLine="567"/>
        <w:jc w:val="both"/>
        <w:rPr>
          <w:rFonts w:eastAsia="Times New Roman"/>
          <w:b w:val="0"/>
          <w:color w:val="000000"/>
          <w:sz w:val="24"/>
          <w:szCs w:val="24"/>
        </w:rPr>
      </w:pPr>
      <w:r w:rsidRPr="000246D0">
        <w:rPr>
          <w:rFonts w:eastAsia="Times New Roman"/>
          <w:b w:val="0"/>
          <w:color w:val="000000"/>
          <w:sz w:val="24"/>
          <w:szCs w:val="24"/>
        </w:rPr>
        <w:t>- повторение и закрепление изученного материала в 5 классе:</w:t>
      </w:r>
    </w:p>
    <w:p w:rsidR="002536CF" w:rsidRPr="000246D0" w:rsidRDefault="002536CF" w:rsidP="002536CF">
      <w:pPr>
        <w:shd w:val="clear" w:color="auto" w:fill="FBFCFC"/>
        <w:ind w:firstLine="567"/>
        <w:jc w:val="both"/>
        <w:rPr>
          <w:rFonts w:eastAsia="Times New Roman"/>
          <w:b w:val="0"/>
          <w:color w:val="000000"/>
          <w:sz w:val="24"/>
          <w:szCs w:val="24"/>
        </w:rPr>
      </w:pPr>
      <w:r w:rsidRPr="000246D0">
        <w:rPr>
          <w:rFonts w:eastAsia="Times New Roman"/>
          <w:b w:val="0"/>
          <w:color w:val="000000"/>
          <w:sz w:val="24"/>
          <w:szCs w:val="24"/>
        </w:rPr>
        <w:t xml:space="preserve">- освоение нового материала </w:t>
      </w:r>
      <w:r w:rsidRPr="000246D0">
        <w:rPr>
          <w:rFonts w:eastAsia="Times New Roman"/>
          <w:b w:val="0"/>
          <w:bCs/>
          <w:color w:val="000000"/>
          <w:sz w:val="24"/>
          <w:szCs w:val="24"/>
        </w:rPr>
        <w:t>в области иноязычной коммуникативной компетенции</w:t>
      </w:r>
      <w:r w:rsidRPr="000246D0">
        <w:rPr>
          <w:rFonts w:eastAsia="Times New Roman"/>
          <w:b w:val="0"/>
          <w:color w:val="000000"/>
          <w:sz w:val="24"/>
          <w:szCs w:val="24"/>
        </w:rPr>
        <w:t xml:space="preserve"> в совокупн</w:t>
      </w:r>
      <w:r w:rsidRPr="000246D0">
        <w:rPr>
          <w:rFonts w:eastAsia="Times New Roman"/>
          <w:b w:val="0"/>
          <w:color w:val="000000"/>
          <w:sz w:val="24"/>
          <w:szCs w:val="24"/>
        </w:rPr>
        <w:t>о</w:t>
      </w:r>
      <w:r w:rsidRPr="000246D0">
        <w:rPr>
          <w:rFonts w:eastAsia="Times New Roman"/>
          <w:b w:val="0"/>
          <w:color w:val="000000"/>
          <w:sz w:val="24"/>
          <w:szCs w:val="24"/>
        </w:rPr>
        <w:t>сти ее составляющих – речевой, языковой, социокультурной, компенсаторной, учебно-познавательной</w:t>
      </w:r>
    </w:p>
    <w:p w:rsidR="002536CF" w:rsidRPr="000246D0" w:rsidRDefault="002536CF" w:rsidP="002536CF">
      <w:pPr>
        <w:shd w:val="clear" w:color="auto" w:fill="FBFCFC"/>
        <w:ind w:firstLine="567"/>
        <w:jc w:val="both"/>
        <w:rPr>
          <w:rFonts w:eastAsia="Times New Roman"/>
          <w:b w:val="0"/>
          <w:color w:val="000000"/>
          <w:sz w:val="24"/>
          <w:szCs w:val="24"/>
        </w:rPr>
      </w:pPr>
      <w:r w:rsidRPr="000246D0">
        <w:rPr>
          <w:rFonts w:eastAsia="Times New Roman"/>
          <w:b w:val="0"/>
          <w:color w:val="000000"/>
          <w:sz w:val="24"/>
          <w:szCs w:val="24"/>
        </w:rPr>
        <w:t>-  дальнейшее развитие навыков слушания, говорения, перевода, монологической и диал</w:t>
      </w:r>
      <w:r w:rsidRPr="000246D0">
        <w:rPr>
          <w:rFonts w:eastAsia="Times New Roman"/>
          <w:b w:val="0"/>
          <w:color w:val="000000"/>
          <w:sz w:val="24"/>
          <w:szCs w:val="24"/>
        </w:rPr>
        <w:t>о</w:t>
      </w:r>
      <w:r w:rsidRPr="000246D0">
        <w:rPr>
          <w:rFonts w:eastAsia="Times New Roman"/>
          <w:b w:val="0"/>
          <w:color w:val="000000"/>
          <w:sz w:val="24"/>
          <w:szCs w:val="24"/>
        </w:rPr>
        <w:t>гической речи, чтения, письма.</w:t>
      </w:r>
    </w:p>
    <w:p w:rsidR="002536CF" w:rsidRPr="002536CF" w:rsidRDefault="002536CF" w:rsidP="002536CF">
      <w:pPr>
        <w:shd w:val="clear" w:color="auto" w:fill="FBFCFC"/>
        <w:ind w:firstLine="567"/>
        <w:jc w:val="both"/>
        <w:rPr>
          <w:rFonts w:eastAsia="Times New Roman"/>
          <w:color w:val="000000"/>
          <w:sz w:val="24"/>
          <w:szCs w:val="24"/>
        </w:rPr>
      </w:pPr>
    </w:p>
    <w:p w:rsidR="002536CF" w:rsidRPr="002536CF" w:rsidRDefault="002536CF" w:rsidP="002536CF">
      <w:pPr>
        <w:tabs>
          <w:tab w:val="left" w:pos="993"/>
        </w:tabs>
        <w:suppressAutoHyphens/>
        <w:ind w:firstLine="567"/>
        <w:rPr>
          <w:sz w:val="24"/>
          <w:szCs w:val="24"/>
          <w:lang w:eastAsia="ar-SA"/>
        </w:rPr>
      </w:pPr>
      <w:r w:rsidRPr="002536CF">
        <w:rPr>
          <w:sz w:val="24"/>
          <w:szCs w:val="24"/>
          <w:lang w:eastAsia="ar-SA"/>
        </w:rPr>
        <w:t>2.5.  Задачи изучения учебного предмета «</w:t>
      </w:r>
      <w:r w:rsidRPr="002536CF">
        <w:rPr>
          <w:sz w:val="24"/>
          <w:szCs w:val="24"/>
          <w:lang w:val="en-US" w:eastAsia="ar-SA"/>
        </w:rPr>
        <w:t>Forward</w:t>
      </w:r>
      <w:r w:rsidRPr="002536CF">
        <w:rPr>
          <w:sz w:val="24"/>
          <w:szCs w:val="24"/>
          <w:lang w:eastAsia="ar-SA"/>
        </w:rPr>
        <w:t>» 6 класс</w:t>
      </w:r>
    </w:p>
    <w:p w:rsidR="002536CF" w:rsidRPr="002536CF" w:rsidRDefault="002536CF" w:rsidP="002536CF">
      <w:pPr>
        <w:shd w:val="clear" w:color="auto" w:fill="FFFFFF"/>
        <w:ind w:firstLine="567"/>
        <w:jc w:val="both"/>
        <w:rPr>
          <w:rFonts w:eastAsia="Times New Roman"/>
          <w:color w:val="000000"/>
          <w:sz w:val="24"/>
          <w:szCs w:val="24"/>
        </w:rPr>
      </w:pPr>
      <w:r w:rsidRPr="002536CF">
        <w:rPr>
          <w:rFonts w:eastAsia="Times New Roman"/>
          <w:color w:val="000000"/>
          <w:sz w:val="24"/>
          <w:szCs w:val="24"/>
        </w:rPr>
        <w:t>Обучение иностранному языку  в 6 классе направлено на достижение следующих задач:  </w:t>
      </w:r>
    </w:p>
    <w:p w:rsidR="002536CF" w:rsidRPr="000246D0" w:rsidRDefault="002536CF" w:rsidP="002536CF">
      <w:pPr>
        <w:shd w:val="clear" w:color="auto" w:fill="FFFFFF"/>
        <w:ind w:firstLine="567"/>
        <w:jc w:val="both"/>
        <w:rPr>
          <w:rFonts w:eastAsia="Times New Roman"/>
          <w:b w:val="0"/>
          <w:color w:val="000000"/>
          <w:sz w:val="24"/>
          <w:szCs w:val="24"/>
        </w:rPr>
      </w:pPr>
      <w:r w:rsidRPr="000246D0">
        <w:rPr>
          <w:rFonts w:eastAsia="Times New Roman"/>
          <w:b w:val="0"/>
          <w:color w:val="000000"/>
          <w:sz w:val="24"/>
          <w:szCs w:val="24"/>
        </w:rPr>
        <w:t>- реализовать системно-деятельностный (коммуникативный) подход к обучению;</w:t>
      </w:r>
    </w:p>
    <w:p w:rsidR="002536CF" w:rsidRPr="000246D0" w:rsidRDefault="002536CF" w:rsidP="002536CF">
      <w:pPr>
        <w:shd w:val="clear" w:color="auto" w:fill="FFFFFF"/>
        <w:ind w:firstLine="567"/>
        <w:jc w:val="both"/>
        <w:rPr>
          <w:rFonts w:eastAsia="Times New Roman"/>
          <w:b w:val="0"/>
          <w:color w:val="000000"/>
          <w:sz w:val="24"/>
          <w:szCs w:val="24"/>
        </w:rPr>
      </w:pPr>
      <w:r w:rsidRPr="000246D0">
        <w:rPr>
          <w:rFonts w:eastAsia="Times New Roman"/>
          <w:b w:val="0"/>
          <w:color w:val="000000"/>
          <w:sz w:val="24"/>
          <w:szCs w:val="24"/>
        </w:rPr>
        <w:t>- способствовать приобщению обучающихся к культуре страны изучаемого языка;</w:t>
      </w:r>
    </w:p>
    <w:p w:rsidR="002536CF" w:rsidRPr="000246D0" w:rsidRDefault="002536CF" w:rsidP="002536CF">
      <w:pPr>
        <w:shd w:val="clear" w:color="auto" w:fill="FFFFFF"/>
        <w:ind w:firstLine="567"/>
        <w:jc w:val="both"/>
        <w:rPr>
          <w:rFonts w:eastAsia="Times New Roman"/>
          <w:b w:val="0"/>
          <w:color w:val="000000"/>
          <w:sz w:val="24"/>
          <w:szCs w:val="24"/>
        </w:rPr>
      </w:pPr>
      <w:r w:rsidRPr="000246D0">
        <w:rPr>
          <w:rFonts w:eastAsia="Times New Roman"/>
          <w:b w:val="0"/>
          <w:color w:val="000000"/>
          <w:sz w:val="24"/>
          <w:szCs w:val="24"/>
        </w:rPr>
        <w:t>- содействовать общему и речевому развитию, образованию и воспитанию обучающихся;</w:t>
      </w:r>
    </w:p>
    <w:p w:rsidR="002536CF" w:rsidRPr="000246D0" w:rsidRDefault="002536CF" w:rsidP="002536CF">
      <w:pPr>
        <w:shd w:val="clear" w:color="auto" w:fill="FFFFFF"/>
        <w:ind w:firstLine="567"/>
        <w:jc w:val="both"/>
        <w:rPr>
          <w:rFonts w:eastAsia="Times New Roman"/>
          <w:b w:val="0"/>
          <w:color w:val="000000"/>
          <w:sz w:val="24"/>
          <w:szCs w:val="24"/>
        </w:rPr>
      </w:pPr>
      <w:r w:rsidRPr="000246D0">
        <w:rPr>
          <w:rFonts w:eastAsia="Times New Roman"/>
          <w:b w:val="0"/>
          <w:color w:val="000000"/>
          <w:sz w:val="24"/>
          <w:szCs w:val="24"/>
        </w:rPr>
        <w:t>- формировать новые и закрепить и развивать ранее приобретенные обучающимися знания, ум</w:t>
      </w:r>
      <w:r w:rsidRPr="000246D0">
        <w:rPr>
          <w:rFonts w:eastAsia="Times New Roman"/>
          <w:b w:val="0"/>
          <w:color w:val="000000"/>
          <w:sz w:val="24"/>
          <w:szCs w:val="24"/>
        </w:rPr>
        <w:t>е</w:t>
      </w:r>
      <w:r w:rsidRPr="000246D0">
        <w:rPr>
          <w:rFonts w:eastAsia="Times New Roman"/>
          <w:b w:val="0"/>
          <w:color w:val="000000"/>
          <w:sz w:val="24"/>
          <w:szCs w:val="24"/>
        </w:rPr>
        <w:t>ния и навыки; </w:t>
      </w:r>
    </w:p>
    <w:p w:rsidR="002536CF" w:rsidRPr="002536CF" w:rsidRDefault="002536CF" w:rsidP="002536CF">
      <w:pPr>
        <w:shd w:val="clear" w:color="auto" w:fill="FFFFFF"/>
        <w:ind w:firstLine="567"/>
        <w:jc w:val="both"/>
        <w:rPr>
          <w:rFonts w:eastAsia="Times New Roman"/>
          <w:color w:val="000000"/>
          <w:sz w:val="24"/>
          <w:szCs w:val="24"/>
        </w:rPr>
      </w:pPr>
      <w:r w:rsidRPr="000246D0">
        <w:rPr>
          <w:rFonts w:eastAsia="Times New Roman"/>
          <w:b w:val="0"/>
          <w:color w:val="000000"/>
          <w:sz w:val="24"/>
          <w:szCs w:val="24"/>
        </w:rPr>
        <w:t>- совершенствовать</w:t>
      </w:r>
      <w:r w:rsidRPr="002536CF">
        <w:rPr>
          <w:rFonts w:eastAsia="Times New Roman"/>
          <w:color w:val="000000"/>
          <w:sz w:val="24"/>
          <w:szCs w:val="24"/>
        </w:rPr>
        <w:t xml:space="preserve"> речевые навыки и умения в устной  речи, чтении и письме.</w:t>
      </w:r>
    </w:p>
    <w:p w:rsidR="002536CF" w:rsidRPr="002536CF" w:rsidRDefault="002536CF" w:rsidP="002536CF">
      <w:pPr>
        <w:ind w:firstLine="709"/>
        <w:jc w:val="both"/>
        <w:rPr>
          <w:sz w:val="24"/>
          <w:szCs w:val="24"/>
        </w:rPr>
      </w:pPr>
    </w:p>
    <w:p w:rsidR="002536CF" w:rsidRPr="002536CF" w:rsidRDefault="002536CF" w:rsidP="0044603F">
      <w:pPr>
        <w:pStyle w:val="1"/>
        <w:ind w:left="0" w:firstLine="709"/>
        <w:jc w:val="center"/>
        <w:rPr>
          <w:rFonts w:ascii="Times New Roman" w:hAnsi="Times New Roman" w:cs="Times New Roman"/>
          <w:b/>
          <w:bCs/>
          <w:sz w:val="24"/>
          <w:szCs w:val="24"/>
        </w:rPr>
      </w:pPr>
      <w:r w:rsidRPr="002536CF">
        <w:rPr>
          <w:rFonts w:ascii="Times New Roman" w:hAnsi="Times New Roman" w:cs="Times New Roman"/>
          <w:b/>
          <w:bCs/>
          <w:sz w:val="24"/>
          <w:szCs w:val="24"/>
        </w:rPr>
        <w:t>2.6 Общая характеристика учебного предмета</w:t>
      </w:r>
    </w:p>
    <w:p w:rsidR="002536CF" w:rsidRPr="000246D0" w:rsidRDefault="002536CF" w:rsidP="002536CF">
      <w:pPr>
        <w:ind w:firstLine="709"/>
        <w:jc w:val="both"/>
        <w:rPr>
          <w:b w:val="0"/>
          <w:sz w:val="24"/>
          <w:szCs w:val="24"/>
        </w:rPr>
      </w:pPr>
      <w:r w:rsidRPr="000246D0">
        <w:rPr>
          <w:b w:val="0"/>
          <w:sz w:val="24"/>
          <w:szCs w:val="24"/>
        </w:rPr>
        <w:t>Основная школа - вторая ступень общего образования. Она является важным звеном, которое с</w:t>
      </w:r>
      <w:r w:rsidRPr="000246D0">
        <w:rPr>
          <w:b w:val="0"/>
          <w:sz w:val="24"/>
          <w:szCs w:val="24"/>
        </w:rPr>
        <w:t>о</w:t>
      </w:r>
      <w:r w:rsidRPr="000246D0">
        <w:rPr>
          <w:b w:val="0"/>
          <w:sz w:val="24"/>
          <w:szCs w:val="24"/>
        </w:rPr>
        <w:t>единяет все три ступени общего образования: начальную, основную и старшую. Данная ступень хара</w:t>
      </w:r>
      <w:r w:rsidRPr="000246D0">
        <w:rPr>
          <w:b w:val="0"/>
          <w:sz w:val="24"/>
          <w:szCs w:val="24"/>
        </w:rPr>
        <w:t>к</w:t>
      </w:r>
      <w:r w:rsidRPr="000246D0">
        <w:rPr>
          <w:b w:val="0"/>
          <w:sz w:val="24"/>
          <w:szCs w:val="24"/>
        </w:rPr>
        <w:t>теризуется наличием значительных изменений в развитии школьников,  так как к моменту начала об</w:t>
      </w:r>
      <w:r w:rsidRPr="000246D0">
        <w:rPr>
          <w:b w:val="0"/>
          <w:sz w:val="24"/>
          <w:szCs w:val="24"/>
        </w:rPr>
        <w:t>у</w:t>
      </w:r>
      <w:r w:rsidRPr="000246D0">
        <w:rPr>
          <w:b w:val="0"/>
          <w:sz w:val="24"/>
          <w:szCs w:val="24"/>
        </w:rPr>
        <w:t>чения в основной школе у них расширился кругозор и общее представление о мире, сформированы эл</w:t>
      </w:r>
      <w:r w:rsidRPr="000246D0">
        <w:rPr>
          <w:b w:val="0"/>
          <w:sz w:val="24"/>
          <w:szCs w:val="24"/>
        </w:rPr>
        <w:t>е</w:t>
      </w:r>
      <w:r w:rsidRPr="000246D0">
        <w:rPr>
          <w:b w:val="0"/>
          <w:sz w:val="24"/>
          <w:szCs w:val="24"/>
        </w:rPr>
        <w:t>ментарные коммуникативные на иностранном языке в четырех видах речевой деятельности, а также общеучебные умения, необходимые для изучения иностранного языка как учебного предмета; накопл</w:t>
      </w:r>
      <w:r w:rsidRPr="000246D0">
        <w:rPr>
          <w:b w:val="0"/>
          <w:sz w:val="24"/>
          <w:szCs w:val="24"/>
        </w:rPr>
        <w:t>е</w:t>
      </w:r>
      <w:r w:rsidRPr="000246D0">
        <w:rPr>
          <w:b w:val="0"/>
          <w:sz w:val="24"/>
          <w:szCs w:val="24"/>
        </w:rPr>
        <w:t>ны некоторые знания о правилах речевого поведения на родном и иностранном языках. На этой ступени совершенствуется приобретенные ранее знания, навыки и умения, увеличивается объем используемых обучающимися языковых и речевых средств, улучшается качество практического владения иностра</w:t>
      </w:r>
      <w:r w:rsidRPr="000246D0">
        <w:rPr>
          <w:b w:val="0"/>
          <w:sz w:val="24"/>
          <w:szCs w:val="24"/>
        </w:rPr>
        <w:t>н</w:t>
      </w:r>
      <w:r w:rsidRPr="000246D0">
        <w:rPr>
          <w:b w:val="0"/>
          <w:sz w:val="24"/>
          <w:szCs w:val="24"/>
        </w:rPr>
        <w:t>ным языком, возрастает степень самостоятельности школьников и их творческой активности. В осно</w:t>
      </w:r>
      <w:r w:rsidRPr="000246D0">
        <w:rPr>
          <w:b w:val="0"/>
          <w:sz w:val="24"/>
          <w:szCs w:val="24"/>
        </w:rPr>
        <w:t>в</w:t>
      </w:r>
      <w:r w:rsidRPr="000246D0">
        <w:rPr>
          <w:b w:val="0"/>
          <w:sz w:val="24"/>
          <w:szCs w:val="24"/>
        </w:rPr>
        <w:t>ной школе усиливается роль принципов когнитивной направленности учебного процесса, индивидуал</w:t>
      </w:r>
      <w:r w:rsidRPr="000246D0">
        <w:rPr>
          <w:b w:val="0"/>
          <w:sz w:val="24"/>
          <w:szCs w:val="24"/>
        </w:rPr>
        <w:t>и</w:t>
      </w:r>
      <w:r w:rsidRPr="000246D0">
        <w:rPr>
          <w:b w:val="0"/>
          <w:sz w:val="24"/>
          <w:szCs w:val="24"/>
        </w:rPr>
        <w:t>зации и дифф</w:t>
      </w:r>
      <w:r w:rsidRPr="000246D0">
        <w:rPr>
          <w:b w:val="0"/>
          <w:sz w:val="24"/>
          <w:szCs w:val="24"/>
        </w:rPr>
        <w:t>е</w:t>
      </w:r>
      <w:r w:rsidRPr="000246D0">
        <w:rPr>
          <w:b w:val="0"/>
          <w:sz w:val="24"/>
          <w:szCs w:val="24"/>
        </w:rPr>
        <w:t xml:space="preserve">ренциации обучения, большое значение приобретает освоение современных технологий изучения иностранного языка, формирование учебно-исследовательских умений. </w:t>
      </w:r>
    </w:p>
    <w:p w:rsidR="002536CF" w:rsidRPr="002536CF" w:rsidRDefault="002536CF" w:rsidP="002536CF">
      <w:pPr>
        <w:ind w:firstLine="709"/>
        <w:jc w:val="both"/>
        <w:rPr>
          <w:sz w:val="24"/>
          <w:szCs w:val="24"/>
        </w:rPr>
      </w:pPr>
    </w:p>
    <w:p w:rsidR="002536CF" w:rsidRPr="002536CF" w:rsidRDefault="002536CF" w:rsidP="002536CF">
      <w:pPr>
        <w:tabs>
          <w:tab w:val="left" w:pos="993"/>
        </w:tabs>
        <w:suppressAutoHyphens/>
        <w:ind w:firstLine="567"/>
        <w:rPr>
          <w:sz w:val="24"/>
          <w:szCs w:val="24"/>
          <w:lang w:eastAsia="ar-SA"/>
        </w:rPr>
      </w:pPr>
      <w:r w:rsidRPr="002536CF">
        <w:rPr>
          <w:sz w:val="24"/>
          <w:szCs w:val="24"/>
          <w:lang w:eastAsia="ar-SA"/>
        </w:rPr>
        <w:t>2.7. Общая характеристика учебного процесса.</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sz w:val="24"/>
          <w:szCs w:val="24"/>
        </w:rPr>
        <w:t>Программа предусматривает формирование у учащихся общеучебных умений и навыков, униве</w:t>
      </w:r>
      <w:r w:rsidRPr="000246D0">
        <w:rPr>
          <w:rFonts w:eastAsia="Times New Roman"/>
          <w:b w:val="0"/>
          <w:sz w:val="24"/>
          <w:szCs w:val="24"/>
        </w:rPr>
        <w:t>р</w:t>
      </w:r>
      <w:r w:rsidRPr="000246D0">
        <w:rPr>
          <w:rFonts w:eastAsia="Times New Roman"/>
          <w:b w:val="0"/>
          <w:sz w:val="24"/>
          <w:szCs w:val="24"/>
        </w:rPr>
        <w:t>сальных способов деятельности и ключевых компетенций в следующих направлениях: и</w:t>
      </w:r>
      <w:r w:rsidRPr="000246D0">
        <w:rPr>
          <w:rFonts w:eastAsia="Times New Roman"/>
          <w:b w:val="0"/>
          <w:sz w:val="24"/>
          <w:szCs w:val="24"/>
        </w:rPr>
        <w:t>с</w:t>
      </w:r>
      <w:r w:rsidRPr="000246D0">
        <w:rPr>
          <w:rFonts w:eastAsia="Times New Roman"/>
          <w:b w:val="0"/>
          <w:sz w:val="24"/>
          <w:szCs w:val="24"/>
        </w:rPr>
        <w:t xml:space="preserve">пользование </w:t>
      </w:r>
      <w:r w:rsidRPr="000246D0">
        <w:rPr>
          <w:rFonts w:eastAsia="Times New Roman"/>
          <w:b w:val="0"/>
          <w:sz w:val="24"/>
          <w:szCs w:val="24"/>
        </w:rPr>
        <w:lastRenderedPageBreak/>
        <w:t>учебных умений, связанных со способами организации учебной деятельности, до</w:t>
      </w:r>
      <w:r w:rsidRPr="000246D0">
        <w:rPr>
          <w:rFonts w:eastAsia="Times New Roman"/>
          <w:b w:val="0"/>
          <w:sz w:val="24"/>
          <w:szCs w:val="24"/>
        </w:rPr>
        <w:t>с</w:t>
      </w:r>
      <w:r w:rsidRPr="000246D0">
        <w:rPr>
          <w:rFonts w:eastAsia="Times New Roman"/>
          <w:b w:val="0"/>
          <w:sz w:val="24"/>
          <w:szCs w:val="24"/>
        </w:rPr>
        <w:t>тупных учащимся 6 классов и способствующих самостоятельному изучению английского языка и культуры стран изучаем</w:t>
      </w:r>
      <w:r w:rsidRPr="000246D0">
        <w:rPr>
          <w:rFonts w:eastAsia="Times New Roman"/>
          <w:b w:val="0"/>
          <w:sz w:val="24"/>
          <w:szCs w:val="24"/>
        </w:rPr>
        <w:t>о</w:t>
      </w:r>
      <w:r w:rsidRPr="000246D0">
        <w:rPr>
          <w:rFonts w:eastAsia="Times New Roman"/>
          <w:b w:val="0"/>
          <w:sz w:val="24"/>
          <w:szCs w:val="24"/>
        </w:rPr>
        <w:t>го языка; а также развитие специальных учебных умений, таких как нахождение ключевых слов при р</w:t>
      </w:r>
      <w:r w:rsidRPr="000246D0">
        <w:rPr>
          <w:rFonts w:eastAsia="Times New Roman"/>
          <w:b w:val="0"/>
          <w:sz w:val="24"/>
          <w:szCs w:val="24"/>
        </w:rPr>
        <w:t>а</w:t>
      </w:r>
      <w:r w:rsidRPr="000246D0">
        <w:rPr>
          <w:rFonts w:eastAsia="Times New Roman"/>
          <w:b w:val="0"/>
          <w:sz w:val="24"/>
          <w:szCs w:val="24"/>
        </w:rPr>
        <w:t>боте с текстом, их семантизация на основе языковой догадки, словообразовательный анализ, выборо</w:t>
      </w:r>
      <w:r w:rsidRPr="000246D0">
        <w:rPr>
          <w:rFonts w:eastAsia="Times New Roman"/>
          <w:b w:val="0"/>
          <w:sz w:val="24"/>
          <w:szCs w:val="24"/>
        </w:rPr>
        <w:t>ч</w:t>
      </w:r>
      <w:r w:rsidRPr="000246D0">
        <w:rPr>
          <w:rFonts w:eastAsia="Times New Roman"/>
          <w:b w:val="0"/>
          <w:sz w:val="24"/>
          <w:szCs w:val="24"/>
        </w:rPr>
        <w:t>ное использование перевода; умение пользоваться двуязычными сл</w:t>
      </w:r>
      <w:r w:rsidRPr="000246D0">
        <w:rPr>
          <w:rFonts w:eastAsia="Times New Roman"/>
          <w:b w:val="0"/>
          <w:sz w:val="24"/>
          <w:szCs w:val="24"/>
        </w:rPr>
        <w:t>о</w:t>
      </w:r>
      <w:r w:rsidRPr="000246D0">
        <w:rPr>
          <w:rFonts w:eastAsia="Times New Roman"/>
          <w:b w:val="0"/>
          <w:sz w:val="24"/>
          <w:szCs w:val="24"/>
        </w:rPr>
        <w:t>варя</w:t>
      </w:r>
      <w:r w:rsidRPr="000246D0">
        <w:rPr>
          <w:rFonts w:ascii="Cambria Math" w:eastAsia="Times New Roman" w:hAnsi="Cambria Math" w:cs="Cambria Math"/>
          <w:b w:val="0"/>
          <w:sz w:val="24"/>
          <w:szCs w:val="24"/>
        </w:rPr>
        <w:t>‐</w:t>
      </w:r>
      <w:r w:rsidRPr="000246D0">
        <w:rPr>
          <w:rFonts w:eastAsia="Times New Roman"/>
          <w:b w:val="0"/>
          <w:sz w:val="24"/>
          <w:szCs w:val="24"/>
        </w:rPr>
        <w:t xml:space="preserve"> ми; участвовать в проектной деятельности межпредметного характера.</w:t>
      </w:r>
    </w:p>
    <w:p w:rsidR="002536CF" w:rsidRPr="000246D0" w:rsidRDefault="002536CF" w:rsidP="002536CF">
      <w:pPr>
        <w:tabs>
          <w:tab w:val="left" w:pos="993"/>
        </w:tabs>
        <w:ind w:firstLine="567"/>
        <w:jc w:val="both"/>
        <w:rPr>
          <w:rFonts w:eastAsia="Times New Roman"/>
          <w:b w:val="0"/>
          <w:bCs/>
          <w:sz w:val="24"/>
          <w:szCs w:val="24"/>
        </w:rPr>
      </w:pPr>
      <w:r w:rsidRPr="000246D0">
        <w:rPr>
          <w:rFonts w:eastAsia="Times New Roman"/>
          <w:b w:val="0"/>
          <w:bCs/>
          <w:sz w:val="24"/>
          <w:szCs w:val="24"/>
        </w:rPr>
        <w:t>В образовательном процессе используются следующие технологии и методы:</w:t>
      </w:r>
    </w:p>
    <w:p w:rsidR="002536CF" w:rsidRPr="000246D0" w:rsidRDefault="002536CF" w:rsidP="002536CF">
      <w:pPr>
        <w:ind w:firstLine="567"/>
        <w:jc w:val="both"/>
        <w:rPr>
          <w:b w:val="0"/>
          <w:sz w:val="24"/>
          <w:szCs w:val="24"/>
        </w:rPr>
      </w:pPr>
      <w:r w:rsidRPr="000246D0">
        <w:rPr>
          <w:b w:val="0"/>
          <w:sz w:val="24"/>
          <w:szCs w:val="24"/>
        </w:rPr>
        <w:t>Технологии: здоровье - сберегающие, личностно - ориентированные, развивающего обучения, проблемного обучения, развития творческого мышления, дифференцированного обучения, ИКТ, игр</w:t>
      </w:r>
      <w:r w:rsidRPr="000246D0">
        <w:rPr>
          <w:b w:val="0"/>
          <w:sz w:val="24"/>
          <w:szCs w:val="24"/>
        </w:rPr>
        <w:t>о</w:t>
      </w:r>
      <w:r w:rsidRPr="000246D0">
        <w:rPr>
          <w:b w:val="0"/>
          <w:sz w:val="24"/>
          <w:szCs w:val="24"/>
        </w:rPr>
        <w:t>вые технологии и другие.</w:t>
      </w:r>
    </w:p>
    <w:p w:rsidR="002536CF" w:rsidRPr="000246D0" w:rsidRDefault="002536CF" w:rsidP="002536CF">
      <w:pPr>
        <w:tabs>
          <w:tab w:val="left" w:pos="1665"/>
        </w:tabs>
        <w:ind w:firstLine="567"/>
        <w:jc w:val="both"/>
        <w:rPr>
          <w:b w:val="0"/>
          <w:sz w:val="24"/>
          <w:szCs w:val="24"/>
        </w:rPr>
      </w:pPr>
      <w:r w:rsidRPr="000246D0">
        <w:rPr>
          <w:b w:val="0"/>
          <w:sz w:val="24"/>
          <w:szCs w:val="24"/>
        </w:rPr>
        <w:t>Методы обучения: словесные, наглядные, практические, репродуктивные, продуктивные, поиск</w:t>
      </w:r>
      <w:r w:rsidRPr="000246D0">
        <w:rPr>
          <w:b w:val="0"/>
          <w:sz w:val="24"/>
          <w:szCs w:val="24"/>
        </w:rPr>
        <w:t>о</w:t>
      </w:r>
      <w:r w:rsidRPr="000246D0">
        <w:rPr>
          <w:b w:val="0"/>
          <w:sz w:val="24"/>
          <w:szCs w:val="24"/>
        </w:rPr>
        <w:t>вые, индуктивные, дедуктивные, самостоятельной работы, метод проектов и другие.</w:t>
      </w:r>
    </w:p>
    <w:p w:rsidR="002536CF" w:rsidRPr="000246D0" w:rsidRDefault="002536CF" w:rsidP="002536CF">
      <w:pPr>
        <w:tabs>
          <w:tab w:val="left" w:pos="1665"/>
        </w:tabs>
        <w:ind w:firstLine="567"/>
        <w:jc w:val="both"/>
        <w:rPr>
          <w:rFonts w:eastAsia="Times New Roman"/>
          <w:b w:val="0"/>
          <w:sz w:val="24"/>
          <w:szCs w:val="24"/>
        </w:rPr>
      </w:pPr>
      <w:r w:rsidRPr="000246D0">
        <w:rPr>
          <w:rFonts w:eastAsia="Times New Roman"/>
          <w:b w:val="0"/>
          <w:sz w:val="24"/>
          <w:szCs w:val="24"/>
        </w:rPr>
        <w:t>Формы обучения: фронтальные, групповые, индивидуальные, коллективные, парные.</w:t>
      </w:r>
    </w:p>
    <w:p w:rsidR="002536CF" w:rsidRPr="000246D0" w:rsidRDefault="002536CF" w:rsidP="002536CF">
      <w:pPr>
        <w:tabs>
          <w:tab w:val="left" w:pos="1665"/>
        </w:tabs>
        <w:ind w:firstLine="567"/>
        <w:jc w:val="both"/>
        <w:rPr>
          <w:rFonts w:eastAsia="Times New Roman"/>
          <w:b w:val="0"/>
          <w:sz w:val="24"/>
          <w:szCs w:val="24"/>
        </w:rPr>
      </w:pPr>
      <w:r w:rsidRPr="000246D0">
        <w:rPr>
          <w:rFonts w:eastAsia="Times New Roman"/>
          <w:b w:val="0"/>
          <w:sz w:val="24"/>
          <w:szCs w:val="24"/>
        </w:rPr>
        <w:t>Выбор технологий, форм и методов обучения зависит от целей и задач каждого урока.</w:t>
      </w:r>
    </w:p>
    <w:p w:rsidR="002536CF" w:rsidRPr="002536CF" w:rsidRDefault="002536CF" w:rsidP="002536CF">
      <w:pPr>
        <w:tabs>
          <w:tab w:val="left" w:pos="993"/>
        </w:tabs>
        <w:ind w:firstLine="567"/>
        <w:rPr>
          <w:rFonts w:eastAsia="Times New Roman"/>
          <w:kern w:val="2"/>
          <w:sz w:val="24"/>
          <w:szCs w:val="24"/>
          <w:lang w:eastAsia="ar-SA"/>
        </w:rPr>
      </w:pPr>
    </w:p>
    <w:p w:rsidR="002536CF" w:rsidRPr="002536CF" w:rsidRDefault="002536CF" w:rsidP="002536CF">
      <w:pPr>
        <w:tabs>
          <w:tab w:val="left" w:pos="993"/>
        </w:tabs>
        <w:ind w:firstLine="567"/>
        <w:rPr>
          <w:rFonts w:eastAsia="Times New Roman"/>
          <w:sz w:val="24"/>
          <w:szCs w:val="24"/>
          <w:lang w:eastAsia="ar-SA"/>
        </w:rPr>
      </w:pPr>
      <w:r w:rsidRPr="002536CF">
        <w:rPr>
          <w:rFonts w:eastAsia="Times New Roman"/>
          <w:kern w:val="2"/>
          <w:sz w:val="24"/>
          <w:szCs w:val="24"/>
          <w:lang w:eastAsia="ar-SA"/>
        </w:rPr>
        <w:t>2.8. Обоснование выбора УМК «</w:t>
      </w:r>
      <w:r w:rsidRPr="002536CF">
        <w:rPr>
          <w:rFonts w:eastAsia="Times New Roman"/>
          <w:kern w:val="2"/>
          <w:sz w:val="24"/>
          <w:szCs w:val="24"/>
          <w:lang w:val="en-US" w:eastAsia="ar-SA"/>
        </w:rPr>
        <w:t>Forward</w:t>
      </w:r>
      <w:r w:rsidRPr="002536CF">
        <w:rPr>
          <w:rFonts w:eastAsia="Times New Roman"/>
          <w:kern w:val="2"/>
          <w:sz w:val="24"/>
          <w:szCs w:val="24"/>
          <w:lang w:eastAsia="ar-SA"/>
        </w:rPr>
        <w:t>» на основе описания учебно-познавательных и учебно-практических задач, решаемых им.</w:t>
      </w:r>
    </w:p>
    <w:p w:rsidR="002536CF" w:rsidRPr="000246D0" w:rsidRDefault="002536CF" w:rsidP="002536CF">
      <w:pPr>
        <w:autoSpaceDE w:val="0"/>
        <w:autoSpaceDN w:val="0"/>
        <w:adjustRightInd w:val="0"/>
        <w:ind w:firstLine="567"/>
        <w:jc w:val="both"/>
        <w:rPr>
          <w:rFonts w:eastAsia="Times New Roman"/>
          <w:b w:val="0"/>
          <w:sz w:val="24"/>
          <w:szCs w:val="24"/>
        </w:rPr>
      </w:pPr>
      <w:r w:rsidRPr="000246D0">
        <w:rPr>
          <w:rFonts w:eastAsia="Times New Roman"/>
          <w:b w:val="0"/>
          <w:sz w:val="24"/>
          <w:szCs w:val="24"/>
        </w:rPr>
        <w:t>Основная идея данного УМК: формирование коммуникативной компетенции учащихся, понима</w:t>
      </w:r>
      <w:r w:rsidRPr="000246D0">
        <w:rPr>
          <w:rFonts w:eastAsia="Times New Roman"/>
          <w:b w:val="0"/>
          <w:sz w:val="24"/>
          <w:szCs w:val="24"/>
        </w:rPr>
        <w:t>е</w:t>
      </w:r>
      <w:r w:rsidRPr="000246D0">
        <w:rPr>
          <w:rFonts w:eastAsia="Times New Roman"/>
          <w:b w:val="0"/>
          <w:sz w:val="24"/>
          <w:szCs w:val="24"/>
        </w:rPr>
        <w:t>мой как готовность и способность учащихся общаться на английском языке в пределах, обозначенных нормативными документами.</w:t>
      </w:r>
    </w:p>
    <w:p w:rsidR="002536CF" w:rsidRPr="000246D0" w:rsidRDefault="002536CF" w:rsidP="002536CF">
      <w:pPr>
        <w:ind w:firstLine="567"/>
        <w:jc w:val="both"/>
        <w:rPr>
          <w:rFonts w:eastAsia="Times New Roman"/>
          <w:b w:val="0"/>
          <w:sz w:val="24"/>
          <w:szCs w:val="24"/>
          <w:u w:val="single"/>
        </w:rPr>
      </w:pPr>
      <w:r w:rsidRPr="000246D0">
        <w:rPr>
          <w:rFonts w:eastAsia="Times New Roman"/>
          <w:b w:val="0"/>
          <w:sz w:val="24"/>
          <w:szCs w:val="24"/>
          <w:u w:val="single"/>
        </w:rPr>
        <w:t>Для реализации основной идеи предусматривается :</w:t>
      </w:r>
    </w:p>
    <w:p w:rsidR="002536CF" w:rsidRPr="000246D0" w:rsidRDefault="002536CF" w:rsidP="002536CF">
      <w:pPr>
        <w:autoSpaceDE w:val="0"/>
        <w:autoSpaceDN w:val="0"/>
        <w:adjustRightInd w:val="0"/>
        <w:ind w:firstLine="567"/>
        <w:jc w:val="both"/>
        <w:rPr>
          <w:rFonts w:eastAsia="Times New Roman"/>
          <w:b w:val="0"/>
          <w:sz w:val="24"/>
          <w:szCs w:val="24"/>
        </w:rPr>
      </w:pPr>
      <w:r w:rsidRPr="000246D0">
        <w:rPr>
          <w:rFonts w:eastAsia="Times New Roman"/>
          <w:b w:val="0"/>
          <w:sz w:val="24"/>
          <w:szCs w:val="24"/>
        </w:rPr>
        <w:t>-развитие коммуникативная компетенция в соответствии с отобранными для данной ступени об</w:t>
      </w:r>
      <w:r w:rsidRPr="000246D0">
        <w:rPr>
          <w:rFonts w:eastAsia="Times New Roman"/>
          <w:b w:val="0"/>
          <w:sz w:val="24"/>
          <w:szCs w:val="24"/>
        </w:rPr>
        <w:t>у</w:t>
      </w:r>
      <w:r w:rsidRPr="000246D0">
        <w:rPr>
          <w:rFonts w:eastAsia="Times New Roman"/>
          <w:b w:val="0"/>
          <w:sz w:val="24"/>
          <w:szCs w:val="24"/>
        </w:rPr>
        <w:t>чения темами, проблемами и ситуациями общения в пределах следующих сфер общения: социально-бытовой, учебно-трудовой, социально-культурной.</w:t>
      </w:r>
    </w:p>
    <w:p w:rsidR="002536CF" w:rsidRPr="000246D0" w:rsidRDefault="002536CF" w:rsidP="002536CF">
      <w:pPr>
        <w:ind w:firstLine="567"/>
        <w:jc w:val="both"/>
        <w:rPr>
          <w:rFonts w:eastAsia="Times New Roman"/>
          <w:b w:val="0"/>
          <w:sz w:val="24"/>
          <w:szCs w:val="24"/>
        </w:rPr>
      </w:pPr>
      <w:r w:rsidRPr="000246D0">
        <w:rPr>
          <w:rFonts w:eastAsia="Times New Roman"/>
          <w:b w:val="0"/>
          <w:sz w:val="24"/>
          <w:szCs w:val="24"/>
        </w:rPr>
        <w:t xml:space="preserve"> -использование сюжетного построения учебника, интересного и познавательного страноведческ</w:t>
      </w:r>
      <w:r w:rsidRPr="000246D0">
        <w:rPr>
          <w:rFonts w:eastAsia="Times New Roman"/>
          <w:b w:val="0"/>
          <w:sz w:val="24"/>
          <w:szCs w:val="24"/>
        </w:rPr>
        <w:t>о</w:t>
      </w:r>
      <w:r w:rsidRPr="000246D0">
        <w:rPr>
          <w:rFonts w:eastAsia="Times New Roman"/>
          <w:b w:val="0"/>
          <w:sz w:val="24"/>
          <w:szCs w:val="24"/>
        </w:rPr>
        <w:t>го материала, отбор лексики, актуальной для данной возрастной группы, наличие игр, стихов, песен;</w:t>
      </w:r>
    </w:p>
    <w:p w:rsidR="002536CF" w:rsidRPr="000246D0" w:rsidRDefault="002536CF" w:rsidP="002536CF">
      <w:pPr>
        <w:ind w:firstLine="567"/>
        <w:jc w:val="both"/>
        <w:rPr>
          <w:rFonts w:eastAsia="Times New Roman"/>
          <w:b w:val="0"/>
          <w:sz w:val="24"/>
          <w:szCs w:val="24"/>
        </w:rPr>
      </w:pPr>
      <w:r w:rsidRPr="000246D0">
        <w:rPr>
          <w:rFonts w:eastAsia="Times New Roman"/>
          <w:b w:val="0"/>
          <w:sz w:val="24"/>
          <w:szCs w:val="24"/>
        </w:rPr>
        <w:t xml:space="preserve"> -подробные и доступные объяснения на русском языке, повторяемость лексического и граммат</w:t>
      </w:r>
      <w:r w:rsidRPr="000246D0">
        <w:rPr>
          <w:rFonts w:eastAsia="Times New Roman"/>
          <w:b w:val="0"/>
          <w:sz w:val="24"/>
          <w:szCs w:val="24"/>
        </w:rPr>
        <w:t>и</w:t>
      </w:r>
      <w:r w:rsidRPr="000246D0">
        <w:rPr>
          <w:rFonts w:eastAsia="Times New Roman"/>
          <w:b w:val="0"/>
          <w:sz w:val="24"/>
          <w:szCs w:val="24"/>
        </w:rPr>
        <w:t>ческого материала;</w:t>
      </w:r>
    </w:p>
    <w:p w:rsidR="002536CF" w:rsidRPr="000246D0" w:rsidRDefault="002536CF" w:rsidP="002536CF">
      <w:pPr>
        <w:ind w:firstLine="567"/>
        <w:jc w:val="both"/>
        <w:rPr>
          <w:rFonts w:eastAsia="Times New Roman"/>
          <w:b w:val="0"/>
          <w:sz w:val="24"/>
          <w:szCs w:val="24"/>
        </w:rPr>
      </w:pPr>
      <w:r w:rsidRPr="000246D0">
        <w:rPr>
          <w:rFonts w:eastAsia="Times New Roman"/>
          <w:b w:val="0"/>
          <w:sz w:val="24"/>
          <w:szCs w:val="24"/>
        </w:rPr>
        <w:t>- разноуровневые задания, задания для групповой работы, творческие задания/проекты;</w:t>
      </w:r>
    </w:p>
    <w:p w:rsidR="002536CF" w:rsidRPr="000246D0" w:rsidRDefault="002536CF" w:rsidP="002536CF">
      <w:pPr>
        <w:ind w:firstLine="567"/>
        <w:jc w:val="both"/>
        <w:rPr>
          <w:rFonts w:eastAsia="Times New Roman"/>
          <w:b w:val="0"/>
          <w:sz w:val="24"/>
          <w:szCs w:val="24"/>
        </w:rPr>
      </w:pPr>
      <w:r w:rsidRPr="000246D0">
        <w:rPr>
          <w:rFonts w:eastAsia="Times New Roman"/>
          <w:b w:val="0"/>
          <w:sz w:val="24"/>
          <w:szCs w:val="24"/>
        </w:rPr>
        <w:t>-повторение ранее пройденного материала на фоне новизны видов деятельности.</w:t>
      </w:r>
    </w:p>
    <w:p w:rsidR="002536CF" w:rsidRPr="000246D0" w:rsidRDefault="002536CF" w:rsidP="002536CF">
      <w:pPr>
        <w:autoSpaceDE w:val="0"/>
        <w:autoSpaceDN w:val="0"/>
        <w:adjustRightInd w:val="0"/>
        <w:ind w:firstLine="567"/>
        <w:jc w:val="both"/>
        <w:rPr>
          <w:rFonts w:eastAsia="Times New Roman"/>
          <w:b w:val="0"/>
          <w:sz w:val="24"/>
          <w:szCs w:val="24"/>
        </w:rPr>
      </w:pPr>
      <w:r w:rsidRPr="000246D0">
        <w:rPr>
          <w:rFonts w:eastAsia="Times New Roman"/>
          <w:b w:val="0"/>
          <w:sz w:val="24"/>
          <w:szCs w:val="24"/>
        </w:rPr>
        <w:t>-расширение спектра социокультурных знаний и умений учащихся 5 классов с учетом их интер</w:t>
      </w:r>
      <w:r w:rsidRPr="000246D0">
        <w:rPr>
          <w:rFonts w:eastAsia="Times New Roman"/>
          <w:b w:val="0"/>
          <w:sz w:val="24"/>
          <w:szCs w:val="24"/>
        </w:rPr>
        <w:t>е</w:t>
      </w:r>
      <w:r w:rsidRPr="000246D0">
        <w:rPr>
          <w:rFonts w:eastAsia="Times New Roman"/>
          <w:b w:val="0"/>
          <w:sz w:val="24"/>
          <w:szCs w:val="24"/>
        </w:rPr>
        <w:t>сов и возрастных психологических особенностей. Целенаправленно формируются умения представлять свою страну, ее культуру средствами английского языка в условиях межкультурн</w:t>
      </w:r>
      <w:r w:rsidRPr="000246D0">
        <w:rPr>
          <w:rFonts w:eastAsia="Times New Roman"/>
          <w:b w:val="0"/>
          <w:sz w:val="24"/>
          <w:szCs w:val="24"/>
        </w:rPr>
        <w:t>о</w:t>
      </w:r>
      <w:r w:rsidRPr="000246D0">
        <w:rPr>
          <w:rFonts w:eastAsia="Times New Roman"/>
          <w:b w:val="0"/>
          <w:sz w:val="24"/>
          <w:szCs w:val="24"/>
        </w:rPr>
        <w:t>го общения.</w:t>
      </w:r>
    </w:p>
    <w:p w:rsidR="002536CF" w:rsidRPr="000246D0" w:rsidRDefault="002536CF" w:rsidP="002536CF">
      <w:pPr>
        <w:autoSpaceDE w:val="0"/>
        <w:autoSpaceDN w:val="0"/>
        <w:adjustRightInd w:val="0"/>
        <w:ind w:firstLine="567"/>
        <w:jc w:val="both"/>
        <w:rPr>
          <w:rFonts w:eastAsia="Times New Roman"/>
          <w:b w:val="0"/>
          <w:sz w:val="24"/>
          <w:szCs w:val="24"/>
        </w:rPr>
      </w:pPr>
      <w:r w:rsidRPr="000246D0">
        <w:rPr>
          <w:rFonts w:eastAsia="Times New Roman"/>
          <w:b w:val="0"/>
          <w:sz w:val="24"/>
          <w:szCs w:val="24"/>
        </w:rPr>
        <w:t xml:space="preserve"> - развитие умений школьников компенсировать недостаток знаний и умений в английском языке, используя в процессе общения такие приемы, как языковая догадка, переспрос, перефраз, жесты, мим</w:t>
      </w:r>
      <w:r w:rsidRPr="000246D0">
        <w:rPr>
          <w:rFonts w:eastAsia="Times New Roman"/>
          <w:b w:val="0"/>
          <w:sz w:val="24"/>
          <w:szCs w:val="24"/>
        </w:rPr>
        <w:t>и</w:t>
      </w:r>
      <w:r w:rsidRPr="000246D0">
        <w:rPr>
          <w:rFonts w:eastAsia="Times New Roman"/>
          <w:b w:val="0"/>
          <w:sz w:val="24"/>
          <w:szCs w:val="24"/>
        </w:rPr>
        <w:t>ка и др.</w:t>
      </w:r>
    </w:p>
    <w:p w:rsidR="002536CF" w:rsidRPr="000246D0" w:rsidRDefault="002536CF" w:rsidP="002536CF">
      <w:pPr>
        <w:autoSpaceDE w:val="0"/>
        <w:autoSpaceDN w:val="0"/>
        <w:adjustRightInd w:val="0"/>
        <w:ind w:firstLine="567"/>
        <w:jc w:val="both"/>
        <w:rPr>
          <w:rFonts w:eastAsia="Times New Roman"/>
          <w:b w:val="0"/>
          <w:sz w:val="24"/>
          <w:szCs w:val="24"/>
        </w:rPr>
      </w:pPr>
      <w:r w:rsidRPr="000246D0">
        <w:rPr>
          <w:rFonts w:eastAsia="Times New Roman"/>
          <w:b w:val="0"/>
          <w:sz w:val="24"/>
          <w:szCs w:val="24"/>
        </w:rPr>
        <w:t xml:space="preserve"> -расширение спектра общеучебных и специальных учебных умений, таких, как умение польз</w:t>
      </w:r>
      <w:r w:rsidRPr="000246D0">
        <w:rPr>
          <w:rFonts w:eastAsia="Times New Roman"/>
          <w:b w:val="0"/>
          <w:sz w:val="24"/>
          <w:szCs w:val="24"/>
        </w:rPr>
        <w:t>о</w:t>
      </w:r>
      <w:r w:rsidRPr="000246D0">
        <w:rPr>
          <w:rFonts w:eastAsia="Times New Roman"/>
          <w:b w:val="0"/>
          <w:sz w:val="24"/>
          <w:szCs w:val="24"/>
        </w:rPr>
        <w:t>ваться справочником учебника, двуязычным словарем, толковым английским словарем, Интернетом, мобильным телефоном, электронной почтой.</w:t>
      </w:r>
    </w:p>
    <w:p w:rsidR="002536CF" w:rsidRPr="000246D0" w:rsidRDefault="002536CF" w:rsidP="002536CF">
      <w:pPr>
        <w:ind w:firstLine="567"/>
        <w:jc w:val="both"/>
        <w:rPr>
          <w:rFonts w:eastAsia="Times New Roman"/>
          <w:b w:val="0"/>
          <w:sz w:val="24"/>
          <w:szCs w:val="24"/>
        </w:rPr>
      </w:pPr>
      <w:r w:rsidRPr="000246D0">
        <w:rPr>
          <w:rFonts w:eastAsia="Times New Roman"/>
          <w:b w:val="0"/>
          <w:color w:val="000000"/>
          <w:sz w:val="24"/>
          <w:szCs w:val="24"/>
        </w:rPr>
        <w:t>Программа разработана на основе Примерных программ по иностранным языкам с учётом треб</w:t>
      </w:r>
      <w:r w:rsidRPr="000246D0">
        <w:rPr>
          <w:rFonts w:eastAsia="Times New Roman"/>
          <w:b w:val="0"/>
          <w:color w:val="000000"/>
          <w:sz w:val="24"/>
          <w:szCs w:val="24"/>
        </w:rPr>
        <w:t>о</w:t>
      </w:r>
      <w:r w:rsidRPr="000246D0">
        <w:rPr>
          <w:rFonts w:eastAsia="Times New Roman"/>
          <w:b w:val="0"/>
          <w:color w:val="000000"/>
          <w:sz w:val="24"/>
          <w:szCs w:val="24"/>
        </w:rPr>
        <w:t>ваний Федерального компонента государственного стандарта начального общего образования по ин</w:t>
      </w:r>
      <w:r w:rsidRPr="000246D0">
        <w:rPr>
          <w:rFonts w:eastAsia="Times New Roman"/>
          <w:b w:val="0"/>
          <w:color w:val="000000"/>
          <w:sz w:val="24"/>
          <w:szCs w:val="24"/>
        </w:rPr>
        <w:t>о</w:t>
      </w:r>
      <w:r w:rsidRPr="000246D0">
        <w:rPr>
          <w:rFonts w:eastAsia="Times New Roman"/>
          <w:b w:val="0"/>
          <w:color w:val="000000"/>
          <w:sz w:val="24"/>
          <w:szCs w:val="24"/>
        </w:rPr>
        <w:t>странным языкам, а также в соответствии с Европейскими стандартами в области изучения иностра</w:t>
      </w:r>
      <w:r w:rsidRPr="000246D0">
        <w:rPr>
          <w:rFonts w:eastAsia="Times New Roman"/>
          <w:b w:val="0"/>
          <w:color w:val="000000"/>
          <w:sz w:val="24"/>
          <w:szCs w:val="24"/>
        </w:rPr>
        <w:t>н</w:t>
      </w:r>
      <w:r w:rsidRPr="000246D0">
        <w:rPr>
          <w:rFonts w:eastAsia="Times New Roman"/>
          <w:b w:val="0"/>
          <w:color w:val="000000"/>
          <w:sz w:val="24"/>
          <w:szCs w:val="24"/>
        </w:rPr>
        <w:t>ных языков, что является ее отличительной особенностью.</w:t>
      </w:r>
    </w:p>
    <w:p w:rsidR="002536CF" w:rsidRPr="002536CF" w:rsidRDefault="002536CF" w:rsidP="002536CF">
      <w:pPr>
        <w:shd w:val="clear" w:color="auto" w:fill="FFFFFF"/>
        <w:tabs>
          <w:tab w:val="left" w:pos="993"/>
        </w:tabs>
        <w:ind w:firstLine="567"/>
        <w:jc w:val="both"/>
        <w:rPr>
          <w:rFonts w:eastAsia="Times New Roman"/>
          <w:sz w:val="24"/>
          <w:szCs w:val="24"/>
        </w:rPr>
      </w:pPr>
    </w:p>
    <w:p w:rsidR="002536CF" w:rsidRPr="002536CF" w:rsidRDefault="002536CF" w:rsidP="0044603F">
      <w:pPr>
        <w:pStyle w:val="1"/>
        <w:ind w:left="0" w:firstLine="709"/>
        <w:jc w:val="center"/>
        <w:rPr>
          <w:rFonts w:ascii="Times New Roman" w:hAnsi="Times New Roman" w:cs="Times New Roman"/>
          <w:b/>
          <w:bCs/>
          <w:sz w:val="24"/>
          <w:szCs w:val="24"/>
        </w:rPr>
      </w:pPr>
      <w:r w:rsidRPr="002536CF">
        <w:rPr>
          <w:rFonts w:ascii="Times New Roman" w:hAnsi="Times New Roman" w:cs="Times New Roman"/>
          <w:b/>
          <w:bCs/>
          <w:sz w:val="24"/>
          <w:szCs w:val="24"/>
        </w:rPr>
        <w:t>2.9 Описание места учебного предмета в учебном плане.</w:t>
      </w:r>
    </w:p>
    <w:p w:rsidR="002536CF" w:rsidRPr="000246D0" w:rsidRDefault="002536CF" w:rsidP="002536CF">
      <w:pPr>
        <w:pStyle w:val="1"/>
        <w:ind w:left="0"/>
        <w:jc w:val="both"/>
        <w:rPr>
          <w:rFonts w:ascii="Times New Roman" w:hAnsi="Times New Roman" w:cs="Times New Roman"/>
          <w:sz w:val="24"/>
          <w:szCs w:val="24"/>
        </w:rPr>
      </w:pPr>
      <w:r w:rsidRPr="000246D0">
        <w:rPr>
          <w:rFonts w:ascii="Times New Roman" w:hAnsi="Times New Roman" w:cs="Times New Roman"/>
          <w:sz w:val="24"/>
          <w:szCs w:val="24"/>
        </w:rPr>
        <w:t xml:space="preserve">          Иностранный язык как учебный предмет наряду с родным языком и литературой входит в образ</w:t>
      </w:r>
      <w:r w:rsidRPr="000246D0">
        <w:rPr>
          <w:rFonts w:ascii="Times New Roman" w:hAnsi="Times New Roman" w:cs="Times New Roman"/>
          <w:sz w:val="24"/>
          <w:szCs w:val="24"/>
        </w:rPr>
        <w:t>о</w:t>
      </w:r>
      <w:r w:rsidRPr="000246D0">
        <w:rPr>
          <w:rFonts w:ascii="Times New Roman" w:hAnsi="Times New Roman" w:cs="Times New Roman"/>
          <w:sz w:val="24"/>
          <w:szCs w:val="24"/>
        </w:rPr>
        <w:t>вательную область «Филология», закладывая основы филологического образования и формируя комм</w:t>
      </w:r>
      <w:r w:rsidRPr="000246D0">
        <w:rPr>
          <w:rFonts w:ascii="Times New Roman" w:hAnsi="Times New Roman" w:cs="Times New Roman"/>
          <w:sz w:val="24"/>
          <w:szCs w:val="24"/>
        </w:rPr>
        <w:t>у</w:t>
      </w:r>
      <w:r w:rsidRPr="000246D0">
        <w:rPr>
          <w:rFonts w:ascii="Times New Roman" w:hAnsi="Times New Roman" w:cs="Times New Roman"/>
          <w:sz w:val="24"/>
          <w:szCs w:val="24"/>
        </w:rPr>
        <w:t xml:space="preserve">никативную культуру школьника. </w:t>
      </w:r>
    </w:p>
    <w:p w:rsidR="002536CF" w:rsidRPr="000246D0"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0246D0">
        <w:rPr>
          <w:rFonts w:eastAsia="Times New Roman"/>
          <w:b w:val="0"/>
          <w:sz w:val="24"/>
          <w:szCs w:val="24"/>
        </w:rPr>
        <w:t>Учебный план школы рассчитан на 35 учебных недель в год. Рабочая программа рассчитана на 10</w:t>
      </w:r>
      <w:r w:rsidR="00457B66">
        <w:rPr>
          <w:rFonts w:eastAsia="Times New Roman"/>
          <w:b w:val="0"/>
          <w:sz w:val="24"/>
          <w:szCs w:val="24"/>
        </w:rPr>
        <w:t>5</w:t>
      </w:r>
      <w:r w:rsidRPr="000246D0">
        <w:rPr>
          <w:rFonts w:eastAsia="Times New Roman"/>
          <w:b w:val="0"/>
          <w:sz w:val="24"/>
          <w:szCs w:val="24"/>
        </w:rPr>
        <w:t xml:space="preserve"> учебных часов из расчета 3 часа в неделю в соответствии с Федеральным базисным учебным пл</w:t>
      </w:r>
      <w:r w:rsidRPr="000246D0">
        <w:rPr>
          <w:rFonts w:eastAsia="Times New Roman"/>
          <w:b w:val="0"/>
          <w:sz w:val="24"/>
          <w:szCs w:val="24"/>
        </w:rPr>
        <w:t>а</w:t>
      </w:r>
      <w:r w:rsidRPr="000246D0">
        <w:rPr>
          <w:rFonts w:eastAsia="Times New Roman"/>
          <w:b w:val="0"/>
          <w:sz w:val="24"/>
          <w:szCs w:val="24"/>
        </w:rPr>
        <w:t>ном для общеобразовательных учреждений.</w:t>
      </w:r>
    </w:p>
    <w:p w:rsidR="002536CF" w:rsidRPr="000246D0" w:rsidRDefault="002536CF" w:rsidP="002536CF">
      <w:pPr>
        <w:pStyle w:val="1"/>
        <w:ind w:left="0" w:firstLine="709"/>
        <w:jc w:val="both"/>
        <w:rPr>
          <w:rFonts w:ascii="Times New Roman" w:hAnsi="Times New Roman" w:cs="Times New Roman"/>
          <w:sz w:val="24"/>
          <w:szCs w:val="24"/>
        </w:rPr>
      </w:pPr>
      <w:r w:rsidRPr="000246D0">
        <w:rPr>
          <w:rFonts w:ascii="Times New Roman" w:hAnsi="Times New Roman" w:cs="Times New Roman"/>
          <w:sz w:val="24"/>
          <w:szCs w:val="24"/>
        </w:rPr>
        <w:t>Язык является важнейшим средством общения, без которого невозможно существование и ра</w:t>
      </w:r>
      <w:r w:rsidRPr="000246D0">
        <w:rPr>
          <w:rFonts w:ascii="Times New Roman" w:hAnsi="Times New Roman" w:cs="Times New Roman"/>
          <w:sz w:val="24"/>
          <w:szCs w:val="24"/>
        </w:rPr>
        <w:t>з</w:t>
      </w:r>
      <w:r w:rsidRPr="000246D0">
        <w:rPr>
          <w:rFonts w:ascii="Times New Roman" w:hAnsi="Times New Roman" w:cs="Times New Roman"/>
          <w:sz w:val="24"/>
          <w:szCs w:val="24"/>
        </w:rPr>
        <w:t>витие человеческого общества. Происходящие сегодня изменения в общественных отношениях, сре</w:t>
      </w:r>
      <w:r w:rsidRPr="000246D0">
        <w:rPr>
          <w:rFonts w:ascii="Times New Roman" w:hAnsi="Times New Roman" w:cs="Times New Roman"/>
          <w:sz w:val="24"/>
          <w:szCs w:val="24"/>
        </w:rPr>
        <w:t>д</w:t>
      </w:r>
      <w:r w:rsidRPr="000246D0">
        <w:rPr>
          <w:rFonts w:ascii="Times New Roman" w:hAnsi="Times New Roman" w:cs="Times New Roman"/>
          <w:sz w:val="24"/>
          <w:szCs w:val="24"/>
        </w:rPr>
        <w:t>ствах коммуникации (использование новых информационных технологий) требуют повышения комм</w:t>
      </w:r>
      <w:r w:rsidRPr="000246D0">
        <w:rPr>
          <w:rFonts w:ascii="Times New Roman" w:hAnsi="Times New Roman" w:cs="Times New Roman"/>
          <w:sz w:val="24"/>
          <w:szCs w:val="24"/>
        </w:rPr>
        <w:t>у</w:t>
      </w:r>
      <w:r w:rsidRPr="000246D0">
        <w:rPr>
          <w:rFonts w:ascii="Times New Roman" w:hAnsi="Times New Roman" w:cs="Times New Roman"/>
          <w:sz w:val="24"/>
          <w:szCs w:val="24"/>
        </w:rPr>
        <w:t>никативной компетенции школьников, совершенствования их филологической подготовки. Все это п</w:t>
      </w:r>
      <w:r w:rsidRPr="000246D0">
        <w:rPr>
          <w:rFonts w:ascii="Times New Roman" w:hAnsi="Times New Roman" w:cs="Times New Roman"/>
          <w:sz w:val="24"/>
          <w:szCs w:val="24"/>
        </w:rPr>
        <w:t>о</w:t>
      </w:r>
      <w:r w:rsidRPr="000246D0">
        <w:rPr>
          <w:rFonts w:ascii="Times New Roman" w:hAnsi="Times New Roman" w:cs="Times New Roman"/>
          <w:sz w:val="24"/>
          <w:szCs w:val="24"/>
        </w:rPr>
        <w:t>вышает статус предмета «иностранный язык» как общеобразовательной учебной дисциплины.</w:t>
      </w:r>
    </w:p>
    <w:p w:rsidR="002536CF" w:rsidRPr="002536CF" w:rsidRDefault="002536CF" w:rsidP="002536CF">
      <w:pPr>
        <w:spacing w:line="276" w:lineRule="auto"/>
        <w:ind w:firstLine="709"/>
        <w:jc w:val="both"/>
        <w:rPr>
          <w:sz w:val="24"/>
          <w:szCs w:val="24"/>
        </w:rPr>
      </w:pPr>
      <w:r w:rsidRPr="002536CF">
        <w:rPr>
          <w:sz w:val="24"/>
          <w:szCs w:val="24"/>
        </w:rPr>
        <w:lastRenderedPageBreak/>
        <w:t xml:space="preserve">Иностранный язык как учебный предмет характеризуется: </w:t>
      </w:r>
    </w:p>
    <w:p w:rsidR="002536CF" w:rsidRPr="000246D0" w:rsidRDefault="002536CF" w:rsidP="002536CF">
      <w:pPr>
        <w:widowControl w:val="0"/>
        <w:numPr>
          <w:ilvl w:val="0"/>
          <w:numId w:val="6"/>
        </w:numPr>
        <w:tabs>
          <w:tab w:val="num" w:pos="-851"/>
          <w:tab w:val="num" w:pos="284"/>
        </w:tabs>
        <w:ind w:left="0" w:firstLine="709"/>
        <w:jc w:val="both"/>
        <w:rPr>
          <w:b w:val="0"/>
          <w:sz w:val="24"/>
          <w:szCs w:val="24"/>
        </w:rPr>
      </w:pPr>
      <w:r w:rsidRPr="000246D0">
        <w:rPr>
          <w:b w:val="0"/>
          <w:sz w:val="24"/>
          <w:szCs w:val="24"/>
          <w:u w:val="single"/>
        </w:rPr>
        <w:t xml:space="preserve">межпредметностью </w:t>
      </w:r>
      <w:r w:rsidRPr="000246D0">
        <w:rPr>
          <w:b w:val="0"/>
          <w:sz w:val="24"/>
          <w:szCs w:val="24"/>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2536CF" w:rsidRPr="000246D0" w:rsidRDefault="002536CF" w:rsidP="002536CF">
      <w:pPr>
        <w:widowControl w:val="0"/>
        <w:numPr>
          <w:ilvl w:val="0"/>
          <w:numId w:val="6"/>
        </w:numPr>
        <w:tabs>
          <w:tab w:val="num" w:pos="-851"/>
          <w:tab w:val="num" w:pos="567"/>
        </w:tabs>
        <w:ind w:left="0" w:firstLine="709"/>
        <w:jc w:val="both"/>
        <w:rPr>
          <w:b w:val="0"/>
          <w:sz w:val="24"/>
          <w:szCs w:val="24"/>
        </w:rPr>
      </w:pPr>
      <w:r w:rsidRPr="000246D0">
        <w:rPr>
          <w:b w:val="0"/>
          <w:sz w:val="24"/>
          <w:szCs w:val="24"/>
          <w:u w:val="single"/>
        </w:rPr>
        <w:t>многоуровневостью</w:t>
      </w:r>
      <w:r w:rsidRPr="000246D0">
        <w:rPr>
          <w:b w:val="0"/>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w:t>
      </w:r>
      <w:r w:rsidRPr="000246D0">
        <w:rPr>
          <w:b w:val="0"/>
          <w:sz w:val="24"/>
          <w:szCs w:val="24"/>
        </w:rPr>
        <w:t>у</w:t>
      </w:r>
      <w:r w:rsidRPr="000246D0">
        <w:rPr>
          <w:b w:val="0"/>
          <w:sz w:val="24"/>
          <w:szCs w:val="24"/>
        </w:rPr>
        <w:t xml:space="preserve">гой - умениями в четырех видах речевой деятельности); </w:t>
      </w:r>
    </w:p>
    <w:p w:rsidR="002536CF" w:rsidRPr="000246D0" w:rsidRDefault="002536CF" w:rsidP="002536CF">
      <w:pPr>
        <w:widowControl w:val="0"/>
        <w:numPr>
          <w:ilvl w:val="0"/>
          <w:numId w:val="6"/>
        </w:numPr>
        <w:tabs>
          <w:tab w:val="num" w:pos="-851"/>
          <w:tab w:val="num" w:pos="426"/>
        </w:tabs>
        <w:ind w:left="0" w:firstLine="709"/>
        <w:jc w:val="both"/>
        <w:rPr>
          <w:b w:val="0"/>
          <w:sz w:val="24"/>
          <w:szCs w:val="24"/>
        </w:rPr>
      </w:pPr>
      <w:r w:rsidRPr="000246D0">
        <w:rPr>
          <w:b w:val="0"/>
          <w:sz w:val="24"/>
          <w:szCs w:val="24"/>
          <w:u w:val="single"/>
        </w:rPr>
        <w:t>полифункциональностью</w:t>
      </w:r>
      <w:r w:rsidRPr="000246D0">
        <w:rPr>
          <w:b w:val="0"/>
          <w:sz w:val="24"/>
          <w:szCs w:val="24"/>
        </w:rPr>
        <w:t xml:space="preserve"> (может выступать как цель обучения и как средство приобрет</w:t>
      </w:r>
      <w:r w:rsidRPr="000246D0">
        <w:rPr>
          <w:b w:val="0"/>
          <w:sz w:val="24"/>
          <w:szCs w:val="24"/>
        </w:rPr>
        <w:t>е</w:t>
      </w:r>
      <w:r w:rsidRPr="000246D0">
        <w:rPr>
          <w:b w:val="0"/>
          <w:sz w:val="24"/>
          <w:szCs w:val="24"/>
        </w:rPr>
        <w:t>ния сведений в самых различных областях знания).</w:t>
      </w:r>
    </w:p>
    <w:p w:rsidR="002536CF" w:rsidRPr="002536CF" w:rsidRDefault="002536CF" w:rsidP="002536CF">
      <w:pPr>
        <w:widowControl w:val="0"/>
        <w:tabs>
          <w:tab w:val="num" w:pos="660"/>
        </w:tabs>
        <w:ind w:left="709"/>
        <w:jc w:val="both"/>
        <w:rPr>
          <w:sz w:val="24"/>
          <w:szCs w:val="24"/>
        </w:rPr>
      </w:pPr>
    </w:p>
    <w:p w:rsidR="002536CF" w:rsidRPr="002536CF" w:rsidRDefault="002536CF" w:rsidP="0044603F">
      <w:pPr>
        <w:pStyle w:val="1"/>
        <w:ind w:left="0" w:firstLine="709"/>
        <w:jc w:val="center"/>
        <w:rPr>
          <w:rFonts w:ascii="Times New Roman" w:hAnsi="Times New Roman" w:cs="Times New Roman"/>
          <w:b/>
          <w:bCs/>
          <w:sz w:val="24"/>
          <w:szCs w:val="24"/>
        </w:rPr>
      </w:pPr>
      <w:r w:rsidRPr="002536CF">
        <w:rPr>
          <w:rFonts w:ascii="Times New Roman" w:hAnsi="Times New Roman" w:cs="Times New Roman"/>
          <w:b/>
          <w:bCs/>
          <w:sz w:val="24"/>
          <w:szCs w:val="24"/>
        </w:rPr>
        <w:t>2.10 Результаты освоения конкретного учебного предмета</w:t>
      </w:r>
    </w:p>
    <w:p w:rsidR="002536CF" w:rsidRPr="002536CF" w:rsidRDefault="002536CF" w:rsidP="002536CF">
      <w:pPr>
        <w:ind w:firstLine="709"/>
        <w:jc w:val="both"/>
        <w:rPr>
          <w:bCs/>
          <w:i/>
          <w:iCs/>
          <w:sz w:val="24"/>
          <w:szCs w:val="24"/>
        </w:rPr>
      </w:pPr>
    </w:p>
    <w:p w:rsidR="002536CF" w:rsidRPr="002536CF" w:rsidRDefault="002536CF" w:rsidP="002536CF">
      <w:pPr>
        <w:ind w:firstLine="709"/>
        <w:jc w:val="both"/>
        <w:rPr>
          <w:bCs/>
          <w:i/>
          <w:iCs/>
          <w:sz w:val="24"/>
          <w:szCs w:val="24"/>
        </w:rPr>
      </w:pPr>
      <w:r w:rsidRPr="002536CF">
        <w:rPr>
          <w:bCs/>
          <w:i/>
          <w:iCs/>
          <w:sz w:val="24"/>
          <w:szCs w:val="24"/>
        </w:rPr>
        <w:t xml:space="preserve">Личностные результаты: </w:t>
      </w:r>
    </w:p>
    <w:p w:rsidR="002536CF" w:rsidRPr="002536CF" w:rsidRDefault="002536CF" w:rsidP="002536CF">
      <w:pPr>
        <w:ind w:firstLine="709"/>
        <w:jc w:val="both"/>
        <w:rPr>
          <w:b w:val="0"/>
          <w:sz w:val="24"/>
          <w:szCs w:val="24"/>
        </w:rPr>
      </w:pPr>
      <w:r w:rsidRPr="002536CF">
        <w:rPr>
          <w:b w:val="0"/>
          <w:sz w:val="24"/>
          <w:szCs w:val="24"/>
        </w:rPr>
        <w:t>1. формирование основ российской гражданской идентичности, чувства гордости за свою Род</w:t>
      </w:r>
      <w:r w:rsidRPr="002536CF">
        <w:rPr>
          <w:b w:val="0"/>
          <w:sz w:val="24"/>
          <w:szCs w:val="24"/>
        </w:rPr>
        <w:t>и</w:t>
      </w:r>
      <w:r w:rsidRPr="002536CF">
        <w:rPr>
          <w:b w:val="0"/>
          <w:sz w:val="24"/>
          <w:szCs w:val="24"/>
        </w:rPr>
        <w:t>ну, российский народ и историю России, осознание своей этнической и национальной принадле</w:t>
      </w:r>
      <w:r w:rsidRPr="002536CF">
        <w:rPr>
          <w:b w:val="0"/>
          <w:sz w:val="24"/>
          <w:szCs w:val="24"/>
        </w:rPr>
        <w:t>ж</w:t>
      </w:r>
      <w:r w:rsidRPr="002536CF">
        <w:rPr>
          <w:b w:val="0"/>
          <w:sz w:val="24"/>
          <w:szCs w:val="24"/>
        </w:rPr>
        <w:t>ности; формирование ценностей  многонационального российского общества; становление гуманист</w:t>
      </w:r>
      <w:r w:rsidRPr="002536CF">
        <w:rPr>
          <w:b w:val="0"/>
          <w:sz w:val="24"/>
          <w:szCs w:val="24"/>
        </w:rPr>
        <w:t>и</w:t>
      </w:r>
      <w:r w:rsidRPr="002536CF">
        <w:rPr>
          <w:b w:val="0"/>
          <w:sz w:val="24"/>
          <w:szCs w:val="24"/>
        </w:rPr>
        <w:t xml:space="preserve">ческих и демократических ценностных ориентаций; </w:t>
      </w:r>
    </w:p>
    <w:p w:rsidR="002536CF" w:rsidRPr="002536CF" w:rsidRDefault="002536CF" w:rsidP="002536CF">
      <w:pPr>
        <w:ind w:firstLine="709"/>
        <w:jc w:val="both"/>
        <w:rPr>
          <w:b w:val="0"/>
          <w:sz w:val="24"/>
          <w:szCs w:val="24"/>
        </w:rPr>
      </w:pPr>
      <w:r w:rsidRPr="002536CF">
        <w:rPr>
          <w:b w:val="0"/>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536CF" w:rsidRPr="002536CF" w:rsidRDefault="002536CF" w:rsidP="002536CF">
      <w:pPr>
        <w:ind w:firstLine="709"/>
        <w:jc w:val="both"/>
        <w:rPr>
          <w:b w:val="0"/>
          <w:sz w:val="24"/>
          <w:szCs w:val="24"/>
        </w:rPr>
      </w:pPr>
      <w:r w:rsidRPr="002536CF">
        <w:rPr>
          <w:b w:val="0"/>
          <w:sz w:val="24"/>
          <w:szCs w:val="24"/>
        </w:rPr>
        <w:t>3. формирование уважительного отношения к иному мнению, истории и культуре других нар</w:t>
      </w:r>
      <w:r w:rsidRPr="002536CF">
        <w:rPr>
          <w:b w:val="0"/>
          <w:sz w:val="24"/>
          <w:szCs w:val="24"/>
        </w:rPr>
        <w:t>о</w:t>
      </w:r>
      <w:r w:rsidRPr="002536CF">
        <w:rPr>
          <w:b w:val="0"/>
          <w:sz w:val="24"/>
          <w:szCs w:val="24"/>
        </w:rPr>
        <w:t xml:space="preserve">дов; </w:t>
      </w:r>
    </w:p>
    <w:p w:rsidR="002536CF" w:rsidRPr="002536CF" w:rsidRDefault="002536CF" w:rsidP="002536CF">
      <w:pPr>
        <w:ind w:firstLine="709"/>
        <w:jc w:val="both"/>
        <w:rPr>
          <w:b w:val="0"/>
          <w:sz w:val="24"/>
          <w:szCs w:val="24"/>
        </w:rPr>
      </w:pPr>
      <w:r w:rsidRPr="002536CF">
        <w:rPr>
          <w:b w:val="0"/>
          <w:sz w:val="24"/>
          <w:szCs w:val="24"/>
        </w:rPr>
        <w:t xml:space="preserve">4. овладение начальными навыками адаптации в динамично изменяющемся и развивающемся мире; </w:t>
      </w:r>
    </w:p>
    <w:p w:rsidR="002536CF" w:rsidRPr="002536CF" w:rsidRDefault="002536CF" w:rsidP="002536CF">
      <w:pPr>
        <w:ind w:firstLine="709"/>
        <w:jc w:val="both"/>
        <w:rPr>
          <w:b w:val="0"/>
          <w:sz w:val="24"/>
          <w:szCs w:val="24"/>
        </w:rPr>
      </w:pPr>
      <w:r w:rsidRPr="002536CF">
        <w:rPr>
          <w:b w:val="0"/>
          <w:sz w:val="24"/>
          <w:szCs w:val="24"/>
        </w:rPr>
        <w:t>5. принятие и освоение социальной роли обучающегося, развитие мотивов учебной де</w:t>
      </w:r>
      <w:r w:rsidRPr="002536CF">
        <w:rPr>
          <w:b w:val="0"/>
          <w:sz w:val="24"/>
          <w:szCs w:val="24"/>
        </w:rPr>
        <w:t>я</w:t>
      </w:r>
      <w:r w:rsidRPr="002536CF">
        <w:rPr>
          <w:b w:val="0"/>
          <w:sz w:val="24"/>
          <w:szCs w:val="24"/>
        </w:rPr>
        <w:t xml:space="preserve">тельности и формирование личностного смысла учения; </w:t>
      </w:r>
    </w:p>
    <w:p w:rsidR="002536CF" w:rsidRPr="002536CF" w:rsidRDefault="002536CF" w:rsidP="002536CF">
      <w:pPr>
        <w:ind w:firstLine="709"/>
        <w:jc w:val="both"/>
        <w:rPr>
          <w:b w:val="0"/>
          <w:sz w:val="24"/>
          <w:szCs w:val="24"/>
        </w:rPr>
      </w:pPr>
      <w:r w:rsidRPr="002536CF">
        <w:rPr>
          <w:b w:val="0"/>
          <w:sz w:val="24"/>
          <w:szCs w:val="24"/>
        </w:rPr>
        <w:t>6. развитие самостоятельности и личной ответственности за свои поступки, в том числе в и</w:t>
      </w:r>
      <w:r w:rsidRPr="002536CF">
        <w:rPr>
          <w:b w:val="0"/>
          <w:sz w:val="24"/>
          <w:szCs w:val="24"/>
        </w:rPr>
        <w:t>н</w:t>
      </w:r>
      <w:r w:rsidRPr="002536CF">
        <w:rPr>
          <w:b w:val="0"/>
          <w:sz w:val="24"/>
          <w:szCs w:val="24"/>
        </w:rPr>
        <w:t>формационной деятельности, на основе представлений о нравственных нормах, социальной справедл</w:t>
      </w:r>
      <w:r w:rsidRPr="002536CF">
        <w:rPr>
          <w:b w:val="0"/>
          <w:sz w:val="24"/>
          <w:szCs w:val="24"/>
        </w:rPr>
        <w:t>и</w:t>
      </w:r>
      <w:r w:rsidRPr="002536CF">
        <w:rPr>
          <w:b w:val="0"/>
          <w:sz w:val="24"/>
          <w:szCs w:val="24"/>
        </w:rPr>
        <w:t xml:space="preserve">вости и свободе; </w:t>
      </w:r>
    </w:p>
    <w:p w:rsidR="002536CF" w:rsidRPr="000246D0" w:rsidRDefault="002536CF" w:rsidP="002536CF">
      <w:pPr>
        <w:ind w:firstLine="709"/>
        <w:jc w:val="both"/>
        <w:rPr>
          <w:sz w:val="24"/>
          <w:szCs w:val="24"/>
        </w:rPr>
      </w:pPr>
      <w:r w:rsidRPr="000246D0">
        <w:rPr>
          <w:sz w:val="24"/>
          <w:szCs w:val="24"/>
        </w:rPr>
        <w:t xml:space="preserve">формирование эстетических потребностей, ценностей и чувств; </w:t>
      </w:r>
    </w:p>
    <w:p w:rsidR="002536CF" w:rsidRPr="002536CF" w:rsidRDefault="002536CF" w:rsidP="002536CF">
      <w:pPr>
        <w:ind w:firstLine="709"/>
        <w:jc w:val="both"/>
        <w:rPr>
          <w:b w:val="0"/>
          <w:sz w:val="24"/>
          <w:szCs w:val="24"/>
        </w:rPr>
      </w:pPr>
      <w:r w:rsidRPr="002536CF">
        <w:rPr>
          <w:b w:val="0"/>
          <w:sz w:val="24"/>
          <w:szCs w:val="24"/>
        </w:rPr>
        <w:t>7. развитие этических чувств, доброжелательности и эмоционально-нравственной отзы</w:t>
      </w:r>
      <w:r w:rsidRPr="002536CF">
        <w:rPr>
          <w:b w:val="0"/>
          <w:sz w:val="24"/>
          <w:szCs w:val="24"/>
        </w:rPr>
        <w:t>в</w:t>
      </w:r>
      <w:r w:rsidRPr="002536CF">
        <w:rPr>
          <w:b w:val="0"/>
          <w:sz w:val="24"/>
          <w:szCs w:val="24"/>
        </w:rPr>
        <w:t xml:space="preserve">чивости, понимания и сопереживания чувствам других людей; </w:t>
      </w:r>
    </w:p>
    <w:p w:rsidR="002536CF" w:rsidRPr="002536CF" w:rsidRDefault="002536CF" w:rsidP="002536CF">
      <w:pPr>
        <w:ind w:firstLine="709"/>
        <w:jc w:val="both"/>
        <w:rPr>
          <w:b w:val="0"/>
          <w:sz w:val="24"/>
          <w:szCs w:val="24"/>
        </w:rPr>
      </w:pPr>
      <w:r w:rsidRPr="002536CF">
        <w:rPr>
          <w:b w:val="0"/>
          <w:sz w:val="24"/>
          <w:szCs w:val="24"/>
        </w:rPr>
        <w:t>8. развитие навыков сотрудничества со взрослыми и сверстниками в разных социальных ситу</w:t>
      </w:r>
      <w:r w:rsidRPr="002536CF">
        <w:rPr>
          <w:b w:val="0"/>
          <w:sz w:val="24"/>
          <w:szCs w:val="24"/>
        </w:rPr>
        <w:t>а</w:t>
      </w:r>
      <w:r w:rsidRPr="002536CF">
        <w:rPr>
          <w:b w:val="0"/>
          <w:sz w:val="24"/>
          <w:szCs w:val="24"/>
        </w:rPr>
        <w:t xml:space="preserve">циях, умения не создавать конфликтов и находить выходы из спорных ситуаций; </w:t>
      </w:r>
    </w:p>
    <w:p w:rsidR="002536CF" w:rsidRPr="002536CF" w:rsidRDefault="002536CF" w:rsidP="002536CF">
      <w:pPr>
        <w:ind w:firstLine="709"/>
        <w:jc w:val="both"/>
        <w:rPr>
          <w:b w:val="0"/>
          <w:sz w:val="24"/>
          <w:szCs w:val="24"/>
        </w:rPr>
      </w:pPr>
      <w:r w:rsidRPr="002536CF">
        <w:rPr>
          <w:b w:val="0"/>
          <w:sz w:val="24"/>
          <w:szCs w:val="24"/>
        </w:rPr>
        <w:t>9. осознание иностранного языка как средства международного межкультурного общения, сбл</w:t>
      </w:r>
      <w:r w:rsidRPr="002536CF">
        <w:rPr>
          <w:b w:val="0"/>
          <w:sz w:val="24"/>
          <w:szCs w:val="24"/>
        </w:rPr>
        <w:t>и</w:t>
      </w:r>
      <w:r w:rsidRPr="002536CF">
        <w:rPr>
          <w:b w:val="0"/>
          <w:sz w:val="24"/>
          <w:szCs w:val="24"/>
        </w:rPr>
        <w:t>жающего людей, обеспечивающего дружеские контакты и деловое взаимодействие, расширяющего п</w:t>
      </w:r>
      <w:r w:rsidRPr="002536CF">
        <w:rPr>
          <w:b w:val="0"/>
          <w:sz w:val="24"/>
          <w:szCs w:val="24"/>
        </w:rPr>
        <w:t>о</w:t>
      </w:r>
      <w:r w:rsidRPr="002536CF">
        <w:rPr>
          <w:b w:val="0"/>
          <w:sz w:val="24"/>
          <w:szCs w:val="24"/>
        </w:rPr>
        <w:t>знавательные возможности, востребованность и мобильность человека в совреме</w:t>
      </w:r>
      <w:r w:rsidRPr="002536CF">
        <w:rPr>
          <w:b w:val="0"/>
          <w:sz w:val="24"/>
          <w:szCs w:val="24"/>
        </w:rPr>
        <w:t>н</w:t>
      </w:r>
      <w:r w:rsidRPr="002536CF">
        <w:rPr>
          <w:b w:val="0"/>
          <w:sz w:val="24"/>
          <w:szCs w:val="24"/>
        </w:rPr>
        <w:t xml:space="preserve">ном мире; </w:t>
      </w:r>
    </w:p>
    <w:p w:rsidR="002536CF" w:rsidRPr="002536CF" w:rsidRDefault="002536CF" w:rsidP="002536CF">
      <w:pPr>
        <w:ind w:firstLine="709"/>
        <w:jc w:val="both"/>
        <w:rPr>
          <w:b w:val="0"/>
          <w:sz w:val="24"/>
          <w:szCs w:val="24"/>
        </w:rPr>
      </w:pPr>
      <w:r w:rsidRPr="002536CF">
        <w:rPr>
          <w:b w:val="0"/>
          <w:sz w:val="24"/>
          <w:szCs w:val="24"/>
        </w:rPr>
        <w:t xml:space="preserve"> 10. формирование представлений о мире, как о многоязычном, поликультурном, разноо</w:t>
      </w:r>
      <w:r w:rsidRPr="002536CF">
        <w:rPr>
          <w:b w:val="0"/>
          <w:sz w:val="24"/>
          <w:szCs w:val="24"/>
        </w:rPr>
        <w:t>б</w:t>
      </w:r>
      <w:r w:rsidRPr="002536CF">
        <w:rPr>
          <w:b w:val="0"/>
          <w:sz w:val="24"/>
          <w:szCs w:val="24"/>
        </w:rPr>
        <w:t>разном и  вместе с тем едином сообществе, открытом для дружбы, взаимопонимания, толерантности и уваж</w:t>
      </w:r>
      <w:r w:rsidRPr="002536CF">
        <w:rPr>
          <w:b w:val="0"/>
          <w:sz w:val="24"/>
          <w:szCs w:val="24"/>
        </w:rPr>
        <w:t>е</w:t>
      </w:r>
      <w:r w:rsidRPr="002536CF">
        <w:rPr>
          <w:b w:val="0"/>
          <w:sz w:val="24"/>
          <w:szCs w:val="24"/>
        </w:rPr>
        <w:t xml:space="preserve">ния людей друг к другу; </w:t>
      </w:r>
    </w:p>
    <w:p w:rsidR="002536CF" w:rsidRPr="002536CF" w:rsidRDefault="002536CF" w:rsidP="002536CF">
      <w:pPr>
        <w:ind w:firstLine="709"/>
        <w:jc w:val="both"/>
        <w:rPr>
          <w:bCs/>
          <w:i/>
          <w:iCs/>
          <w:sz w:val="24"/>
          <w:szCs w:val="24"/>
        </w:rPr>
      </w:pPr>
      <w:r w:rsidRPr="002536CF">
        <w:rPr>
          <w:bCs/>
          <w:i/>
          <w:iCs/>
          <w:sz w:val="24"/>
          <w:szCs w:val="24"/>
        </w:rPr>
        <w:t xml:space="preserve">Метапредметные результаты: </w:t>
      </w:r>
    </w:p>
    <w:p w:rsidR="002536CF" w:rsidRPr="002536CF" w:rsidRDefault="002536CF" w:rsidP="002536CF">
      <w:pPr>
        <w:ind w:firstLine="709"/>
        <w:jc w:val="both"/>
        <w:rPr>
          <w:b w:val="0"/>
          <w:sz w:val="24"/>
          <w:szCs w:val="24"/>
        </w:rPr>
      </w:pPr>
      <w:r w:rsidRPr="002536CF">
        <w:rPr>
          <w:b w:val="0"/>
          <w:sz w:val="24"/>
          <w:szCs w:val="24"/>
        </w:rPr>
        <w:t xml:space="preserve">1. овладение способностью принимать и сохранять цели и задачи учебной деятельности, поиска средств ее осуществления; </w:t>
      </w:r>
    </w:p>
    <w:p w:rsidR="002536CF" w:rsidRPr="002536CF" w:rsidRDefault="002536CF" w:rsidP="002536CF">
      <w:pPr>
        <w:ind w:firstLine="709"/>
        <w:jc w:val="both"/>
        <w:rPr>
          <w:b w:val="0"/>
          <w:sz w:val="24"/>
          <w:szCs w:val="24"/>
        </w:rPr>
      </w:pPr>
      <w:r w:rsidRPr="002536CF">
        <w:rPr>
          <w:b w:val="0"/>
          <w:sz w:val="24"/>
          <w:szCs w:val="24"/>
        </w:rPr>
        <w:t>2.  освоение способов решения проблем творческого и поискового характера;</w:t>
      </w:r>
    </w:p>
    <w:p w:rsidR="002536CF" w:rsidRPr="002536CF" w:rsidRDefault="002536CF" w:rsidP="002536CF">
      <w:pPr>
        <w:ind w:firstLine="709"/>
        <w:jc w:val="both"/>
        <w:rPr>
          <w:b w:val="0"/>
          <w:sz w:val="24"/>
          <w:szCs w:val="24"/>
        </w:rPr>
      </w:pPr>
      <w:r w:rsidRPr="002536CF">
        <w:rPr>
          <w:b w:val="0"/>
          <w:sz w:val="24"/>
          <w:szCs w:val="24"/>
        </w:rPr>
        <w:t xml:space="preserve"> 3. формирование умения планировать, контролировать и оценивать учебные действия в соотве</w:t>
      </w:r>
      <w:r w:rsidRPr="002536CF">
        <w:rPr>
          <w:b w:val="0"/>
          <w:sz w:val="24"/>
          <w:szCs w:val="24"/>
        </w:rPr>
        <w:t>т</w:t>
      </w:r>
      <w:r w:rsidRPr="002536CF">
        <w:rPr>
          <w:b w:val="0"/>
          <w:sz w:val="24"/>
          <w:szCs w:val="24"/>
        </w:rPr>
        <w:t>ствии с поставленной задачей и условиями ее реализации; определять наиболее эффе</w:t>
      </w:r>
      <w:r w:rsidRPr="002536CF">
        <w:rPr>
          <w:b w:val="0"/>
          <w:sz w:val="24"/>
          <w:szCs w:val="24"/>
        </w:rPr>
        <w:t>к</w:t>
      </w:r>
      <w:r w:rsidRPr="002536CF">
        <w:rPr>
          <w:b w:val="0"/>
          <w:sz w:val="24"/>
          <w:szCs w:val="24"/>
        </w:rPr>
        <w:t>тивные способы достижения результата;</w:t>
      </w:r>
    </w:p>
    <w:p w:rsidR="002536CF" w:rsidRPr="002536CF" w:rsidRDefault="002536CF" w:rsidP="002536CF">
      <w:pPr>
        <w:ind w:firstLine="709"/>
        <w:jc w:val="both"/>
        <w:rPr>
          <w:b w:val="0"/>
          <w:sz w:val="24"/>
          <w:szCs w:val="24"/>
        </w:rPr>
      </w:pPr>
      <w:r w:rsidRPr="002536CF">
        <w:rPr>
          <w:b w:val="0"/>
          <w:sz w:val="24"/>
          <w:szCs w:val="24"/>
        </w:rPr>
        <w:t>4.  формирование умения понимать причины успеха/неуспеха учебной деятельности и способн</w:t>
      </w:r>
      <w:r w:rsidRPr="002536CF">
        <w:rPr>
          <w:b w:val="0"/>
          <w:sz w:val="24"/>
          <w:szCs w:val="24"/>
        </w:rPr>
        <w:t>о</w:t>
      </w:r>
      <w:r w:rsidRPr="002536CF">
        <w:rPr>
          <w:b w:val="0"/>
          <w:sz w:val="24"/>
          <w:szCs w:val="24"/>
        </w:rPr>
        <w:t xml:space="preserve">сти конструктивно действовать даже в ситуациях неуспеха; </w:t>
      </w:r>
    </w:p>
    <w:p w:rsidR="002536CF" w:rsidRPr="002536CF" w:rsidRDefault="002536CF" w:rsidP="002536CF">
      <w:pPr>
        <w:ind w:firstLine="709"/>
        <w:jc w:val="both"/>
        <w:rPr>
          <w:b w:val="0"/>
          <w:sz w:val="24"/>
          <w:szCs w:val="24"/>
        </w:rPr>
      </w:pPr>
      <w:r w:rsidRPr="002536CF">
        <w:rPr>
          <w:b w:val="0"/>
          <w:sz w:val="24"/>
          <w:szCs w:val="24"/>
        </w:rPr>
        <w:t xml:space="preserve">5. освоение начальных форм познавательной и личностной рефлексии; </w:t>
      </w:r>
    </w:p>
    <w:p w:rsidR="002536CF" w:rsidRPr="002536CF" w:rsidRDefault="002536CF" w:rsidP="002536CF">
      <w:pPr>
        <w:ind w:firstLine="709"/>
        <w:jc w:val="both"/>
        <w:rPr>
          <w:b w:val="0"/>
          <w:sz w:val="24"/>
          <w:szCs w:val="24"/>
        </w:rPr>
      </w:pPr>
      <w:r w:rsidRPr="002536CF">
        <w:rPr>
          <w:b w:val="0"/>
          <w:sz w:val="24"/>
          <w:szCs w:val="24"/>
        </w:rPr>
        <w:t>6. овладение навыками смыслового чтения текстов различных стилей и жанров в соотве</w:t>
      </w:r>
      <w:r w:rsidRPr="002536CF">
        <w:rPr>
          <w:b w:val="0"/>
          <w:sz w:val="24"/>
          <w:szCs w:val="24"/>
        </w:rPr>
        <w:t>т</w:t>
      </w:r>
      <w:r w:rsidRPr="002536CF">
        <w:rPr>
          <w:b w:val="0"/>
          <w:sz w:val="24"/>
          <w:szCs w:val="24"/>
        </w:rPr>
        <w:t xml:space="preserve">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536CF" w:rsidRPr="002536CF" w:rsidRDefault="002536CF" w:rsidP="002536CF">
      <w:pPr>
        <w:ind w:firstLine="709"/>
        <w:jc w:val="both"/>
        <w:rPr>
          <w:b w:val="0"/>
          <w:sz w:val="24"/>
          <w:szCs w:val="24"/>
        </w:rPr>
      </w:pPr>
      <w:r w:rsidRPr="002536CF">
        <w:rPr>
          <w:b w:val="0"/>
          <w:sz w:val="24"/>
          <w:szCs w:val="24"/>
        </w:rPr>
        <w:t>7. готовность слушать собеседника и вести диалог; готовность признавать возможность сущ</w:t>
      </w:r>
      <w:r w:rsidRPr="002536CF">
        <w:rPr>
          <w:b w:val="0"/>
          <w:sz w:val="24"/>
          <w:szCs w:val="24"/>
        </w:rPr>
        <w:t>е</w:t>
      </w:r>
      <w:r w:rsidRPr="002536CF">
        <w:rPr>
          <w:b w:val="0"/>
          <w:sz w:val="24"/>
          <w:szCs w:val="24"/>
        </w:rPr>
        <w:t>ствования различных точек зрения и права каждого иметь свою; излагать свое мнение и аргументир</w:t>
      </w:r>
      <w:r w:rsidRPr="002536CF">
        <w:rPr>
          <w:b w:val="0"/>
          <w:sz w:val="24"/>
          <w:szCs w:val="24"/>
        </w:rPr>
        <w:t>о</w:t>
      </w:r>
      <w:r w:rsidRPr="002536CF">
        <w:rPr>
          <w:b w:val="0"/>
          <w:sz w:val="24"/>
          <w:szCs w:val="24"/>
        </w:rPr>
        <w:t xml:space="preserve">вать свою точку зрения и оценку событий; </w:t>
      </w:r>
    </w:p>
    <w:p w:rsidR="002536CF" w:rsidRPr="002536CF" w:rsidRDefault="002536CF" w:rsidP="002536CF">
      <w:pPr>
        <w:ind w:firstLine="709"/>
        <w:jc w:val="both"/>
        <w:rPr>
          <w:b w:val="0"/>
          <w:sz w:val="24"/>
          <w:szCs w:val="24"/>
        </w:rPr>
      </w:pPr>
      <w:r w:rsidRPr="002536CF">
        <w:rPr>
          <w:b w:val="0"/>
          <w:sz w:val="24"/>
          <w:szCs w:val="24"/>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w:t>
      </w:r>
      <w:r w:rsidRPr="002536CF">
        <w:rPr>
          <w:b w:val="0"/>
          <w:sz w:val="24"/>
          <w:szCs w:val="24"/>
        </w:rPr>
        <w:t>ь</w:t>
      </w:r>
      <w:r w:rsidRPr="002536CF">
        <w:rPr>
          <w:b w:val="0"/>
          <w:sz w:val="24"/>
          <w:szCs w:val="24"/>
        </w:rPr>
        <w:t>ности, адекватно оценивать собственное поведение и поведение окружающих;</w:t>
      </w:r>
    </w:p>
    <w:p w:rsidR="002536CF" w:rsidRPr="002536CF" w:rsidRDefault="002536CF" w:rsidP="002536CF">
      <w:pPr>
        <w:ind w:firstLine="709"/>
        <w:jc w:val="both"/>
        <w:rPr>
          <w:b w:val="0"/>
          <w:sz w:val="24"/>
          <w:szCs w:val="24"/>
        </w:rPr>
      </w:pPr>
      <w:r w:rsidRPr="002536CF">
        <w:rPr>
          <w:b w:val="0"/>
          <w:sz w:val="24"/>
          <w:szCs w:val="24"/>
        </w:rPr>
        <w:t>9. готовность конструктивно разрешать конфликты посредством учета интересов сторон и с</w:t>
      </w:r>
      <w:r w:rsidRPr="002536CF">
        <w:rPr>
          <w:b w:val="0"/>
          <w:sz w:val="24"/>
          <w:szCs w:val="24"/>
        </w:rPr>
        <w:t>о</w:t>
      </w:r>
      <w:r w:rsidRPr="002536CF">
        <w:rPr>
          <w:b w:val="0"/>
          <w:sz w:val="24"/>
          <w:szCs w:val="24"/>
        </w:rPr>
        <w:t>трудничества;</w:t>
      </w:r>
    </w:p>
    <w:p w:rsidR="002536CF" w:rsidRPr="002536CF" w:rsidRDefault="002536CF" w:rsidP="002536CF">
      <w:pPr>
        <w:ind w:firstLine="709"/>
        <w:jc w:val="both"/>
        <w:rPr>
          <w:b w:val="0"/>
          <w:sz w:val="24"/>
          <w:szCs w:val="24"/>
        </w:rPr>
      </w:pPr>
      <w:r w:rsidRPr="002536CF">
        <w:rPr>
          <w:b w:val="0"/>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w:t>
      </w:r>
      <w:r w:rsidRPr="002536CF">
        <w:rPr>
          <w:b w:val="0"/>
          <w:sz w:val="24"/>
          <w:szCs w:val="24"/>
        </w:rPr>
        <w:t>е</w:t>
      </w:r>
      <w:r w:rsidRPr="002536CF">
        <w:rPr>
          <w:b w:val="0"/>
          <w:sz w:val="24"/>
          <w:szCs w:val="24"/>
        </w:rPr>
        <w:t>та.</w:t>
      </w:r>
    </w:p>
    <w:p w:rsidR="002536CF" w:rsidRPr="002536CF" w:rsidRDefault="002536CF" w:rsidP="002536CF">
      <w:pPr>
        <w:ind w:firstLine="709"/>
        <w:jc w:val="both"/>
        <w:rPr>
          <w:b w:val="0"/>
          <w:sz w:val="24"/>
          <w:szCs w:val="24"/>
        </w:rPr>
      </w:pPr>
      <w:r w:rsidRPr="002536CF">
        <w:rPr>
          <w:b w:val="0"/>
          <w:sz w:val="24"/>
          <w:szCs w:val="24"/>
        </w:rPr>
        <w:t>10. развитие социальных умений младшего школьника, необходимых для общения как на ро</w:t>
      </w:r>
      <w:r w:rsidRPr="002536CF">
        <w:rPr>
          <w:b w:val="0"/>
          <w:sz w:val="24"/>
          <w:szCs w:val="24"/>
        </w:rPr>
        <w:t>д</w:t>
      </w:r>
      <w:r w:rsidRPr="002536CF">
        <w:rPr>
          <w:b w:val="0"/>
          <w:sz w:val="24"/>
          <w:szCs w:val="24"/>
        </w:rPr>
        <w:t>ном, так и иностранном языке в пределах доступных и соответствующих возрасту речевых с</w:t>
      </w:r>
      <w:r w:rsidRPr="002536CF">
        <w:rPr>
          <w:b w:val="0"/>
          <w:sz w:val="24"/>
          <w:szCs w:val="24"/>
        </w:rPr>
        <w:t>и</w:t>
      </w:r>
      <w:r w:rsidRPr="002536CF">
        <w:rPr>
          <w:b w:val="0"/>
          <w:sz w:val="24"/>
          <w:szCs w:val="24"/>
        </w:rPr>
        <w:t xml:space="preserve">туаций, коммуникативных потребностей ребёнка и его языковых способностей; </w:t>
      </w:r>
    </w:p>
    <w:p w:rsidR="002536CF" w:rsidRPr="002536CF" w:rsidRDefault="002536CF" w:rsidP="002536CF">
      <w:pPr>
        <w:ind w:firstLine="709"/>
        <w:jc w:val="both"/>
        <w:rPr>
          <w:b w:val="0"/>
          <w:sz w:val="24"/>
          <w:szCs w:val="24"/>
        </w:rPr>
      </w:pPr>
      <w:r w:rsidRPr="002536CF">
        <w:rPr>
          <w:b w:val="0"/>
          <w:sz w:val="24"/>
          <w:szCs w:val="24"/>
        </w:rPr>
        <w:t>11. формирование общего кругозора младших школьников с постепенным развитием и усложн</w:t>
      </w:r>
      <w:r w:rsidRPr="002536CF">
        <w:rPr>
          <w:b w:val="0"/>
          <w:sz w:val="24"/>
          <w:szCs w:val="24"/>
        </w:rPr>
        <w:t>е</w:t>
      </w:r>
      <w:r w:rsidRPr="002536CF">
        <w:rPr>
          <w:b w:val="0"/>
          <w:sz w:val="24"/>
          <w:szCs w:val="24"/>
        </w:rPr>
        <w:t>нием языковой картины окружающего их мира, отражающей явления природы, межличностные отн</w:t>
      </w:r>
      <w:r w:rsidRPr="002536CF">
        <w:rPr>
          <w:b w:val="0"/>
          <w:sz w:val="24"/>
          <w:szCs w:val="24"/>
        </w:rPr>
        <w:t>о</w:t>
      </w:r>
      <w:r w:rsidRPr="002536CF">
        <w:rPr>
          <w:b w:val="0"/>
          <w:sz w:val="24"/>
          <w:szCs w:val="24"/>
        </w:rPr>
        <w:t xml:space="preserve">шения, учебную и трудовую деятельность, сферу искусства и культуры; </w:t>
      </w:r>
    </w:p>
    <w:p w:rsidR="002536CF" w:rsidRPr="002536CF" w:rsidRDefault="002536CF" w:rsidP="002536CF">
      <w:pPr>
        <w:ind w:firstLine="709"/>
        <w:jc w:val="both"/>
        <w:rPr>
          <w:b w:val="0"/>
          <w:sz w:val="24"/>
          <w:szCs w:val="24"/>
        </w:rPr>
      </w:pPr>
      <w:r w:rsidRPr="002536CF">
        <w:rPr>
          <w:b w:val="0"/>
          <w:sz w:val="24"/>
          <w:szCs w:val="24"/>
        </w:rPr>
        <w:t>12. усвоение общеучебных умений и универсальных познавательных действий, к которым отн</w:t>
      </w:r>
      <w:r w:rsidRPr="002536CF">
        <w:rPr>
          <w:b w:val="0"/>
          <w:sz w:val="24"/>
          <w:szCs w:val="24"/>
        </w:rPr>
        <w:t>о</w:t>
      </w:r>
      <w:r w:rsidRPr="002536CF">
        <w:rPr>
          <w:b w:val="0"/>
          <w:sz w:val="24"/>
          <w:szCs w:val="24"/>
        </w:rPr>
        <w:t>сится извлечение информации из материалов на печатных и электронных носителях, прео</w:t>
      </w:r>
      <w:r w:rsidRPr="002536CF">
        <w:rPr>
          <w:b w:val="0"/>
          <w:sz w:val="24"/>
          <w:szCs w:val="24"/>
        </w:rPr>
        <w:t>б</w:t>
      </w:r>
      <w:r w:rsidRPr="002536CF">
        <w:rPr>
          <w:b w:val="0"/>
          <w:sz w:val="24"/>
          <w:szCs w:val="24"/>
        </w:rPr>
        <w:t>разование информации из графической формы в текстовую, использование справочной литер</w:t>
      </w:r>
      <w:r w:rsidRPr="002536CF">
        <w:rPr>
          <w:b w:val="0"/>
          <w:sz w:val="24"/>
          <w:szCs w:val="24"/>
        </w:rPr>
        <w:t>а</w:t>
      </w:r>
      <w:r w:rsidRPr="002536CF">
        <w:rPr>
          <w:b w:val="0"/>
          <w:sz w:val="24"/>
          <w:szCs w:val="24"/>
        </w:rPr>
        <w:t>туры и словарей, поиск информации с использованием ИКТ, индивидуальный поиск решения, парное и групповое вза</w:t>
      </w:r>
      <w:r w:rsidRPr="002536CF">
        <w:rPr>
          <w:b w:val="0"/>
          <w:sz w:val="24"/>
          <w:szCs w:val="24"/>
        </w:rPr>
        <w:t>и</w:t>
      </w:r>
      <w:r w:rsidRPr="002536CF">
        <w:rPr>
          <w:b w:val="0"/>
          <w:sz w:val="24"/>
          <w:szCs w:val="24"/>
        </w:rPr>
        <w:t>модействие в познавательных целях,  преобразование информации в ц</w:t>
      </w:r>
      <w:r w:rsidRPr="002536CF">
        <w:rPr>
          <w:b w:val="0"/>
          <w:sz w:val="24"/>
          <w:szCs w:val="24"/>
        </w:rPr>
        <w:t>е</w:t>
      </w:r>
      <w:r w:rsidRPr="002536CF">
        <w:rPr>
          <w:b w:val="0"/>
          <w:sz w:val="24"/>
          <w:szCs w:val="24"/>
        </w:rPr>
        <w:t xml:space="preserve">лях понимания, коммуникация информации; </w:t>
      </w:r>
    </w:p>
    <w:p w:rsidR="002536CF" w:rsidRPr="002536CF" w:rsidRDefault="002536CF" w:rsidP="002536CF">
      <w:pPr>
        <w:ind w:firstLine="709"/>
        <w:jc w:val="both"/>
        <w:rPr>
          <w:b w:val="0"/>
          <w:sz w:val="24"/>
          <w:szCs w:val="24"/>
        </w:rPr>
      </w:pPr>
      <w:r w:rsidRPr="002536CF">
        <w:rPr>
          <w:b w:val="0"/>
          <w:sz w:val="24"/>
          <w:szCs w:val="24"/>
        </w:rPr>
        <w:t>13. сохранение познавательной цели при выполнении учебных заданий с компонентами учебно-познавательного комплекта и перенос сформированных умений, а также универсальных познавател</w:t>
      </w:r>
      <w:r w:rsidRPr="002536CF">
        <w:rPr>
          <w:b w:val="0"/>
          <w:sz w:val="24"/>
          <w:szCs w:val="24"/>
        </w:rPr>
        <w:t>ь</w:t>
      </w:r>
      <w:r w:rsidRPr="002536CF">
        <w:rPr>
          <w:b w:val="0"/>
          <w:sz w:val="24"/>
          <w:szCs w:val="24"/>
        </w:rPr>
        <w:t xml:space="preserve">ных действий на новые учебные ситуации. </w:t>
      </w:r>
    </w:p>
    <w:p w:rsidR="002536CF" w:rsidRPr="002536CF" w:rsidRDefault="002536CF" w:rsidP="002536CF">
      <w:pPr>
        <w:ind w:firstLine="709"/>
        <w:jc w:val="both"/>
        <w:rPr>
          <w:bCs/>
          <w:i/>
          <w:iCs/>
          <w:sz w:val="24"/>
          <w:szCs w:val="24"/>
        </w:rPr>
      </w:pPr>
      <w:r w:rsidRPr="002536CF">
        <w:rPr>
          <w:bCs/>
          <w:i/>
          <w:iCs/>
          <w:sz w:val="24"/>
          <w:szCs w:val="24"/>
        </w:rPr>
        <w:t xml:space="preserve">Предметные результаты: </w:t>
      </w:r>
    </w:p>
    <w:p w:rsidR="002536CF" w:rsidRPr="002536CF" w:rsidRDefault="002536CF" w:rsidP="002536CF">
      <w:pPr>
        <w:ind w:firstLine="709"/>
        <w:jc w:val="both"/>
        <w:rPr>
          <w:sz w:val="24"/>
          <w:szCs w:val="24"/>
        </w:rPr>
      </w:pPr>
      <w:r w:rsidRPr="002536CF">
        <w:rPr>
          <w:bCs/>
          <w:sz w:val="24"/>
          <w:szCs w:val="24"/>
        </w:rPr>
        <w:t>А.</w:t>
      </w:r>
      <w:r w:rsidRPr="002536CF">
        <w:rPr>
          <w:sz w:val="24"/>
          <w:szCs w:val="24"/>
        </w:rPr>
        <w:t xml:space="preserve"> </w:t>
      </w:r>
      <w:r w:rsidRPr="002536CF">
        <w:rPr>
          <w:bCs/>
          <w:i/>
          <w:iCs/>
          <w:sz w:val="24"/>
          <w:szCs w:val="24"/>
        </w:rPr>
        <w:t>В сфере коммуникативной компетенции:</w:t>
      </w:r>
    </w:p>
    <w:p w:rsidR="002536CF" w:rsidRPr="002536CF" w:rsidRDefault="002536CF" w:rsidP="002536CF">
      <w:pPr>
        <w:ind w:firstLine="709"/>
        <w:jc w:val="both"/>
        <w:rPr>
          <w:b w:val="0"/>
          <w:sz w:val="24"/>
          <w:szCs w:val="24"/>
        </w:rPr>
      </w:pPr>
      <w:r w:rsidRPr="002536CF">
        <w:rPr>
          <w:b w:val="0"/>
          <w:sz w:val="24"/>
          <w:szCs w:val="24"/>
        </w:rPr>
        <w:t>1. языковые представления и навыки (фонетические, орфографические, лексические и граммат</w:t>
      </w:r>
      <w:r w:rsidRPr="002536CF">
        <w:rPr>
          <w:b w:val="0"/>
          <w:sz w:val="24"/>
          <w:szCs w:val="24"/>
        </w:rPr>
        <w:t>и</w:t>
      </w:r>
      <w:r w:rsidRPr="002536CF">
        <w:rPr>
          <w:b w:val="0"/>
          <w:sz w:val="24"/>
          <w:szCs w:val="24"/>
        </w:rPr>
        <w:t>ческие);</w:t>
      </w:r>
    </w:p>
    <w:p w:rsidR="002536CF" w:rsidRPr="002536CF" w:rsidRDefault="002536CF" w:rsidP="002536CF">
      <w:pPr>
        <w:ind w:firstLine="709"/>
        <w:jc w:val="both"/>
        <w:rPr>
          <w:b w:val="0"/>
          <w:sz w:val="24"/>
          <w:szCs w:val="24"/>
        </w:rPr>
      </w:pPr>
      <w:r w:rsidRPr="002536CF">
        <w:rPr>
          <w:b w:val="0"/>
          <w:sz w:val="24"/>
          <w:szCs w:val="24"/>
        </w:rPr>
        <w:t>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w:t>
      </w:r>
      <w:r w:rsidRPr="002536CF">
        <w:rPr>
          <w:b w:val="0"/>
          <w:sz w:val="24"/>
          <w:szCs w:val="24"/>
        </w:rPr>
        <w:t>я</w:t>
      </w:r>
      <w:r w:rsidRPr="002536CF">
        <w:rPr>
          <w:b w:val="0"/>
          <w:sz w:val="24"/>
          <w:szCs w:val="24"/>
        </w:rPr>
        <w:t xml:space="preserve">ми себя, семьи и других людей, предметов, картинок и персонажей); </w:t>
      </w:r>
    </w:p>
    <w:p w:rsidR="002536CF" w:rsidRPr="002536CF" w:rsidRDefault="002536CF" w:rsidP="002536CF">
      <w:pPr>
        <w:ind w:firstLine="709"/>
        <w:jc w:val="both"/>
        <w:rPr>
          <w:b w:val="0"/>
          <w:sz w:val="24"/>
          <w:szCs w:val="24"/>
        </w:rPr>
      </w:pPr>
      <w:r w:rsidRPr="002536CF">
        <w:rPr>
          <w:b w:val="0"/>
          <w:sz w:val="24"/>
          <w:szCs w:val="24"/>
        </w:rPr>
        <w:t>2. аудирование (понимание на слух речи учителя и других учащихся, восприятие основного с</w:t>
      </w:r>
      <w:r w:rsidRPr="002536CF">
        <w:rPr>
          <w:b w:val="0"/>
          <w:sz w:val="24"/>
          <w:szCs w:val="24"/>
        </w:rPr>
        <w:t>о</w:t>
      </w:r>
      <w:r w:rsidRPr="002536CF">
        <w:rPr>
          <w:b w:val="0"/>
          <w:sz w:val="24"/>
          <w:szCs w:val="24"/>
        </w:rPr>
        <w:t>держания несложных аудиотекстов и видеофрагментов на знакомом учащимся языковом мат</w:t>
      </w:r>
      <w:r w:rsidRPr="002536CF">
        <w:rPr>
          <w:b w:val="0"/>
          <w:sz w:val="24"/>
          <w:szCs w:val="24"/>
        </w:rPr>
        <w:t>е</w:t>
      </w:r>
      <w:r w:rsidRPr="002536CF">
        <w:rPr>
          <w:b w:val="0"/>
          <w:sz w:val="24"/>
          <w:szCs w:val="24"/>
        </w:rPr>
        <w:t>риале);</w:t>
      </w:r>
    </w:p>
    <w:p w:rsidR="002536CF" w:rsidRPr="002536CF" w:rsidRDefault="002536CF" w:rsidP="002536CF">
      <w:pPr>
        <w:ind w:firstLine="709"/>
        <w:jc w:val="both"/>
        <w:rPr>
          <w:b w:val="0"/>
          <w:sz w:val="24"/>
          <w:szCs w:val="24"/>
        </w:rPr>
      </w:pPr>
      <w:r w:rsidRPr="002536CF">
        <w:rPr>
          <w:b w:val="0"/>
          <w:sz w:val="24"/>
          <w:szCs w:val="24"/>
        </w:rPr>
        <w:t>чтение (воспринимать с пониманием тексты ограниченного объёма, соответствующие изученн</w:t>
      </w:r>
      <w:r w:rsidRPr="002536CF">
        <w:rPr>
          <w:b w:val="0"/>
          <w:sz w:val="24"/>
          <w:szCs w:val="24"/>
        </w:rPr>
        <w:t>о</w:t>
      </w:r>
      <w:r w:rsidRPr="002536CF">
        <w:rPr>
          <w:b w:val="0"/>
          <w:sz w:val="24"/>
          <w:szCs w:val="24"/>
        </w:rPr>
        <w:t>му тематическому материалу и интересам учащихся с соблюдением правил чтения и осмысленного и</w:t>
      </w:r>
      <w:r w:rsidRPr="002536CF">
        <w:rPr>
          <w:b w:val="0"/>
          <w:sz w:val="24"/>
          <w:szCs w:val="24"/>
        </w:rPr>
        <w:t>н</w:t>
      </w:r>
      <w:r w:rsidRPr="002536CF">
        <w:rPr>
          <w:b w:val="0"/>
          <w:sz w:val="24"/>
          <w:szCs w:val="24"/>
        </w:rPr>
        <w:t xml:space="preserve">тонирования); </w:t>
      </w:r>
    </w:p>
    <w:p w:rsidR="002536CF" w:rsidRPr="002536CF" w:rsidRDefault="002536CF" w:rsidP="002536CF">
      <w:pPr>
        <w:ind w:firstLine="709"/>
        <w:jc w:val="both"/>
        <w:rPr>
          <w:b w:val="0"/>
          <w:sz w:val="24"/>
          <w:szCs w:val="24"/>
        </w:rPr>
      </w:pPr>
      <w:r w:rsidRPr="002536CF">
        <w:rPr>
          <w:b w:val="0"/>
          <w:sz w:val="24"/>
          <w:szCs w:val="24"/>
        </w:rPr>
        <w:t>3. 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w:t>
      </w:r>
      <w:r w:rsidRPr="002536CF">
        <w:rPr>
          <w:b w:val="0"/>
          <w:sz w:val="24"/>
          <w:szCs w:val="24"/>
        </w:rPr>
        <w:t>т</w:t>
      </w:r>
      <w:r w:rsidRPr="002536CF">
        <w:rPr>
          <w:b w:val="0"/>
          <w:sz w:val="24"/>
          <w:szCs w:val="24"/>
        </w:rPr>
        <w:t xml:space="preserve">крытки, личное письмо ограниченного объёма);   </w:t>
      </w:r>
    </w:p>
    <w:p w:rsidR="002536CF" w:rsidRPr="002536CF" w:rsidRDefault="002536CF" w:rsidP="002536CF">
      <w:pPr>
        <w:ind w:firstLine="709"/>
        <w:jc w:val="both"/>
        <w:rPr>
          <w:b w:val="0"/>
          <w:sz w:val="24"/>
          <w:szCs w:val="24"/>
        </w:rPr>
      </w:pPr>
      <w:r w:rsidRPr="002536CF">
        <w:rPr>
          <w:b w:val="0"/>
          <w:sz w:val="24"/>
          <w:szCs w:val="24"/>
        </w:rPr>
        <w:t xml:space="preserve">4. 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 </w:t>
      </w:r>
    </w:p>
    <w:p w:rsidR="002536CF" w:rsidRPr="002536CF" w:rsidRDefault="002536CF" w:rsidP="002536CF">
      <w:pPr>
        <w:ind w:firstLine="709"/>
        <w:jc w:val="both"/>
        <w:rPr>
          <w:sz w:val="24"/>
          <w:szCs w:val="24"/>
        </w:rPr>
      </w:pPr>
      <w:r w:rsidRPr="002536CF">
        <w:rPr>
          <w:bCs/>
          <w:sz w:val="24"/>
          <w:szCs w:val="24"/>
        </w:rPr>
        <w:t>Б.</w:t>
      </w:r>
      <w:r w:rsidRPr="002536CF">
        <w:rPr>
          <w:sz w:val="24"/>
          <w:szCs w:val="24"/>
        </w:rPr>
        <w:t xml:space="preserve"> </w:t>
      </w:r>
      <w:r w:rsidRPr="002536CF">
        <w:rPr>
          <w:bCs/>
          <w:i/>
          <w:iCs/>
          <w:sz w:val="24"/>
          <w:szCs w:val="24"/>
        </w:rPr>
        <w:t>В познавательной сфере:</w:t>
      </w:r>
      <w:r w:rsidRPr="002536CF">
        <w:rPr>
          <w:sz w:val="24"/>
          <w:szCs w:val="24"/>
        </w:rPr>
        <w:t xml:space="preserve">  </w:t>
      </w:r>
    </w:p>
    <w:p w:rsidR="002536CF" w:rsidRPr="002536CF" w:rsidRDefault="002536CF" w:rsidP="002536CF">
      <w:pPr>
        <w:ind w:firstLine="709"/>
        <w:jc w:val="both"/>
        <w:rPr>
          <w:b w:val="0"/>
          <w:sz w:val="24"/>
          <w:szCs w:val="24"/>
        </w:rPr>
      </w:pPr>
      <w:r w:rsidRPr="002536CF">
        <w:rPr>
          <w:b w:val="0"/>
          <w:sz w:val="24"/>
          <w:szCs w:val="24"/>
        </w:rPr>
        <w:t>5. 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w:t>
      </w:r>
      <w:r w:rsidRPr="002536CF">
        <w:rPr>
          <w:b w:val="0"/>
          <w:sz w:val="24"/>
          <w:szCs w:val="24"/>
        </w:rPr>
        <w:t>о</w:t>
      </w:r>
      <w:r w:rsidRPr="002536CF">
        <w:rPr>
          <w:b w:val="0"/>
          <w:sz w:val="24"/>
          <w:szCs w:val="24"/>
        </w:rPr>
        <w:t xml:space="preserve">жения, порядок слов, служебные слова и грамматические словоформы); </w:t>
      </w:r>
    </w:p>
    <w:p w:rsidR="002536CF" w:rsidRPr="002536CF" w:rsidRDefault="002536CF" w:rsidP="002536CF">
      <w:pPr>
        <w:ind w:firstLine="709"/>
        <w:jc w:val="both"/>
        <w:rPr>
          <w:b w:val="0"/>
          <w:sz w:val="24"/>
          <w:szCs w:val="24"/>
        </w:rPr>
      </w:pPr>
      <w:r w:rsidRPr="002536CF">
        <w:rPr>
          <w:b w:val="0"/>
          <w:sz w:val="24"/>
          <w:szCs w:val="24"/>
        </w:rPr>
        <w:t>6. умение выполнять задания по усвоенному образцу, включая составление собственных диал</w:t>
      </w:r>
      <w:r w:rsidRPr="002536CF">
        <w:rPr>
          <w:b w:val="0"/>
          <w:sz w:val="24"/>
          <w:szCs w:val="24"/>
        </w:rPr>
        <w:t>о</w:t>
      </w:r>
      <w:r w:rsidRPr="002536CF">
        <w:rPr>
          <w:b w:val="0"/>
          <w:sz w:val="24"/>
          <w:szCs w:val="24"/>
        </w:rPr>
        <w:t xml:space="preserve">гических и монологических высказывание по изученной тематике; </w:t>
      </w:r>
    </w:p>
    <w:p w:rsidR="002536CF" w:rsidRPr="002536CF" w:rsidRDefault="002536CF" w:rsidP="002536CF">
      <w:pPr>
        <w:ind w:firstLine="709"/>
        <w:jc w:val="both"/>
        <w:rPr>
          <w:b w:val="0"/>
          <w:sz w:val="24"/>
          <w:szCs w:val="24"/>
        </w:rPr>
      </w:pPr>
      <w:r w:rsidRPr="002536CF">
        <w:rPr>
          <w:b w:val="0"/>
          <w:sz w:val="24"/>
          <w:szCs w:val="24"/>
        </w:rPr>
        <w:t>7. перенос умений работы с русскоязычным текстом на задания с текстом на английском языке, предполагающие прогнозирование содержания текста по заголовку и изображениям, в</w:t>
      </w:r>
      <w:r w:rsidRPr="002536CF">
        <w:rPr>
          <w:b w:val="0"/>
          <w:sz w:val="24"/>
          <w:szCs w:val="24"/>
        </w:rPr>
        <w:t>ы</w:t>
      </w:r>
      <w:r w:rsidRPr="002536CF">
        <w:rPr>
          <w:b w:val="0"/>
          <w:sz w:val="24"/>
          <w:szCs w:val="24"/>
        </w:rPr>
        <w:t xml:space="preserve">ражение своего отношения к прочитанному, дополнение содержания текста собственными идеями в элементарных предложениях; </w:t>
      </w:r>
    </w:p>
    <w:p w:rsidR="002536CF" w:rsidRPr="002536CF" w:rsidRDefault="002536CF" w:rsidP="002536CF">
      <w:pPr>
        <w:ind w:firstLine="709"/>
        <w:jc w:val="both"/>
        <w:rPr>
          <w:b w:val="0"/>
          <w:sz w:val="24"/>
          <w:szCs w:val="24"/>
        </w:rPr>
      </w:pPr>
      <w:r w:rsidRPr="002536CF">
        <w:rPr>
          <w:b w:val="0"/>
          <w:sz w:val="24"/>
          <w:szCs w:val="24"/>
        </w:rPr>
        <w:t>8. умение использовать учебно-справочный материал в виде словарей, таблиц и схем для выпо</w:t>
      </w:r>
      <w:r w:rsidRPr="002536CF">
        <w:rPr>
          <w:b w:val="0"/>
          <w:sz w:val="24"/>
          <w:szCs w:val="24"/>
        </w:rPr>
        <w:t>л</w:t>
      </w:r>
      <w:r w:rsidRPr="002536CF">
        <w:rPr>
          <w:b w:val="0"/>
          <w:sz w:val="24"/>
          <w:szCs w:val="24"/>
        </w:rPr>
        <w:t xml:space="preserve">нения заданий разного типа; </w:t>
      </w:r>
    </w:p>
    <w:p w:rsidR="002536CF" w:rsidRPr="002536CF" w:rsidRDefault="002536CF" w:rsidP="002536CF">
      <w:pPr>
        <w:ind w:firstLine="709"/>
        <w:jc w:val="both"/>
        <w:rPr>
          <w:b w:val="0"/>
          <w:sz w:val="24"/>
          <w:szCs w:val="24"/>
        </w:rPr>
      </w:pPr>
      <w:r w:rsidRPr="002536CF">
        <w:rPr>
          <w:b w:val="0"/>
          <w:sz w:val="24"/>
          <w:szCs w:val="24"/>
        </w:rPr>
        <w:t xml:space="preserve">осуществлять самооценку выполненных учебных заданий и подводить итоги усвоенным знаниям на основе заданий для самоконтроля. </w:t>
      </w:r>
    </w:p>
    <w:p w:rsidR="002536CF" w:rsidRPr="002536CF" w:rsidRDefault="002536CF" w:rsidP="002536CF">
      <w:pPr>
        <w:ind w:firstLine="709"/>
        <w:jc w:val="both"/>
        <w:rPr>
          <w:sz w:val="24"/>
          <w:szCs w:val="24"/>
        </w:rPr>
      </w:pPr>
      <w:r w:rsidRPr="002536CF">
        <w:rPr>
          <w:bCs/>
          <w:sz w:val="24"/>
          <w:szCs w:val="24"/>
        </w:rPr>
        <w:t>В.</w:t>
      </w:r>
      <w:r w:rsidRPr="002536CF">
        <w:rPr>
          <w:sz w:val="24"/>
          <w:szCs w:val="24"/>
        </w:rPr>
        <w:t xml:space="preserve"> </w:t>
      </w:r>
      <w:r w:rsidRPr="002536CF">
        <w:rPr>
          <w:bCs/>
          <w:i/>
          <w:iCs/>
          <w:sz w:val="24"/>
          <w:szCs w:val="24"/>
        </w:rPr>
        <w:t>В ценностно-ориентационной сфере:</w:t>
      </w:r>
      <w:r w:rsidRPr="002536CF">
        <w:rPr>
          <w:sz w:val="24"/>
          <w:szCs w:val="24"/>
        </w:rPr>
        <w:t xml:space="preserve"> </w:t>
      </w:r>
    </w:p>
    <w:p w:rsidR="002536CF" w:rsidRPr="002536CF" w:rsidRDefault="002536CF" w:rsidP="002536CF">
      <w:pPr>
        <w:ind w:firstLine="709"/>
        <w:jc w:val="both"/>
        <w:rPr>
          <w:b w:val="0"/>
          <w:sz w:val="24"/>
          <w:szCs w:val="24"/>
        </w:rPr>
      </w:pPr>
      <w:r w:rsidRPr="002536CF">
        <w:rPr>
          <w:b w:val="0"/>
          <w:sz w:val="24"/>
          <w:szCs w:val="24"/>
        </w:rPr>
        <w:t>1. восприятие языка как общечеловеческой ценности, обеспечивающей познание, передачу и</w:t>
      </w:r>
      <w:r w:rsidRPr="002536CF">
        <w:rPr>
          <w:b w:val="0"/>
          <w:sz w:val="24"/>
          <w:szCs w:val="24"/>
        </w:rPr>
        <w:t>н</w:t>
      </w:r>
      <w:r w:rsidRPr="002536CF">
        <w:rPr>
          <w:b w:val="0"/>
          <w:sz w:val="24"/>
          <w:szCs w:val="24"/>
        </w:rPr>
        <w:t xml:space="preserve">формации, выражение эмоций, отношений и взаимодействия с другими людьми; </w:t>
      </w:r>
    </w:p>
    <w:p w:rsidR="002536CF" w:rsidRPr="002536CF" w:rsidRDefault="002536CF" w:rsidP="002536CF">
      <w:pPr>
        <w:ind w:firstLine="709"/>
        <w:jc w:val="both"/>
        <w:rPr>
          <w:b w:val="0"/>
          <w:sz w:val="24"/>
          <w:szCs w:val="24"/>
        </w:rPr>
      </w:pPr>
      <w:r w:rsidRPr="002536CF">
        <w:rPr>
          <w:b w:val="0"/>
          <w:sz w:val="24"/>
          <w:szCs w:val="24"/>
        </w:rPr>
        <w:lastRenderedPageBreak/>
        <w:t>2. ознакомление с доступными возрасту культурными ценностями других народов и своей стр</w:t>
      </w:r>
      <w:r w:rsidRPr="002536CF">
        <w:rPr>
          <w:b w:val="0"/>
          <w:sz w:val="24"/>
          <w:szCs w:val="24"/>
        </w:rPr>
        <w:t>а</w:t>
      </w:r>
      <w:r w:rsidRPr="002536CF">
        <w:rPr>
          <w:b w:val="0"/>
          <w:sz w:val="24"/>
          <w:szCs w:val="24"/>
        </w:rPr>
        <w:t>ны, известными героями, важными событиями, популярными произведениями, а также но</w:t>
      </w:r>
      <w:r w:rsidRPr="002536CF">
        <w:rPr>
          <w:b w:val="0"/>
          <w:sz w:val="24"/>
          <w:szCs w:val="24"/>
        </w:rPr>
        <w:t>р</w:t>
      </w:r>
      <w:r w:rsidRPr="002536CF">
        <w:rPr>
          <w:b w:val="0"/>
          <w:sz w:val="24"/>
          <w:szCs w:val="24"/>
        </w:rPr>
        <w:t xml:space="preserve">мами жизни; </w:t>
      </w:r>
    </w:p>
    <w:p w:rsidR="002536CF" w:rsidRPr="002536CF" w:rsidRDefault="002536CF" w:rsidP="002536CF">
      <w:pPr>
        <w:ind w:firstLine="709"/>
        <w:jc w:val="both"/>
        <w:rPr>
          <w:b w:val="0"/>
          <w:sz w:val="24"/>
          <w:szCs w:val="24"/>
        </w:rPr>
      </w:pPr>
      <w:r w:rsidRPr="002536CF">
        <w:rPr>
          <w:b w:val="0"/>
          <w:sz w:val="24"/>
          <w:szCs w:val="24"/>
        </w:rPr>
        <w:t>3. перспектива использования изучаемого языка для контактов с представителями иной культ</w:t>
      </w:r>
      <w:r w:rsidRPr="002536CF">
        <w:rPr>
          <w:b w:val="0"/>
          <w:sz w:val="24"/>
          <w:szCs w:val="24"/>
        </w:rPr>
        <w:t>у</w:t>
      </w:r>
      <w:r w:rsidRPr="002536CF">
        <w:rPr>
          <w:b w:val="0"/>
          <w:sz w:val="24"/>
          <w:szCs w:val="24"/>
        </w:rPr>
        <w:t>ры, возможность рассказать друзьям о новых знаниях, полученных с помощью иностранного языка, в</w:t>
      </w:r>
      <w:r w:rsidRPr="002536CF">
        <w:rPr>
          <w:b w:val="0"/>
          <w:sz w:val="24"/>
          <w:szCs w:val="24"/>
        </w:rPr>
        <w:t>е</w:t>
      </w:r>
      <w:r w:rsidRPr="002536CF">
        <w:rPr>
          <w:b w:val="0"/>
          <w:sz w:val="24"/>
          <w:szCs w:val="24"/>
        </w:rPr>
        <w:t xml:space="preserve">роятность применения начальных знаний иностранного языка в зарубежных турах с родными. </w:t>
      </w:r>
    </w:p>
    <w:p w:rsidR="002536CF" w:rsidRPr="002536CF" w:rsidRDefault="002536CF" w:rsidP="002536CF">
      <w:pPr>
        <w:ind w:firstLine="709"/>
        <w:jc w:val="both"/>
        <w:rPr>
          <w:sz w:val="24"/>
          <w:szCs w:val="24"/>
        </w:rPr>
      </w:pPr>
      <w:r w:rsidRPr="002536CF">
        <w:rPr>
          <w:bCs/>
          <w:sz w:val="24"/>
          <w:szCs w:val="24"/>
        </w:rPr>
        <w:t>Г.</w:t>
      </w:r>
      <w:r w:rsidRPr="002536CF">
        <w:rPr>
          <w:sz w:val="24"/>
          <w:szCs w:val="24"/>
        </w:rPr>
        <w:t xml:space="preserve"> </w:t>
      </w:r>
      <w:r w:rsidRPr="002536CF">
        <w:rPr>
          <w:bCs/>
          <w:i/>
          <w:iCs/>
          <w:sz w:val="24"/>
          <w:szCs w:val="24"/>
        </w:rPr>
        <w:t>В эстетической сфере:</w:t>
      </w:r>
      <w:r w:rsidRPr="002536CF">
        <w:rPr>
          <w:sz w:val="24"/>
          <w:szCs w:val="24"/>
        </w:rPr>
        <w:t xml:space="preserve"> </w:t>
      </w:r>
    </w:p>
    <w:p w:rsidR="002536CF" w:rsidRPr="002536CF" w:rsidRDefault="002536CF" w:rsidP="002536CF">
      <w:pPr>
        <w:ind w:firstLine="709"/>
        <w:jc w:val="both"/>
        <w:rPr>
          <w:b w:val="0"/>
          <w:sz w:val="24"/>
          <w:szCs w:val="24"/>
        </w:rPr>
      </w:pPr>
      <w:r w:rsidRPr="002536CF">
        <w:rPr>
          <w:b w:val="0"/>
          <w:sz w:val="24"/>
          <w:szCs w:val="24"/>
        </w:rPr>
        <w:t>1. знакомство с образцами родной и зарубежной детской литературы, образцов поэзии, фолькл</w:t>
      </w:r>
      <w:r w:rsidRPr="002536CF">
        <w:rPr>
          <w:b w:val="0"/>
          <w:sz w:val="24"/>
          <w:szCs w:val="24"/>
        </w:rPr>
        <w:t>о</w:t>
      </w:r>
      <w:r w:rsidRPr="002536CF">
        <w:rPr>
          <w:b w:val="0"/>
          <w:sz w:val="24"/>
          <w:szCs w:val="24"/>
        </w:rPr>
        <w:t xml:space="preserve">ра и народного литературного творчества; </w:t>
      </w:r>
    </w:p>
    <w:p w:rsidR="002536CF" w:rsidRPr="002536CF" w:rsidRDefault="002536CF" w:rsidP="002536CF">
      <w:pPr>
        <w:ind w:firstLine="709"/>
        <w:jc w:val="both"/>
        <w:rPr>
          <w:b w:val="0"/>
          <w:sz w:val="24"/>
          <w:szCs w:val="24"/>
        </w:rPr>
      </w:pPr>
      <w:r w:rsidRPr="002536CF">
        <w:rPr>
          <w:b w:val="0"/>
          <w:sz w:val="24"/>
          <w:szCs w:val="24"/>
        </w:rPr>
        <w:t>2. формирование эстетического вкуса в восприятии фрагментов родной и зарубежной детской литературы, стихов, песен и иллюстраций;</w:t>
      </w:r>
    </w:p>
    <w:p w:rsidR="002536CF" w:rsidRPr="002536CF" w:rsidRDefault="002536CF" w:rsidP="002536CF">
      <w:pPr>
        <w:ind w:firstLine="709"/>
        <w:jc w:val="both"/>
        <w:rPr>
          <w:b w:val="0"/>
          <w:sz w:val="24"/>
          <w:szCs w:val="24"/>
        </w:rPr>
      </w:pPr>
      <w:r w:rsidRPr="002536CF">
        <w:rPr>
          <w:b w:val="0"/>
          <w:sz w:val="24"/>
          <w:szCs w:val="24"/>
        </w:rPr>
        <w:t xml:space="preserve">3. развитие эстетической оценки образцов родной и зарубежной детской литературы, стихов и песен, фольклора и изображений на основе образцов для сравнения. </w:t>
      </w:r>
    </w:p>
    <w:p w:rsidR="002536CF" w:rsidRPr="002536CF" w:rsidRDefault="002536CF" w:rsidP="002536CF">
      <w:pPr>
        <w:ind w:firstLine="709"/>
        <w:jc w:val="both"/>
        <w:rPr>
          <w:sz w:val="24"/>
          <w:szCs w:val="24"/>
        </w:rPr>
      </w:pPr>
      <w:r w:rsidRPr="002536CF">
        <w:rPr>
          <w:sz w:val="24"/>
          <w:szCs w:val="24"/>
        </w:rPr>
        <w:t xml:space="preserve"> </w:t>
      </w:r>
      <w:r w:rsidRPr="002536CF">
        <w:rPr>
          <w:bCs/>
          <w:sz w:val="24"/>
          <w:szCs w:val="24"/>
        </w:rPr>
        <w:t>Д.</w:t>
      </w:r>
      <w:r w:rsidRPr="002536CF">
        <w:rPr>
          <w:sz w:val="24"/>
          <w:szCs w:val="24"/>
        </w:rPr>
        <w:t xml:space="preserve"> </w:t>
      </w:r>
      <w:r w:rsidRPr="002536CF">
        <w:rPr>
          <w:bCs/>
          <w:i/>
          <w:iCs/>
          <w:sz w:val="24"/>
          <w:szCs w:val="24"/>
        </w:rPr>
        <w:t>В трудовой сфере:</w:t>
      </w:r>
      <w:r w:rsidRPr="002536CF">
        <w:rPr>
          <w:sz w:val="24"/>
          <w:szCs w:val="24"/>
        </w:rPr>
        <w:t xml:space="preserve"> </w:t>
      </w:r>
    </w:p>
    <w:p w:rsidR="002536CF" w:rsidRPr="002536CF" w:rsidRDefault="002536CF" w:rsidP="002536CF">
      <w:pPr>
        <w:ind w:firstLine="709"/>
        <w:jc w:val="both"/>
        <w:rPr>
          <w:b w:val="0"/>
          <w:sz w:val="24"/>
          <w:szCs w:val="24"/>
        </w:rPr>
      </w:pPr>
      <w:r w:rsidRPr="002536CF">
        <w:rPr>
          <w:b w:val="0"/>
          <w:sz w:val="24"/>
          <w:szCs w:val="24"/>
        </w:rPr>
        <w:t xml:space="preserve">1. умение сохранять цели познавательной деятельности и следовать её задачам при усвоении программного учебного материала и в самостоятельном учении; </w:t>
      </w:r>
    </w:p>
    <w:p w:rsidR="002536CF" w:rsidRPr="002536CF" w:rsidRDefault="002536CF" w:rsidP="002536CF">
      <w:pPr>
        <w:ind w:firstLine="709"/>
        <w:jc w:val="both"/>
        <w:rPr>
          <w:b w:val="0"/>
          <w:sz w:val="24"/>
          <w:szCs w:val="24"/>
        </w:rPr>
      </w:pPr>
      <w:r w:rsidRPr="002536CF">
        <w:rPr>
          <w:b w:val="0"/>
          <w:sz w:val="24"/>
          <w:szCs w:val="24"/>
        </w:rPr>
        <w:t>2. готовность пользоваться доступными возрасту современными учебными технологиями, вкл</w:t>
      </w:r>
      <w:r w:rsidRPr="002536CF">
        <w:rPr>
          <w:b w:val="0"/>
          <w:sz w:val="24"/>
          <w:szCs w:val="24"/>
        </w:rPr>
        <w:t>ю</w:t>
      </w:r>
      <w:r w:rsidRPr="002536CF">
        <w:rPr>
          <w:b w:val="0"/>
          <w:sz w:val="24"/>
          <w:szCs w:val="24"/>
        </w:rPr>
        <w:t>чая ИКТ для повышения эффективности своего учебного труда;</w:t>
      </w:r>
    </w:p>
    <w:p w:rsidR="002536CF" w:rsidRPr="002536CF" w:rsidRDefault="002536CF" w:rsidP="002536CF">
      <w:pPr>
        <w:ind w:firstLine="709"/>
        <w:jc w:val="both"/>
        <w:rPr>
          <w:b w:val="0"/>
          <w:sz w:val="24"/>
          <w:szCs w:val="24"/>
        </w:rPr>
      </w:pPr>
      <w:r w:rsidRPr="002536CF">
        <w:rPr>
          <w:b w:val="0"/>
          <w:sz w:val="24"/>
          <w:szCs w:val="24"/>
        </w:rPr>
        <w:t>3. начальный опыт использования вспомогательной и справочной литературы для самостоятел</w:t>
      </w:r>
      <w:r w:rsidRPr="002536CF">
        <w:rPr>
          <w:b w:val="0"/>
          <w:sz w:val="24"/>
          <w:szCs w:val="24"/>
        </w:rPr>
        <w:t>ь</w:t>
      </w:r>
      <w:r w:rsidRPr="002536CF">
        <w:rPr>
          <w:b w:val="0"/>
          <w:sz w:val="24"/>
          <w:szCs w:val="24"/>
        </w:rPr>
        <w:t>ного поиска недостающей информации, ответа на вопросы и выполнения учебных зад</w:t>
      </w:r>
      <w:r w:rsidRPr="002536CF">
        <w:rPr>
          <w:b w:val="0"/>
          <w:sz w:val="24"/>
          <w:szCs w:val="24"/>
        </w:rPr>
        <w:t>а</w:t>
      </w:r>
      <w:r w:rsidRPr="002536CF">
        <w:rPr>
          <w:b w:val="0"/>
          <w:sz w:val="24"/>
          <w:szCs w:val="24"/>
        </w:rPr>
        <w:t>ний.</w:t>
      </w:r>
    </w:p>
    <w:p w:rsidR="002536CF" w:rsidRDefault="002536CF" w:rsidP="002536CF">
      <w:pPr>
        <w:ind w:firstLine="709"/>
        <w:jc w:val="both"/>
        <w:rPr>
          <w:sz w:val="24"/>
          <w:szCs w:val="24"/>
          <w:lang w:val="en-US"/>
        </w:rPr>
      </w:pPr>
    </w:p>
    <w:p w:rsidR="002536CF" w:rsidRPr="002536CF" w:rsidRDefault="002536CF" w:rsidP="002536CF">
      <w:pPr>
        <w:spacing w:after="200" w:line="276" w:lineRule="auto"/>
        <w:ind w:firstLine="709"/>
        <w:rPr>
          <w:bCs/>
          <w:sz w:val="24"/>
          <w:szCs w:val="24"/>
        </w:rPr>
      </w:pPr>
      <w:r w:rsidRPr="002536CF">
        <w:rPr>
          <w:bCs/>
          <w:sz w:val="24"/>
          <w:szCs w:val="24"/>
        </w:rPr>
        <w:t>Универсальные учебные действия. /УУД/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87"/>
        <w:gridCol w:w="5692"/>
      </w:tblGrid>
      <w:tr w:rsidR="002536CF" w:rsidRPr="002536CF" w:rsidTr="002536CF">
        <w:tc>
          <w:tcPr>
            <w:tcW w:w="7088" w:type="dxa"/>
            <w:tcBorders>
              <w:top w:val="single" w:sz="4" w:space="0" w:color="000000"/>
              <w:left w:val="single" w:sz="4" w:space="0" w:color="000000"/>
              <w:bottom w:val="single" w:sz="4" w:space="0" w:color="000000"/>
              <w:right w:val="single" w:sz="4" w:space="0" w:color="000000"/>
            </w:tcBorders>
            <w:hideMark/>
          </w:tcPr>
          <w:p w:rsidR="002536CF" w:rsidRPr="002536CF" w:rsidRDefault="002536CF" w:rsidP="002536CF">
            <w:pPr>
              <w:ind w:firstLine="709"/>
              <w:rPr>
                <w:b w:val="0"/>
                <w:bCs/>
                <w:sz w:val="24"/>
                <w:szCs w:val="24"/>
              </w:rPr>
            </w:pPr>
            <w:r w:rsidRPr="002536CF">
              <w:rPr>
                <w:b w:val="0"/>
                <w:bCs/>
                <w:sz w:val="24"/>
                <w:szCs w:val="24"/>
              </w:rPr>
              <w:t>Личностные УУД</w:t>
            </w:r>
          </w:p>
        </w:tc>
        <w:tc>
          <w:tcPr>
            <w:tcW w:w="7938" w:type="dxa"/>
            <w:tcBorders>
              <w:top w:val="single" w:sz="4" w:space="0" w:color="000000"/>
              <w:left w:val="single" w:sz="4" w:space="0" w:color="000000"/>
              <w:bottom w:val="single" w:sz="4" w:space="0" w:color="000000"/>
              <w:right w:val="single" w:sz="4" w:space="0" w:color="000000"/>
            </w:tcBorders>
            <w:hideMark/>
          </w:tcPr>
          <w:p w:rsidR="002536CF" w:rsidRPr="002536CF" w:rsidRDefault="002536CF" w:rsidP="002536CF">
            <w:pPr>
              <w:ind w:firstLine="709"/>
              <w:rPr>
                <w:b w:val="0"/>
                <w:bCs/>
                <w:sz w:val="24"/>
                <w:szCs w:val="24"/>
              </w:rPr>
            </w:pPr>
            <w:r w:rsidRPr="002536CF">
              <w:rPr>
                <w:b w:val="0"/>
                <w:bCs/>
                <w:sz w:val="24"/>
                <w:szCs w:val="24"/>
              </w:rPr>
              <w:t>Коммуникативные УУД</w:t>
            </w:r>
          </w:p>
        </w:tc>
      </w:tr>
      <w:tr w:rsidR="002536CF" w:rsidRPr="002536CF" w:rsidTr="002536CF">
        <w:tc>
          <w:tcPr>
            <w:tcW w:w="7088" w:type="dxa"/>
            <w:tcBorders>
              <w:top w:val="single" w:sz="4" w:space="0" w:color="000000"/>
              <w:left w:val="single" w:sz="4" w:space="0" w:color="000000"/>
              <w:bottom w:val="single" w:sz="4" w:space="0" w:color="000000"/>
              <w:right w:val="single" w:sz="4" w:space="0" w:color="000000"/>
            </w:tcBorders>
            <w:hideMark/>
          </w:tcPr>
          <w:p w:rsidR="002536CF" w:rsidRPr="002536CF" w:rsidRDefault="002536CF" w:rsidP="002536CF">
            <w:pPr>
              <w:ind w:firstLine="709"/>
              <w:jc w:val="both"/>
              <w:rPr>
                <w:b w:val="0"/>
                <w:sz w:val="24"/>
                <w:szCs w:val="24"/>
              </w:rPr>
            </w:pPr>
            <w:r w:rsidRPr="002536CF">
              <w:rPr>
                <w:b w:val="0"/>
                <w:bCs/>
                <w:sz w:val="24"/>
                <w:szCs w:val="24"/>
              </w:rPr>
              <w:t>Самоопределение</w:t>
            </w:r>
            <w:r w:rsidRPr="002536CF">
              <w:rPr>
                <w:b w:val="0"/>
                <w:sz w:val="24"/>
                <w:szCs w:val="24"/>
              </w:rPr>
              <w:t xml:space="preserve"> (мотивация учения, формирование основ гражданской идентичн</w:t>
            </w:r>
            <w:r w:rsidRPr="002536CF">
              <w:rPr>
                <w:b w:val="0"/>
                <w:sz w:val="24"/>
                <w:szCs w:val="24"/>
              </w:rPr>
              <w:t>о</w:t>
            </w:r>
            <w:r w:rsidRPr="002536CF">
              <w:rPr>
                <w:b w:val="0"/>
                <w:sz w:val="24"/>
                <w:szCs w:val="24"/>
              </w:rPr>
              <w:t>сти личности).</w:t>
            </w:r>
          </w:p>
          <w:p w:rsidR="002536CF" w:rsidRPr="002536CF" w:rsidRDefault="002536CF" w:rsidP="002536CF">
            <w:pPr>
              <w:ind w:firstLine="709"/>
              <w:jc w:val="both"/>
              <w:rPr>
                <w:b w:val="0"/>
                <w:sz w:val="24"/>
                <w:szCs w:val="24"/>
              </w:rPr>
            </w:pPr>
            <w:r w:rsidRPr="002536CF">
              <w:rPr>
                <w:b w:val="0"/>
                <w:bCs/>
                <w:sz w:val="24"/>
                <w:szCs w:val="24"/>
              </w:rPr>
              <w:t xml:space="preserve">Смыслообразования </w:t>
            </w:r>
            <w:r w:rsidRPr="002536CF">
              <w:rPr>
                <w:b w:val="0"/>
                <w:sz w:val="24"/>
                <w:szCs w:val="24"/>
              </w:rPr>
              <w:t>( «какое значение, смысл имеет для меня учение», и уметь нах</w:t>
            </w:r>
            <w:r w:rsidRPr="002536CF">
              <w:rPr>
                <w:b w:val="0"/>
                <w:sz w:val="24"/>
                <w:szCs w:val="24"/>
              </w:rPr>
              <w:t>о</w:t>
            </w:r>
            <w:r w:rsidRPr="002536CF">
              <w:rPr>
                <w:b w:val="0"/>
                <w:sz w:val="24"/>
                <w:szCs w:val="24"/>
              </w:rPr>
              <w:t>дить ответ на него).</w:t>
            </w:r>
          </w:p>
          <w:p w:rsidR="002536CF" w:rsidRPr="002536CF" w:rsidRDefault="002536CF" w:rsidP="002536CF">
            <w:pPr>
              <w:ind w:firstLine="709"/>
              <w:jc w:val="both"/>
              <w:rPr>
                <w:b w:val="0"/>
                <w:bCs/>
                <w:sz w:val="24"/>
                <w:szCs w:val="24"/>
              </w:rPr>
            </w:pPr>
            <w:r w:rsidRPr="002536CF">
              <w:rPr>
                <w:b w:val="0"/>
                <w:bCs/>
                <w:sz w:val="24"/>
                <w:szCs w:val="24"/>
              </w:rPr>
              <w:t xml:space="preserve">Нравственно-этического оценивания </w:t>
            </w:r>
            <w:r w:rsidRPr="002536CF">
              <w:rPr>
                <w:b w:val="0"/>
                <w:sz w:val="24"/>
                <w:szCs w:val="24"/>
              </w:rPr>
              <w:t>(оценивание усваиваемого содержания, исх</w:t>
            </w:r>
            <w:r w:rsidRPr="002536CF">
              <w:rPr>
                <w:b w:val="0"/>
                <w:sz w:val="24"/>
                <w:szCs w:val="24"/>
              </w:rPr>
              <w:t>о</w:t>
            </w:r>
            <w:r w:rsidRPr="002536CF">
              <w:rPr>
                <w:b w:val="0"/>
                <w:sz w:val="24"/>
                <w:szCs w:val="24"/>
              </w:rPr>
              <w:t>дя из социальных и личностных ценностей, обе</w:t>
            </w:r>
            <w:r w:rsidRPr="002536CF">
              <w:rPr>
                <w:b w:val="0"/>
                <w:sz w:val="24"/>
                <w:szCs w:val="24"/>
              </w:rPr>
              <w:t>с</w:t>
            </w:r>
            <w:r w:rsidRPr="002536CF">
              <w:rPr>
                <w:b w:val="0"/>
                <w:sz w:val="24"/>
                <w:szCs w:val="24"/>
              </w:rPr>
              <w:t>печивающее личностный моральный выбор).</w:t>
            </w:r>
          </w:p>
        </w:tc>
        <w:tc>
          <w:tcPr>
            <w:tcW w:w="7938" w:type="dxa"/>
            <w:tcBorders>
              <w:top w:val="single" w:sz="4" w:space="0" w:color="000000"/>
              <w:left w:val="single" w:sz="4" w:space="0" w:color="000000"/>
              <w:bottom w:val="single" w:sz="4" w:space="0" w:color="000000"/>
              <w:right w:val="single" w:sz="4" w:space="0" w:color="000000"/>
            </w:tcBorders>
            <w:hideMark/>
          </w:tcPr>
          <w:p w:rsidR="002536CF" w:rsidRPr="002536CF" w:rsidRDefault="002536CF" w:rsidP="002536CF">
            <w:pPr>
              <w:ind w:firstLine="709"/>
              <w:jc w:val="both"/>
              <w:rPr>
                <w:b w:val="0"/>
                <w:sz w:val="24"/>
                <w:szCs w:val="24"/>
              </w:rPr>
            </w:pPr>
            <w:r w:rsidRPr="002536CF">
              <w:rPr>
                <w:b w:val="0"/>
                <w:bCs/>
                <w:sz w:val="24"/>
                <w:szCs w:val="24"/>
              </w:rPr>
              <w:t xml:space="preserve">Планирование </w:t>
            </w:r>
            <w:r w:rsidRPr="002536CF">
              <w:rPr>
                <w:b w:val="0"/>
                <w:sz w:val="24"/>
                <w:szCs w:val="24"/>
              </w:rPr>
              <w:t>(определение цели, функций участников, способов взаимодействия).</w:t>
            </w:r>
          </w:p>
          <w:p w:rsidR="002536CF" w:rsidRPr="002536CF" w:rsidRDefault="002536CF" w:rsidP="002536CF">
            <w:pPr>
              <w:ind w:firstLine="709"/>
              <w:jc w:val="both"/>
              <w:rPr>
                <w:b w:val="0"/>
                <w:sz w:val="24"/>
                <w:szCs w:val="24"/>
              </w:rPr>
            </w:pPr>
            <w:r w:rsidRPr="002536CF">
              <w:rPr>
                <w:b w:val="0"/>
                <w:bCs/>
                <w:sz w:val="24"/>
                <w:szCs w:val="24"/>
              </w:rPr>
              <w:t xml:space="preserve">Постановка вопросов </w:t>
            </w:r>
            <w:r w:rsidRPr="002536CF">
              <w:rPr>
                <w:b w:val="0"/>
                <w:sz w:val="24"/>
                <w:szCs w:val="24"/>
              </w:rPr>
              <w:t>( инициативное сотру</w:t>
            </w:r>
            <w:r w:rsidRPr="002536CF">
              <w:rPr>
                <w:b w:val="0"/>
                <w:sz w:val="24"/>
                <w:szCs w:val="24"/>
              </w:rPr>
              <w:t>д</w:t>
            </w:r>
            <w:r w:rsidRPr="002536CF">
              <w:rPr>
                <w:b w:val="0"/>
                <w:sz w:val="24"/>
                <w:szCs w:val="24"/>
              </w:rPr>
              <w:t>ничество в поиске и сборе информации).</w:t>
            </w:r>
          </w:p>
          <w:p w:rsidR="002536CF" w:rsidRPr="002536CF" w:rsidRDefault="002536CF" w:rsidP="002536CF">
            <w:pPr>
              <w:ind w:firstLine="709"/>
              <w:jc w:val="both"/>
              <w:rPr>
                <w:b w:val="0"/>
                <w:sz w:val="24"/>
                <w:szCs w:val="24"/>
              </w:rPr>
            </w:pPr>
            <w:r w:rsidRPr="002536CF">
              <w:rPr>
                <w:b w:val="0"/>
                <w:bCs/>
                <w:sz w:val="24"/>
                <w:szCs w:val="24"/>
              </w:rPr>
              <w:t>Разрешение конфликтов</w:t>
            </w:r>
            <w:r w:rsidRPr="002536CF">
              <w:rPr>
                <w:b w:val="0"/>
                <w:sz w:val="24"/>
                <w:szCs w:val="24"/>
              </w:rPr>
              <w:t xml:space="preserve"> ( выявление, иде</w:t>
            </w:r>
            <w:r w:rsidRPr="002536CF">
              <w:rPr>
                <w:b w:val="0"/>
                <w:sz w:val="24"/>
                <w:szCs w:val="24"/>
              </w:rPr>
              <w:t>н</w:t>
            </w:r>
            <w:r w:rsidRPr="002536CF">
              <w:rPr>
                <w:b w:val="0"/>
                <w:sz w:val="24"/>
                <w:szCs w:val="24"/>
              </w:rPr>
              <w:t>тификация проблемы, поиск и оценка альтернати</w:t>
            </w:r>
            <w:r w:rsidRPr="002536CF">
              <w:rPr>
                <w:b w:val="0"/>
                <w:sz w:val="24"/>
                <w:szCs w:val="24"/>
              </w:rPr>
              <w:t>в</w:t>
            </w:r>
            <w:r w:rsidRPr="002536CF">
              <w:rPr>
                <w:b w:val="0"/>
                <w:sz w:val="24"/>
                <w:szCs w:val="24"/>
              </w:rPr>
              <w:t>ных способов разрешения конфликта, принятие р</w:t>
            </w:r>
            <w:r w:rsidRPr="002536CF">
              <w:rPr>
                <w:b w:val="0"/>
                <w:sz w:val="24"/>
                <w:szCs w:val="24"/>
              </w:rPr>
              <w:t>е</w:t>
            </w:r>
            <w:r w:rsidRPr="002536CF">
              <w:rPr>
                <w:b w:val="0"/>
                <w:sz w:val="24"/>
                <w:szCs w:val="24"/>
              </w:rPr>
              <w:t>шения и его реализация).</w:t>
            </w:r>
          </w:p>
          <w:p w:rsidR="002536CF" w:rsidRPr="002536CF" w:rsidRDefault="002536CF" w:rsidP="002536CF">
            <w:pPr>
              <w:ind w:firstLine="709"/>
              <w:jc w:val="both"/>
              <w:rPr>
                <w:b w:val="0"/>
                <w:sz w:val="24"/>
                <w:szCs w:val="24"/>
              </w:rPr>
            </w:pPr>
            <w:r w:rsidRPr="002536CF">
              <w:rPr>
                <w:b w:val="0"/>
                <w:bCs/>
                <w:sz w:val="24"/>
                <w:szCs w:val="24"/>
              </w:rPr>
              <w:t>Управление поведением партнёра точн</w:t>
            </w:r>
            <w:r w:rsidRPr="002536CF">
              <w:rPr>
                <w:b w:val="0"/>
                <w:bCs/>
                <w:sz w:val="24"/>
                <w:szCs w:val="24"/>
              </w:rPr>
              <w:t>о</w:t>
            </w:r>
            <w:r w:rsidRPr="002536CF">
              <w:rPr>
                <w:b w:val="0"/>
                <w:bCs/>
                <w:sz w:val="24"/>
                <w:szCs w:val="24"/>
              </w:rPr>
              <w:t xml:space="preserve">стью выражать свои мысли </w:t>
            </w:r>
            <w:r w:rsidRPr="002536CF">
              <w:rPr>
                <w:b w:val="0"/>
                <w:sz w:val="24"/>
                <w:szCs w:val="24"/>
              </w:rPr>
              <w:t>(контроль, корре</w:t>
            </w:r>
            <w:r w:rsidRPr="002536CF">
              <w:rPr>
                <w:b w:val="0"/>
                <w:sz w:val="24"/>
                <w:szCs w:val="24"/>
              </w:rPr>
              <w:t>к</w:t>
            </w:r>
            <w:r w:rsidRPr="002536CF">
              <w:rPr>
                <w:b w:val="0"/>
                <w:sz w:val="24"/>
                <w:szCs w:val="24"/>
              </w:rPr>
              <w:t>ция, оценка действий партнёра умение с дост</w:t>
            </w:r>
            <w:r w:rsidRPr="002536CF">
              <w:rPr>
                <w:b w:val="0"/>
                <w:sz w:val="24"/>
                <w:szCs w:val="24"/>
              </w:rPr>
              <w:t>а</w:t>
            </w:r>
            <w:r w:rsidRPr="002536CF">
              <w:rPr>
                <w:b w:val="0"/>
                <w:sz w:val="24"/>
                <w:szCs w:val="24"/>
              </w:rPr>
              <w:t>точной полнотой и точностью выражать свои мысли).</w:t>
            </w:r>
          </w:p>
        </w:tc>
      </w:tr>
      <w:tr w:rsidR="002536CF" w:rsidRPr="002536CF" w:rsidTr="002536CF">
        <w:tc>
          <w:tcPr>
            <w:tcW w:w="7088" w:type="dxa"/>
            <w:tcBorders>
              <w:top w:val="single" w:sz="4" w:space="0" w:color="000000"/>
              <w:left w:val="single" w:sz="4" w:space="0" w:color="000000"/>
              <w:bottom w:val="single" w:sz="4" w:space="0" w:color="000000"/>
              <w:right w:val="single" w:sz="4" w:space="0" w:color="000000"/>
            </w:tcBorders>
            <w:hideMark/>
          </w:tcPr>
          <w:p w:rsidR="002536CF" w:rsidRPr="002536CF" w:rsidRDefault="002536CF" w:rsidP="002536CF">
            <w:pPr>
              <w:ind w:firstLine="709"/>
              <w:rPr>
                <w:b w:val="0"/>
                <w:bCs/>
                <w:sz w:val="24"/>
                <w:szCs w:val="24"/>
              </w:rPr>
            </w:pPr>
            <w:r w:rsidRPr="002536CF">
              <w:rPr>
                <w:b w:val="0"/>
                <w:bCs/>
                <w:sz w:val="24"/>
                <w:szCs w:val="24"/>
              </w:rPr>
              <w:t>Познавательные УУД</w:t>
            </w:r>
          </w:p>
        </w:tc>
        <w:tc>
          <w:tcPr>
            <w:tcW w:w="7938" w:type="dxa"/>
            <w:tcBorders>
              <w:top w:val="single" w:sz="4" w:space="0" w:color="000000"/>
              <w:left w:val="single" w:sz="4" w:space="0" w:color="000000"/>
              <w:bottom w:val="single" w:sz="4" w:space="0" w:color="000000"/>
              <w:right w:val="single" w:sz="4" w:space="0" w:color="000000"/>
            </w:tcBorders>
            <w:hideMark/>
          </w:tcPr>
          <w:p w:rsidR="002536CF" w:rsidRPr="002536CF" w:rsidRDefault="002536CF" w:rsidP="002536CF">
            <w:pPr>
              <w:ind w:firstLine="709"/>
              <w:rPr>
                <w:b w:val="0"/>
                <w:bCs/>
                <w:sz w:val="24"/>
                <w:szCs w:val="24"/>
              </w:rPr>
            </w:pPr>
            <w:r w:rsidRPr="002536CF">
              <w:rPr>
                <w:b w:val="0"/>
                <w:bCs/>
                <w:sz w:val="24"/>
                <w:szCs w:val="24"/>
              </w:rPr>
              <w:t>Регулятивные УУД</w:t>
            </w:r>
          </w:p>
        </w:tc>
      </w:tr>
      <w:tr w:rsidR="002536CF" w:rsidRPr="002536CF" w:rsidTr="002536CF">
        <w:tc>
          <w:tcPr>
            <w:tcW w:w="7088" w:type="dxa"/>
            <w:tcBorders>
              <w:top w:val="single" w:sz="4" w:space="0" w:color="000000"/>
              <w:left w:val="single" w:sz="4" w:space="0" w:color="000000"/>
              <w:bottom w:val="single" w:sz="4" w:space="0" w:color="000000"/>
              <w:right w:val="single" w:sz="4" w:space="0" w:color="000000"/>
            </w:tcBorders>
            <w:hideMark/>
          </w:tcPr>
          <w:p w:rsidR="002536CF" w:rsidRPr="002536CF" w:rsidRDefault="002536CF" w:rsidP="002536CF">
            <w:pPr>
              <w:ind w:firstLine="709"/>
              <w:jc w:val="both"/>
              <w:rPr>
                <w:b w:val="0"/>
                <w:bCs/>
                <w:sz w:val="24"/>
                <w:szCs w:val="24"/>
              </w:rPr>
            </w:pPr>
            <w:r w:rsidRPr="002536CF">
              <w:rPr>
                <w:b w:val="0"/>
                <w:bCs/>
                <w:sz w:val="24"/>
                <w:szCs w:val="24"/>
              </w:rPr>
              <w:t>Общеучебные</w:t>
            </w:r>
          </w:p>
          <w:p w:rsidR="002536CF" w:rsidRPr="002536CF" w:rsidRDefault="002536CF" w:rsidP="002536CF">
            <w:pPr>
              <w:ind w:firstLine="709"/>
              <w:jc w:val="both"/>
              <w:rPr>
                <w:b w:val="0"/>
                <w:sz w:val="24"/>
                <w:szCs w:val="24"/>
              </w:rPr>
            </w:pPr>
            <w:r w:rsidRPr="002536CF">
              <w:rPr>
                <w:b w:val="0"/>
                <w:sz w:val="24"/>
                <w:szCs w:val="24"/>
              </w:rPr>
              <w:t>- формулирование познавательной ц</w:t>
            </w:r>
            <w:r w:rsidRPr="002536CF">
              <w:rPr>
                <w:b w:val="0"/>
                <w:sz w:val="24"/>
                <w:szCs w:val="24"/>
              </w:rPr>
              <w:t>е</w:t>
            </w:r>
            <w:r w:rsidRPr="002536CF">
              <w:rPr>
                <w:b w:val="0"/>
                <w:sz w:val="24"/>
                <w:szCs w:val="24"/>
              </w:rPr>
              <w:t>ли;</w:t>
            </w:r>
          </w:p>
          <w:p w:rsidR="002536CF" w:rsidRPr="002536CF" w:rsidRDefault="002536CF" w:rsidP="002536CF">
            <w:pPr>
              <w:ind w:firstLine="709"/>
              <w:jc w:val="both"/>
              <w:rPr>
                <w:b w:val="0"/>
                <w:sz w:val="24"/>
                <w:szCs w:val="24"/>
              </w:rPr>
            </w:pPr>
            <w:r w:rsidRPr="002536CF">
              <w:rPr>
                <w:b w:val="0"/>
                <w:sz w:val="24"/>
                <w:szCs w:val="24"/>
              </w:rPr>
              <w:t>- поиск и выделение информации;</w:t>
            </w:r>
          </w:p>
          <w:p w:rsidR="002536CF" w:rsidRPr="002536CF" w:rsidRDefault="002536CF" w:rsidP="002536CF">
            <w:pPr>
              <w:ind w:firstLine="709"/>
              <w:jc w:val="both"/>
              <w:rPr>
                <w:b w:val="0"/>
                <w:sz w:val="24"/>
                <w:szCs w:val="24"/>
              </w:rPr>
            </w:pPr>
            <w:r w:rsidRPr="002536CF">
              <w:rPr>
                <w:b w:val="0"/>
                <w:sz w:val="24"/>
                <w:szCs w:val="24"/>
              </w:rPr>
              <w:t>- знаково-символические</w:t>
            </w:r>
          </w:p>
          <w:p w:rsidR="002536CF" w:rsidRPr="002536CF" w:rsidRDefault="002536CF" w:rsidP="002536CF">
            <w:pPr>
              <w:ind w:firstLine="709"/>
              <w:jc w:val="both"/>
              <w:rPr>
                <w:b w:val="0"/>
                <w:sz w:val="24"/>
                <w:szCs w:val="24"/>
              </w:rPr>
            </w:pPr>
            <w:r w:rsidRPr="002536CF">
              <w:rPr>
                <w:b w:val="0"/>
                <w:sz w:val="24"/>
                <w:szCs w:val="24"/>
              </w:rPr>
              <w:t>- моделирование</w:t>
            </w:r>
          </w:p>
          <w:p w:rsidR="002536CF" w:rsidRPr="002536CF" w:rsidRDefault="002536CF" w:rsidP="002536CF">
            <w:pPr>
              <w:ind w:firstLine="709"/>
              <w:jc w:val="both"/>
              <w:rPr>
                <w:b w:val="0"/>
                <w:bCs/>
                <w:sz w:val="24"/>
                <w:szCs w:val="24"/>
              </w:rPr>
            </w:pPr>
            <w:r w:rsidRPr="002536CF">
              <w:rPr>
                <w:b w:val="0"/>
                <w:bCs/>
                <w:sz w:val="24"/>
                <w:szCs w:val="24"/>
              </w:rPr>
              <w:t>Логические</w:t>
            </w:r>
          </w:p>
          <w:p w:rsidR="002536CF" w:rsidRPr="002536CF" w:rsidRDefault="002536CF" w:rsidP="002536CF">
            <w:pPr>
              <w:ind w:firstLine="709"/>
              <w:jc w:val="both"/>
              <w:rPr>
                <w:b w:val="0"/>
                <w:sz w:val="24"/>
                <w:szCs w:val="24"/>
              </w:rPr>
            </w:pPr>
            <w:r w:rsidRPr="002536CF">
              <w:rPr>
                <w:b w:val="0"/>
                <w:sz w:val="24"/>
                <w:szCs w:val="24"/>
              </w:rPr>
              <w:t>- анализ с целью выделения признаков (существенных, несущественных)</w:t>
            </w:r>
          </w:p>
          <w:p w:rsidR="002536CF" w:rsidRPr="002536CF" w:rsidRDefault="002536CF" w:rsidP="002536CF">
            <w:pPr>
              <w:ind w:firstLine="709"/>
              <w:jc w:val="both"/>
              <w:rPr>
                <w:b w:val="0"/>
                <w:sz w:val="24"/>
                <w:szCs w:val="24"/>
              </w:rPr>
            </w:pPr>
            <w:r w:rsidRPr="002536CF">
              <w:rPr>
                <w:b w:val="0"/>
                <w:sz w:val="24"/>
                <w:szCs w:val="24"/>
              </w:rPr>
              <w:t>- синтез как составление целого из ч</w:t>
            </w:r>
            <w:r w:rsidRPr="002536CF">
              <w:rPr>
                <w:b w:val="0"/>
                <w:sz w:val="24"/>
                <w:szCs w:val="24"/>
              </w:rPr>
              <w:t>а</w:t>
            </w:r>
            <w:r w:rsidRPr="002536CF">
              <w:rPr>
                <w:b w:val="0"/>
                <w:sz w:val="24"/>
                <w:szCs w:val="24"/>
              </w:rPr>
              <w:t>стей, восполняя недостающие компоне</w:t>
            </w:r>
            <w:r w:rsidRPr="002536CF">
              <w:rPr>
                <w:b w:val="0"/>
                <w:sz w:val="24"/>
                <w:szCs w:val="24"/>
              </w:rPr>
              <w:t>н</w:t>
            </w:r>
            <w:r w:rsidRPr="002536CF">
              <w:rPr>
                <w:b w:val="0"/>
                <w:sz w:val="24"/>
                <w:szCs w:val="24"/>
              </w:rPr>
              <w:t>ты;</w:t>
            </w:r>
          </w:p>
          <w:p w:rsidR="002536CF" w:rsidRPr="002536CF" w:rsidRDefault="002536CF" w:rsidP="002536CF">
            <w:pPr>
              <w:ind w:firstLine="709"/>
              <w:jc w:val="both"/>
              <w:rPr>
                <w:b w:val="0"/>
                <w:sz w:val="24"/>
                <w:szCs w:val="24"/>
              </w:rPr>
            </w:pPr>
            <w:r w:rsidRPr="002536CF">
              <w:rPr>
                <w:b w:val="0"/>
                <w:sz w:val="24"/>
                <w:szCs w:val="24"/>
              </w:rPr>
              <w:t>- выбор оснований  и критериев для сравнения, сериации, классификации объе</w:t>
            </w:r>
            <w:r w:rsidRPr="002536CF">
              <w:rPr>
                <w:b w:val="0"/>
                <w:sz w:val="24"/>
                <w:szCs w:val="24"/>
              </w:rPr>
              <w:t>к</w:t>
            </w:r>
            <w:r w:rsidRPr="002536CF">
              <w:rPr>
                <w:b w:val="0"/>
                <w:sz w:val="24"/>
                <w:szCs w:val="24"/>
              </w:rPr>
              <w:t>тов;</w:t>
            </w:r>
          </w:p>
          <w:p w:rsidR="002536CF" w:rsidRPr="002536CF" w:rsidRDefault="002536CF" w:rsidP="002536CF">
            <w:pPr>
              <w:ind w:firstLine="709"/>
              <w:jc w:val="both"/>
              <w:rPr>
                <w:b w:val="0"/>
                <w:sz w:val="24"/>
                <w:szCs w:val="24"/>
              </w:rPr>
            </w:pPr>
            <w:r w:rsidRPr="002536CF">
              <w:rPr>
                <w:b w:val="0"/>
                <w:sz w:val="24"/>
                <w:szCs w:val="24"/>
              </w:rPr>
              <w:t>- подведение под понятие, выведение следствий;</w:t>
            </w:r>
          </w:p>
          <w:p w:rsidR="002536CF" w:rsidRPr="002536CF" w:rsidRDefault="002536CF" w:rsidP="002536CF">
            <w:pPr>
              <w:ind w:firstLine="709"/>
              <w:jc w:val="both"/>
              <w:rPr>
                <w:b w:val="0"/>
                <w:sz w:val="24"/>
                <w:szCs w:val="24"/>
              </w:rPr>
            </w:pPr>
            <w:r w:rsidRPr="002536CF">
              <w:rPr>
                <w:b w:val="0"/>
                <w:sz w:val="24"/>
                <w:szCs w:val="24"/>
              </w:rPr>
              <w:t>-установление причинно-следственных связей;</w:t>
            </w:r>
          </w:p>
          <w:p w:rsidR="002536CF" w:rsidRPr="002536CF" w:rsidRDefault="002536CF" w:rsidP="002536CF">
            <w:pPr>
              <w:ind w:firstLine="709"/>
              <w:jc w:val="both"/>
              <w:rPr>
                <w:b w:val="0"/>
                <w:sz w:val="24"/>
                <w:szCs w:val="24"/>
              </w:rPr>
            </w:pPr>
            <w:r w:rsidRPr="002536CF">
              <w:rPr>
                <w:b w:val="0"/>
                <w:sz w:val="24"/>
                <w:szCs w:val="24"/>
              </w:rPr>
              <w:t>- построение логической цепи рассужд</w:t>
            </w:r>
            <w:r w:rsidRPr="002536CF">
              <w:rPr>
                <w:b w:val="0"/>
                <w:sz w:val="24"/>
                <w:szCs w:val="24"/>
              </w:rPr>
              <w:t>е</w:t>
            </w:r>
            <w:r w:rsidRPr="002536CF">
              <w:rPr>
                <w:b w:val="0"/>
                <w:sz w:val="24"/>
                <w:szCs w:val="24"/>
              </w:rPr>
              <w:t>ний;</w:t>
            </w:r>
          </w:p>
          <w:p w:rsidR="002536CF" w:rsidRPr="002536CF" w:rsidRDefault="002536CF" w:rsidP="002536CF">
            <w:pPr>
              <w:ind w:firstLine="709"/>
              <w:jc w:val="both"/>
              <w:rPr>
                <w:b w:val="0"/>
                <w:sz w:val="24"/>
                <w:szCs w:val="24"/>
              </w:rPr>
            </w:pPr>
            <w:r w:rsidRPr="002536CF">
              <w:rPr>
                <w:b w:val="0"/>
                <w:sz w:val="24"/>
                <w:szCs w:val="24"/>
              </w:rPr>
              <w:t>- доказательство;</w:t>
            </w:r>
          </w:p>
          <w:p w:rsidR="002536CF" w:rsidRPr="002536CF" w:rsidRDefault="002536CF" w:rsidP="002536CF">
            <w:pPr>
              <w:ind w:firstLine="709"/>
              <w:jc w:val="both"/>
              <w:rPr>
                <w:b w:val="0"/>
                <w:sz w:val="24"/>
                <w:szCs w:val="24"/>
              </w:rPr>
            </w:pPr>
            <w:r w:rsidRPr="002536CF">
              <w:rPr>
                <w:b w:val="0"/>
                <w:sz w:val="24"/>
                <w:szCs w:val="24"/>
              </w:rPr>
              <w:t>- выдвижение гипотез и их обоснов</w:t>
            </w:r>
            <w:r w:rsidRPr="002536CF">
              <w:rPr>
                <w:b w:val="0"/>
                <w:sz w:val="24"/>
                <w:szCs w:val="24"/>
              </w:rPr>
              <w:t>а</w:t>
            </w:r>
            <w:r w:rsidRPr="002536CF">
              <w:rPr>
                <w:b w:val="0"/>
                <w:sz w:val="24"/>
                <w:szCs w:val="24"/>
              </w:rPr>
              <w:t>ние.</w:t>
            </w:r>
          </w:p>
          <w:p w:rsidR="002536CF" w:rsidRPr="002536CF" w:rsidRDefault="002536CF" w:rsidP="002536CF">
            <w:pPr>
              <w:ind w:firstLine="709"/>
              <w:jc w:val="both"/>
              <w:rPr>
                <w:b w:val="0"/>
                <w:bCs/>
                <w:sz w:val="24"/>
                <w:szCs w:val="24"/>
              </w:rPr>
            </w:pPr>
            <w:r w:rsidRPr="002536CF">
              <w:rPr>
                <w:b w:val="0"/>
                <w:bCs/>
                <w:sz w:val="24"/>
                <w:szCs w:val="24"/>
              </w:rPr>
              <w:lastRenderedPageBreak/>
              <w:t>Действия постановки и решения пр</w:t>
            </w:r>
            <w:r w:rsidRPr="002536CF">
              <w:rPr>
                <w:b w:val="0"/>
                <w:bCs/>
                <w:sz w:val="24"/>
                <w:szCs w:val="24"/>
              </w:rPr>
              <w:t>о</w:t>
            </w:r>
            <w:r w:rsidRPr="002536CF">
              <w:rPr>
                <w:b w:val="0"/>
                <w:bCs/>
                <w:sz w:val="24"/>
                <w:szCs w:val="24"/>
              </w:rPr>
              <w:t>блем:</w:t>
            </w:r>
          </w:p>
          <w:p w:rsidR="002536CF" w:rsidRPr="002536CF" w:rsidRDefault="002536CF" w:rsidP="002536CF">
            <w:pPr>
              <w:ind w:firstLine="709"/>
              <w:jc w:val="both"/>
              <w:rPr>
                <w:b w:val="0"/>
                <w:sz w:val="24"/>
                <w:szCs w:val="24"/>
              </w:rPr>
            </w:pPr>
            <w:r w:rsidRPr="002536CF">
              <w:rPr>
                <w:b w:val="0"/>
                <w:sz w:val="24"/>
                <w:szCs w:val="24"/>
              </w:rPr>
              <w:t xml:space="preserve">- формулирование проблемы; </w:t>
            </w:r>
          </w:p>
          <w:p w:rsidR="002536CF" w:rsidRPr="002536CF" w:rsidRDefault="002536CF" w:rsidP="002536CF">
            <w:pPr>
              <w:ind w:firstLine="709"/>
              <w:jc w:val="both"/>
              <w:rPr>
                <w:b w:val="0"/>
                <w:sz w:val="24"/>
                <w:szCs w:val="24"/>
              </w:rPr>
            </w:pPr>
            <w:r w:rsidRPr="002536CF">
              <w:rPr>
                <w:b w:val="0"/>
                <w:sz w:val="24"/>
                <w:szCs w:val="24"/>
              </w:rPr>
              <w:t>- самостоятельное создание способов решения проблем творческого и поискового х</w:t>
            </w:r>
            <w:r w:rsidRPr="002536CF">
              <w:rPr>
                <w:b w:val="0"/>
                <w:sz w:val="24"/>
                <w:szCs w:val="24"/>
              </w:rPr>
              <w:t>а</w:t>
            </w:r>
            <w:r w:rsidRPr="002536CF">
              <w:rPr>
                <w:b w:val="0"/>
                <w:sz w:val="24"/>
                <w:szCs w:val="24"/>
              </w:rPr>
              <w:t>рактера.</w:t>
            </w:r>
          </w:p>
        </w:tc>
        <w:tc>
          <w:tcPr>
            <w:tcW w:w="7938" w:type="dxa"/>
            <w:tcBorders>
              <w:top w:val="single" w:sz="4" w:space="0" w:color="000000"/>
              <w:left w:val="single" w:sz="4" w:space="0" w:color="000000"/>
              <w:bottom w:val="single" w:sz="4" w:space="0" w:color="000000"/>
              <w:right w:val="single" w:sz="4" w:space="0" w:color="000000"/>
            </w:tcBorders>
            <w:hideMark/>
          </w:tcPr>
          <w:p w:rsidR="002536CF" w:rsidRPr="002536CF" w:rsidRDefault="002536CF" w:rsidP="002536CF">
            <w:pPr>
              <w:ind w:firstLine="709"/>
              <w:jc w:val="both"/>
              <w:rPr>
                <w:b w:val="0"/>
                <w:sz w:val="24"/>
                <w:szCs w:val="24"/>
              </w:rPr>
            </w:pPr>
            <w:r w:rsidRPr="002536CF">
              <w:rPr>
                <w:b w:val="0"/>
                <w:bCs/>
                <w:sz w:val="24"/>
                <w:szCs w:val="24"/>
              </w:rPr>
              <w:lastRenderedPageBreak/>
              <w:t xml:space="preserve">Целеполагание </w:t>
            </w:r>
            <w:r w:rsidRPr="002536CF">
              <w:rPr>
                <w:b w:val="0"/>
                <w:sz w:val="24"/>
                <w:szCs w:val="24"/>
              </w:rPr>
              <w:t>(постановка учебной задачи на основе соотнесения того, что уже известно и усвоено учащимися, и того, что ещё неизвестно).</w:t>
            </w:r>
          </w:p>
          <w:p w:rsidR="002536CF" w:rsidRPr="002536CF" w:rsidRDefault="002536CF" w:rsidP="002536CF">
            <w:pPr>
              <w:ind w:firstLine="709"/>
              <w:jc w:val="both"/>
              <w:rPr>
                <w:b w:val="0"/>
                <w:sz w:val="24"/>
                <w:szCs w:val="24"/>
              </w:rPr>
            </w:pPr>
            <w:r w:rsidRPr="002536CF">
              <w:rPr>
                <w:b w:val="0"/>
                <w:bCs/>
                <w:sz w:val="24"/>
                <w:szCs w:val="24"/>
              </w:rPr>
              <w:t>Планирование</w:t>
            </w:r>
            <w:r w:rsidRPr="002536CF">
              <w:rPr>
                <w:b w:val="0"/>
                <w:sz w:val="24"/>
                <w:szCs w:val="24"/>
              </w:rPr>
              <w:t xml:space="preserve"> (определение последовател</w:t>
            </w:r>
            <w:r w:rsidRPr="002536CF">
              <w:rPr>
                <w:b w:val="0"/>
                <w:sz w:val="24"/>
                <w:szCs w:val="24"/>
              </w:rPr>
              <w:t>ь</w:t>
            </w:r>
            <w:r w:rsidRPr="002536CF">
              <w:rPr>
                <w:b w:val="0"/>
                <w:sz w:val="24"/>
                <w:szCs w:val="24"/>
              </w:rPr>
              <w:t>ности промежуточных целей с учётом конечного р</w:t>
            </w:r>
            <w:r w:rsidRPr="002536CF">
              <w:rPr>
                <w:b w:val="0"/>
                <w:sz w:val="24"/>
                <w:szCs w:val="24"/>
              </w:rPr>
              <w:t>е</w:t>
            </w:r>
            <w:r w:rsidRPr="002536CF">
              <w:rPr>
                <w:b w:val="0"/>
                <w:sz w:val="24"/>
                <w:szCs w:val="24"/>
              </w:rPr>
              <w:t>зультата; составление плана и последовател</w:t>
            </w:r>
            <w:r w:rsidRPr="002536CF">
              <w:rPr>
                <w:b w:val="0"/>
                <w:sz w:val="24"/>
                <w:szCs w:val="24"/>
              </w:rPr>
              <w:t>ь</w:t>
            </w:r>
            <w:r w:rsidRPr="002536CF">
              <w:rPr>
                <w:b w:val="0"/>
                <w:sz w:val="24"/>
                <w:szCs w:val="24"/>
              </w:rPr>
              <w:t>ности действий).</w:t>
            </w:r>
          </w:p>
          <w:p w:rsidR="002536CF" w:rsidRPr="002536CF" w:rsidRDefault="002536CF" w:rsidP="002536CF">
            <w:pPr>
              <w:ind w:firstLine="709"/>
              <w:jc w:val="both"/>
              <w:rPr>
                <w:b w:val="0"/>
                <w:sz w:val="24"/>
                <w:szCs w:val="24"/>
              </w:rPr>
            </w:pPr>
            <w:r w:rsidRPr="002536CF">
              <w:rPr>
                <w:b w:val="0"/>
                <w:bCs/>
                <w:sz w:val="24"/>
                <w:szCs w:val="24"/>
              </w:rPr>
              <w:t xml:space="preserve">Прогнозирование </w:t>
            </w:r>
            <w:r w:rsidRPr="002536CF">
              <w:rPr>
                <w:b w:val="0"/>
                <w:sz w:val="24"/>
                <w:szCs w:val="24"/>
              </w:rPr>
              <w:t>(предвосхищение результ</w:t>
            </w:r>
            <w:r w:rsidRPr="002536CF">
              <w:rPr>
                <w:b w:val="0"/>
                <w:sz w:val="24"/>
                <w:szCs w:val="24"/>
              </w:rPr>
              <w:t>а</w:t>
            </w:r>
            <w:r w:rsidRPr="002536CF">
              <w:rPr>
                <w:b w:val="0"/>
                <w:sz w:val="24"/>
                <w:szCs w:val="24"/>
              </w:rPr>
              <w:t>таи уровня усвоения, его временных характ</w:t>
            </w:r>
            <w:r w:rsidRPr="002536CF">
              <w:rPr>
                <w:b w:val="0"/>
                <w:sz w:val="24"/>
                <w:szCs w:val="24"/>
              </w:rPr>
              <w:t>е</w:t>
            </w:r>
            <w:r w:rsidRPr="002536CF">
              <w:rPr>
                <w:b w:val="0"/>
                <w:sz w:val="24"/>
                <w:szCs w:val="24"/>
              </w:rPr>
              <w:t>ристик).</w:t>
            </w:r>
          </w:p>
          <w:p w:rsidR="002536CF" w:rsidRPr="002536CF" w:rsidRDefault="002536CF" w:rsidP="002536CF">
            <w:pPr>
              <w:ind w:firstLine="709"/>
              <w:jc w:val="both"/>
              <w:rPr>
                <w:b w:val="0"/>
                <w:sz w:val="24"/>
                <w:szCs w:val="24"/>
              </w:rPr>
            </w:pPr>
            <w:r w:rsidRPr="002536CF">
              <w:rPr>
                <w:b w:val="0"/>
                <w:bCs/>
                <w:sz w:val="24"/>
                <w:szCs w:val="24"/>
              </w:rPr>
              <w:t>Контроль</w:t>
            </w:r>
            <w:r w:rsidRPr="002536CF">
              <w:rPr>
                <w:b w:val="0"/>
                <w:sz w:val="24"/>
                <w:szCs w:val="24"/>
              </w:rPr>
              <w:t xml:space="preserve"> (в форме сличения способа де</w:t>
            </w:r>
            <w:r w:rsidRPr="002536CF">
              <w:rPr>
                <w:b w:val="0"/>
                <w:sz w:val="24"/>
                <w:szCs w:val="24"/>
              </w:rPr>
              <w:t>й</w:t>
            </w:r>
            <w:r w:rsidRPr="002536CF">
              <w:rPr>
                <w:b w:val="0"/>
                <w:sz w:val="24"/>
                <w:szCs w:val="24"/>
              </w:rPr>
              <w:t>ствия и его результата с заданным эталоном с целью обнаружения отклонений и отличий от эталона)</w:t>
            </w:r>
          </w:p>
          <w:p w:rsidR="002536CF" w:rsidRPr="002536CF" w:rsidRDefault="002536CF" w:rsidP="002536CF">
            <w:pPr>
              <w:ind w:firstLine="709"/>
              <w:jc w:val="both"/>
              <w:rPr>
                <w:b w:val="0"/>
                <w:sz w:val="24"/>
                <w:szCs w:val="24"/>
              </w:rPr>
            </w:pPr>
            <w:r w:rsidRPr="002536CF">
              <w:rPr>
                <w:b w:val="0"/>
                <w:bCs/>
                <w:sz w:val="24"/>
                <w:szCs w:val="24"/>
              </w:rPr>
              <w:t>Коррекция</w:t>
            </w:r>
            <w:r w:rsidRPr="002536CF">
              <w:rPr>
                <w:b w:val="0"/>
                <w:sz w:val="24"/>
                <w:szCs w:val="24"/>
              </w:rPr>
              <w:t xml:space="preserve"> (внесение необходимых дополн</w:t>
            </w:r>
            <w:r w:rsidRPr="002536CF">
              <w:rPr>
                <w:b w:val="0"/>
                <w:sz w:val="24"/>
                <w:szCs w:val="24"/>
              </w:rPr>
              <w:t>е</w:t>
            </w:r>
            <w:r w:rsidRPr="002536CF">
              <w:rPr>
                <w:b w:val="0"/>
                <w:sz w:val="24"/>
                <w:szCs w:val="24"/>
              </w:rPr>
              <w:t>ний и корректив в план  и способ действия в случае расхождения эталона, реального действия и его пр</w:t>
            </w:r>
            <w:r w:rsidRPr="002536CF">
              <w:rPr>
                <w:b w:val="0"/>
                <w:sz w:val="24"/>
                <w:szCs w:val="24"/>
              </w:rPr>
              <w:t>о</w:t>
            </w:r>
            <w:r w:rsidRPr="002536CF">
              <w:rPr>
                <w:b w:val="0"/>
                <w:sz w:val="24"/>
                <w:szCs w:val="24"/>
              </w:rPr>
              <w:t>дукта).</w:t>
            </w:r>
          </w:p>
          <w:p w:rsidR="002536CF" w:rsidRPr="002536CF" w:rsidRDefault="002536CF" w:rsidP="002536CF">
            <w:pPr>
              <w:ind w:firstLine="709"/>
              <w:jc w:val="both"/>
              <w:rPr>
                <w:b w:val="0"/>
                <w:sz w:val="24"/>
                <w:szCs w:val="24"/>
              </w:rPr>
            </w:pPr>
            <w:r w:rsidRPr="002536CF">
              <w:rPr>
                <w:b w:val="0"/>
                <w:bCs/>
                <w:sz w:val="24"/>
                <w:szCs w:val="24"/>
              </w:rPr>
              <w:t>Оценка</w:t>
            </w:r>
            <w:r w:rsidRPr="002536CF">
              <w:rPr>
                <w:b w:val="0"/>
                <w:sz w:val="24"/>
                <w:szCs w:val="24"/>
              </w:rPr>
              <w:t xml:space="preserve"> (выделение и осознание учащимися того, что уже усвоено и что ещё подлежит у</w:t>
            </w:r>
            <w:r w:rsidRPr="002536CF">
              <w:rPr>
                <w:b w:val="0"/>
                <w:sz w:val="24"/>
                <w:szCs w:val="24"/>
              </w:rPr>
              <w:t>с</w:t>
            </w:r>
            <w:r w:rsidRPr="002536CF">
              <w:rPr>
                <w:b w:val="0"/>
                <w:sz w:val="24"/>
                <w:szCs w:val="24"/>
              </w:rPr>
              <w:t>воению, осознание качества и уровня усвоения).</w:t>
            </w:r>
          </w:p>
          <w:p w:rsidR="002536CF" w:rsidRPr="002536CF" w:rsidRDefault="002536CF" w:rsidP="002536CF">
            <w:pPr>
              <w:ind w:firstLine="709"/>
              <w:jc w:val="both"/>
              <w:rPr>
                <w:b w:val="0"/>
                <w:sz w:val="24"/>
                <w:szCs w:val="24"/>
              </w:rPr>
            </w:pPr>
            <w:r w:rsidRPr="002536CF">
              <w:rPr>
                <w:b w:val="0"/>
                <w:bCs/>
                <w:sz w:val="24"/>
                <w:szCs w:val="24"/>
              </w:rPr>
              <w:t>Волевая саморегуляция</w:t>
            </w:r>
            <w:r w:rsidRPr="002536CF">
              <w:rPr>
                <w:b w:val="0"/>
                <w:sz w:val="24"/>
                <w:szCs w:val="24"/>
              </w:rPr>
              <w:t xml:space="preserve"> (способность к моб</w:t>
            </w:r>
            <w:r w:rsidRPr="002536CF">
              <w:rPr>
                <w:b w:val="0"/>
                <w:sz w:val="24"/>
                <w:szCs w:val="24"/>
              </w:rPr>
              <w:t>и</w:t>
            </w:r>
            <w:r w:rsidRPr="002536CF">
              <w:rPr>
                <w:b w:val="0"/>
                <w:sz w:val="24"/>
                <w:szCs w:val="24"/>
              </w:rPr>
              <w:lastRenderedPageBreak/>
              <w:t>лизации сил и энергии; способность к волевому ус</w:t>
            </w:r>
            <w:r w:rsidRPr="002536CF">
              <w:rPr>
                <w:b w:val="0"/>
                <w:sz w:val="24"/>
                <w:szCs w:val="24"/>
              </w:rPr>
              <w:t>и</w:t>
            </w:r>
            <w:r w:rsidRPr="002536CF">
              <w:rPr>
                <w:b w:val="0"/>
                <w:sz w:val="24"/>
                <w:szCs w:val="24"/>
              </w:rPr>
              <w:t>лию – к выбору в ситуации мотивационного ко</w:t>
            </w:r>
            <w:r w:rsidRPr="002536CF">
              <w:rPr>
                <w:b w:val="0"/>
                <w:sz w:val="24"/>
                <w:szCs w:val="24"/>
              </w:rPr>
              <w:t>н</w:t>
            </w:r>
            <w:r w:rsidRPr="002536CF">
              <w:rPr>
                <w:b w:val="0"/>
                <w:sz w:val="24"/>
                <w:szCs w:val="24"/>
              </w:rPr>
              <w:t>фликта и к преодолению препятствий).</w:t>
            </w:r>
          </w:p>
        </w:tc>
      </w:tr>
    </w:tbl>
    <w:p w:rsidR="002536CF" w:rsidRPr="002536CF" w:rsidRDefault="002536CF" w:rsidP="002536CF">
      <w:pPr>
        <w:autoSpaceDE w:val="0"/>
        <w:autoSpaceDN w:val="0"/>
        <w:adjustRightInd w:val="0"/>
        <w:ind w:firstLine="709"/>
        <w:jc w:val="both"/>
        <w:rPr>
          <w:rFonts w:eastAsia="TimesNewRomanPSMT"/>
          <w:sz w:val="24"/>
          <w:szCs w:val="24"/>
        </w:rPr>
      </w:pPr>
    </w:p>
    <w:p w:rsidR="002536CF" w:rsidRPr="002536CF" w:rsidRDefault="002536CF" w:rsidP="002536CF">
      <w:pPr>
        <w:pStyle w:val="1"/>
        <w:autoSpaceDE w:val="0"/>
        <w:autoSpaceDN w:val="0"/>
        <w:adjustRightInd w:val="0"/>
        <w:ind w:left="180" w:firstLine="709"/>
        <w:rPr>
          <w:rFonts w:ascii="Times New Roman" w:eastAsia="TimesNewRomanPS-ItalicMT" w:hAnsi="Times New Roman" w:cs="Times New Roman"/>
          <w:b/>
          <w:bCs/>
          <w:sz w:val="24"/>
          <w:szCs w:val="24"/>
          <w:lang w:eastAsia="en-US"/>
        </w:rPr>
      </w:pPr>
      <w:r w:rsidRPr="002536CF">
        <w:rPr>
          <w:rFonts w:ascii="Times New Roman" w:eastAsia="TimesNewRomanPS-ItalicMT" w:hAnsi="Times New Roman" w:cs="Times New Roman"/>
          <w:b/>
          <w:bCs/>
          <w:sz w:val="24"/>
          <w:szCs w:val="24"/>
          <w:lang w:eastAsia="en-US"/>
        </w:rPr>
        <w:t>3 Содержание учебного предмета</w:t>
      </w:r>
    </w:p>
    <w:p w:rsidR="002536CF" w:rsidRPr="002536CF" w:rsidRDefault="002536CF" w:rsidP="002536CF">
      <w:pPr>
        <w:widowControl w:val="0"/>
        <w:shd w:val="clear" w:color="auto" w:fill="FFFFFF"/>
        <w:autoSpaceDE w:val="0"/>
        <w:autoSpaceDN w:val="0"/>
        <w:adjustRightInd w:val="0"/>
        <w:ind w:firstLine="567"/>
        <w:jc w:val="both"/>
        <w:rPr>
          <w:rFonts w:eastAsia="Times New Roman"/>
          <w:b w:val="0"/>
          <w:sz w:val="24"/>
          <w:szCs w:val="24"/>
        </w:rPr>
      </w:pPr>
      <w:r w:rsidRPr="002536CF">
        <w:rPr>
          <w:rFonts w:eastAsia="Times New Roman"/>
          <w:b w:val="0"/>
          <w:sz w:val="24"/>
          <w:szCs w:val="24"/>
        </w:rPr>
        <w:t>Весь учебный материал УМК “</w:t>
      </w:r>
      <w:r w:rsidRPr="002536CF">
        <w:rPr>
          <w:rFonts w:eastAsia="Times New Roman"/>
          <w:b w:val="0"/>
          <w:sz w:val="24"/>
          <w:szCs w:val="24"/>
          <w:lang w:val="en-US"/>
        </w:rPr>
        <w:t>Forward</w:t>
      </w:r>
      <w:r w:rsidRPr="002536CF">
        <w:rPr>
          <w:rFonts w:eastAsia="Times New Roman"/>
          <w:b w:val="0"/>
          <w:sz w:val="24"/>
          <w:szCs w:val="24"/>
        </w:rPr>
        <w:t>” для 6</w:t>
      </w:r>
      <w:r w:rsidRPr="002536CF">
        <w:rPr>
          <w:rFonts w:ascii="Cambria Math" w:eastAsia="Times New Roman" w:hAnsi="Cambria Math" w:cs="Cambria Math"/>
          <w:b w:val="0"/>
          <w:sz w:val="24"/>
          <w:szCs w:val="24"/>
        </w:rPr>
        <w:t>‐</w:t>
      </w:r>
      <w:r w:rsidRPr="002536CF">
        <w:rPr>
          <w:rFonts w:eastAsia="Times New Roman"/>
          <w:b w:val="0"/>
          <w:sz w:val="24"/>
          <w:szCs w:val="24"/>
        </w:rPr>
        <w:t>го класса разделен на 16 блоков, каждый из которых включает в себя уроки из учебника, рабочей тетради, и заканчивается выполнением контрольного зад</w:t>
      </w:r>
      <w:r w:rsidRPr="002536CF">
        <w:rPr>
          <w:rFonts w:eastAsia="Times New Roman"/>
          <w:b w:val="0"/>
          <w:sz w:val="24"/>
          <w:szCs w:val="24"/>
        </w:rPr>
        <w:t>а</w:t>
      </w:r>
      <w:r w:rsidRPr="002536CF">
        <w:rPr>
          <w:rFonts w:eastAsia="Times New Roman"/>
          <w:b w:val="0"/>
          <w:sz w:val="24"/>
          <w:szCs w:val="24"/>
        </w:rPr>
        <w:t>ния в рабочей тетради.</w:t>
      </w:r>
    </w:p>
    <w:p w:rsidR="002536CF" w:rsidRPr="002536CF" w:rsidRDefault="002536CF" w:rsidP="002536CF">
      <w:pPr>
        <w:ind w:firstLine="567"/>
        <w:jc w:val="both"/>
        <w:rPr>
          <w:rFonts w:eastAsia="Cambria"/>
          <w:b w:val="0"/>
          <w:sz w:val="24"/>
          <w:szCs w:val="24"/>
          <w:u w:val="single"/>
        </w:rPr>
      </w:pPr>
      <w:r w:rsidRPr="002536CF">
        <w:rPr>
          <w:rFonts w:eastAsia="Cambria"/>
          <w:b w:val="0"/>
          <w:sz w:val="24"/>
          <w:szCs w:val="24"/>
          <w:u w:val="single"/>
        </w:rPr>
        <w:t>Содержание курса.</w:t>
      </w:r>
    </w:p>
    <w:p w:rsidR="002536CF" w:rsidRPr="002536CF" w:rsidRDefault="002536CF" w:rsidP="002536CF">
      <w:pPr>
        <w:ind w:firstLine="567"/>
        <w:jc w:val="both"/>
        <w:rPr>
          <w:b w:val="0"/>
          <w:sz w:val="24"/>
          <w:szCs w:val="24"/>
        </w:rPr>
      </w:pPr>
      <w:r w:rsidRPr="002536CF">
        <w:rPr>
          <w:b w:val="0"/>
          <w:sz w:val="24"/>
          <w:szCs w:val="24"/>
        </w:rPr>
        <w:t>Знакомство и приветствие.</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Режим дня.</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Члены семьи.</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Любимые вещи.</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Поговорим о возможностях.</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Жизнь животных.</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Открытка из другой страны.</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Каникулы и путешествия.</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Обычаи и традиции в еде.</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Школьные предметы.</w:t>
      </w:r>
    </w:p>
    <w:p w:rsidR="002536CF" w:rsidRPr="002536CF" w:rsidRDefault="002536CF" w:rsidP="002536CF">
      <w:pPr>
        <w:ind w:firstLine="567"/>
        <w:jc w:val="both"/>
        <w:rPr>
          <w:b w:val="0"/>
          <w:sz w:val="24"/>
          <w:szCs w:val="24"/>
        </w:rPr>
      </w:pPr>
      <w:r w:rsidRPr="002536CF">
        <w:rPr>
          <w:b w:val="0"/>
          <w:sz w:val="24"/>
          <w:szCs w:val="24"/>
        </w:rPr>
        <w:t>Дом, милый дом.</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Покупки.</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Знаменитые люди.</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Компьютерный мир.</w:t>
      </w:r>
    </w:p>
    <w:p w:rsidR="002536CF" w:rsidRPr="002536CF" w:rsidRDefault="002536CF" w:rsidP="002536CF">
      <w:pPr>
        <w:ind w:firstLine="567"/>
        <w:jc w:val="both"/>
        <w:rPr>
          <w:rFonts w:eastAsia="TimesNewRomanPS-ItalicMT"/>
          <w:b w:val="0"/>
          <w:sz w:val="24"/>
          <w:szCs w:val="24"/>
        </w:rPr>
      </w:pPr>
      <w:r w:rsidRPr="002536CF">
        <w:rPr>
          <w:rFonts w:eastAsia="TimesNewRomanPS-ItalicMT"/>
          <w:b w:val="0"/>
          <w:sz w:val="24"/>
          <w:szCs w:val="24"/>
        </w:rPr>
        <w:t>Телевидение.</w:t>
      </w:r>
    </w:p>
    <w:p w:rsidR="002536CF" w:rsidRPr="002536CF" w:rsidRDefault="002536CF" w:rsidP="002536CF">
      <w:pPr>
        <w:ind w:firstLine="567"/>
        <w:jc w:val="both"/>
        <w:rPr>
          <w:rFonts w:eastAsia="Cambria"/>
          <w:b w:val="0"/>
          <w:sz w:val="24"/>
          <w:szCs w:val="24"/>
        </w:rPr>
      </w:pPr>
      <w:r w:rsidRPr="002536CF">
        <w:rPr>
          <w:rFonts w:eastAsia="TimesNewRomanPS-ItalicMT"/>
          <w:b w:val="0"/>
          <w:sz w:val="24"/>
          <w:szCs w:val="24"/>
        </w:rPr>
        <w:t>Мир музыки.</w:t>
      </w:r>
    </w:p>
    <w:p w:rsidR="002536CF" w:rsidRPr="002536CF" w:rsidRDefault="002536CF" w:rsidP="002536CF">
      <w:pPr>
        <w:pStyle w:val="1"/>
        <w:autoSpaceDE w:val="0"/>
        <w:autoSpaceDN w:val="0"/>
        <w:adjustRightInd w:val="0"/>
        <w:ind w:left="180" w:firstLine="387"/>
        <w:rPr>
          <w:rFonts w:ascii="Times New Roman" w:eastAsia="TimesNewRomanPS-ItalicMT" w:hAnsi="Times New Roman" w:cs="Times New Roman"/>
          <w:b/>
          <w:bCs/>
          <w:sz w:val="24"/>
          <w:szCs w:val="24"/>
          <w:lang w:eastAsia="en-US"/>
        </w:rPr>
      </w:pPr>
    </w:p>
    <w:p w:rsidR="002536CF" w:rsidRPr="002536CF" w:rsidRDefault="0044603F" w:rsidP="002536CF">
      <w:pPr>
        <w:pStyle w:val="1"/>
        <w:autoSpaceDE w:val="0"/>
        <w:autoSpaceDN w:val="0"/>
        <w:adjustRightInd w:val="0"/>
        <w:ind w:left="180" w:firstLine="709"/>
        <w:rPr>
          <w:rFonts w:ascii="Times New Roman" w:eastAsia="TimesNewRomanPS-ItalicMT" w:hAnsi="Times New Roman" w:cs="Times New Roman"/>
          <w:b/>
          <w:bCs/>
          <w:sz w:val="24"/>
          <w:szCs w:val="24"/>
          <w:lang w:eastAsia="en-US"/>
        </w:rPr>
      </w:pPr>
      <w:r>
        <w:rPr>
          <w:rFonts w:ascii="Times New Roman" w:eastAsia="TimesNewRomanPS-ItalicMT" w:hAnsi="Times New Roman" w:cs="Times New Roman"/>
          <w:b/>
          <w:bCs/>
          <w:sz w:val="24"/>
          <w:szCs w:val="24"/>
          <w:lang w:eastAsia="en-US"/>
        </w:rPr>
        <w:br w:type="page"/>
      </w:r>
      <w:r w:rsidR="002536CF" w:rsidRPr="002536CF">
        <w:rPr>
          <w:rFonts w:ascii="Times New Roman" w:eastAsia="TimesNewRomanPS-ItalicMT" w:hAnsi="Times New Roman" w:cs="Times New Roman"/>
          <w:b/>
          <w:bCs/>
          <w:sz w:val="24"/>
          <w:szCs w:val="24"/>
          <w:lang w:eastAsia="en-US"/>
        </w:rPr>
        <w:t xml:space="preserve">4 </w:t>
      </w:r>
      <w:r w:rsidR="002536CF" w:rsidRPr="002536CF">
        <w:rPr>
          <w:rFonts w:ascii="Times New Roman" w:hAnsi="Times New Roman" w:cs="Times New Roman"/>
          <w:b/>
          <w:kern w:val="2"/>
          <w:sz w:val="24"/>
          <w:szCs w:val="24"/>
          <w:lang w:eastAsia="ar-SA"/>
        </w:rPr>
        <w:t>Тематическое планирование</w:t>
      </w:r>
    </w:p>
    <w:p w:rsidR="002536CF" w:rsidRPr="002536CF" w:rsidRDefault="002536CF" w:rsidP="002536CF">
      <w:pPr>
        <w:pStyle w:val="1"/>
        <w:autoSpaceDE w:val="0"/>
        <w:autoSpaceDN w:val="0"/>
        <w:adjustRightInd w:val="0"/>
        <w:ind w:left="180" w:firstLine="709"/>
        <w:jc w:val="center"/>
        <w:rPr>
          <w:rFonts w:ascii="Times New Roman" w:eastAsia="TimesNewRomanPS-ItalicMT" w:hAnsi="Times New Roman" w:cs="Times New Roman"/>
          <w:b/>
          <w:bCs/>
          <w:sz w:val="24"/>
          <w:szCs w:val="24"/>
          <w:lang w:eastAsia="en-US"/>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796"/>
        <w:gridCol w:w="1701"/>
      </w:tblGrid>
      <w:tr w:rsidR="002536CF" w:rsidRPr="002536CF" w:rsidTr="002536CF">
        <w:tc>
          <w:tcPr>
            <w:tcW w:w="851" w:type="dxa"/>
            <w:tcBorders>
              <w:top w:val="single" w:sz="4" w:space="0" w:color="auto"/>
              <w:left w:val="single" w:sz="4" w:space="0" w:color="auto"/>
              <w:bottom w:val="single" w:sz="4" w:space="0" w:color="auto"/>
              <w:right w:val="single" w:sz="4" w:space="0" w:color="auto"/>
            </w:tcBorders>
            <w:hideMark/>
          </w:tcPr>
          <w:p w:rsidR="002536CF" w:rsidRPr="002536CF" w:rsidRDefault="002536CF" w:rsidP="002536CF">
            <w:pPr>
              <w:pStyle w:val="1"/>
              <w:tabs>
                <w:tab w:val="left" w:pos="176"/>
              </w:tabs>
              <w:autoSpaceDE w:val="0"/>
              <w:autoSpaceDN w:val="0"/>
              <w:adjustRightInd w:val="0"/>
              <w:ind w:left="0"/>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п/п</w:t>
            </w:r>
          </w:p>
        </w:tc>
        <w:tc>
          <w:tcPr>
            <w:tcW w:w="7796" w:type="dxa"/>
            <w:tcBorders>
              <w:top w:val="single" w:sz="4" w:space="0" w:color="auto"/>
              <w:left w:val="single" w:sz="4" w:space="0" w:color="auto"/>
              <w:bottom w:val="single" w:sz="4" w:space="0" w:color="auto"/>
              <w:right w:val="single" w:sz="4" w:space="0" w:color="auto"/>
            </w:tcBorders>
            <w:hideMark/>
          </w:tcPr>
          <w:p w:rsidR="002536CF" w:rsidRPr="002536CF" w:rsidRDefault="002536CF"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Наименование разделов</w:t>
            </w:r>
          </w:p>
        </w:tc>
        <w:tc>
          <w:tcPr>
            <w:tcW w:w="1701" w:type="dxa"/>
            <w:tcBorders>
              <w:top w:val="single" w:sz="4" w:space="0" w:color="auto"/>
              <w:left w:val="single" w:sz="4" w:space="0" w:color="auto"/>
              <w:bottom w:val="single" w:sz="4" w:space="0" w:color="auto"/>
              <w:right w:val="single" w:sz="4" w:space="0" w:color="auto"/>
            </w:tcBorders>
            <w:hideMark/>
          </w:tcPr>
          <w:p w:rsidR="002536CF" w:rsidRPr="002536CF" w:rsidRDefault="002536CF" w:rsidP="00AD6F67">
            <w:pPr>
              <w:pStyle w:val="1"/>
              <w:tabs>
                <w:tab w:val="left" w:pos="1735"/>
              </w:tabs>
              <w:autoSpaceDE w:val="0"/>
              <w:autoSpaceDN w:val="0"/>
              <w:adjustRightInd w:val="0"/>
              <w:ind w:left="0"/>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Общее кол</w:t>
            </w:r>
            <w:r w:rsidRPr="002536CF">
              <w:rPr>
                <w:rFonts w:ascii="Times New Roman" w:eastAsia="TimesNewRomanPS-ItalicMT" w:hAnsi="Times New Roman" w:cs="Times New Roman"/>
                <w:bCs/>
                <w:sz w:val="24"/>
                <w:szCs w:val="24"/>
                <w:lang w:eastAsia="en-US"/>
              </w:rPr>
              <w:t>и</w:t>
            </w:r>
            <w:r w:rsidRPr="002536CF">
              <w:rPr>
                <w:rFonts w:ascii="Times New Roman" w:eastAsia="TimesNewRomanPS-ItalicMT" w:hAnsi="Times New Roman" w:cs="Times New Roman"/>
                <w:bCs/>
                <w:sz w:val="24"/>
                <w:szCs w:val="24"/>
                <w:lang w:eastAsia="en-US"/>
              </w:rPr>
              <w:t>чество ч</w:t>
            </w:r>
            <w:r w:rsidRPr="002536CF">
              <w:rPr>
                <w:rFonts w:ascii="Times New Roman" w:eastAsia="TimesNewRomanPS-ItalicMT" w:hAnsi="Times New Roman" w:cs="Times New Roman"/>
                <w:bCs/>
                <w:sz w:val="24"/>
                <w:szCs w:val="24"/>
                <w:lang w:eastAsia="en-US"/>
              </w:rPr>
              <w:t>а</w:t>
            </w:r>
            <w:r w:rsidRPr="002536CF">
              <w:rPr>
                <w:rFonts w:ascii="Times New Roman" w:eastAsia="TimesNewRomanPS-ItalicMT" w:hAnsi="Times New Roman" w:cs="Times New Roman"/>
                <w:bCs/>
                <w:sz w:val="24"/>
                <w:szCs w:val="24"/>
                <w:lang w:eastAsia="en-US"/>
              </w:rPr>
              <w:t>сов</w:t>
            </w:r>
          </w:p>
        </w:tc>
      </w:tr>
      <w:tr w:rsidR="002536CF" w:rsidRPr="002536CF" w:rsidTr="002536CF">
        <w:tc>
          <w:tcPr>
            <w:tcW w:w="851" w:type="dxa"/>
            <w:tcBorders>
              <w:top w:val="single" w:sz="4" w:space="0" w:color="auto"/>
              <w:left w:val="single" w:sz="4" w:space="0" w:color="auto"/>
              <w:bottom w:val="single" w:sz="4" w:space="0" w:color="auto"/>
              <w:right w:val="single" w:sz="4" w:space="0" w:color="auto"/>
            </w:tcBorders>
            <w:hideMark/>
          </w:tcPr>
          <w:p w:rsidR="002536CF" w:rsidRPr="002536CF" w:rsidRDefault="002536CF" w:rsidP="002536CF">
            <w:pPr>
              <w:pStyle w:val="1"/>
              <w:tabs>
                <w:tab w:val="left" w:pos="176"/>
              </w:tabs>
              <w:autoSpaceDE w:val="0"/>
              <w:autoSpaceDN w:val="0"/>
              <w:adjustRightInd w:val="0"/>
              <w:ind w:left="0"/>
              <w:rPr>
                <w:rFonts w:ascii="Times New Roman" w:eastAsia="TimesNewRomanPS-ItalicMT" w:hAnsi="Times New Roman" w:cs="Times New Roman"/>
                <w:bCs/>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2536CF" w:rsidRPr="002536CF" w:rsidRDefault="002536CF"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Знакомство с учебником</w:t>
            </w:r>
          </w:p>
        </w:tc>
        <w:tc>
          <w:tcPr>
            <w:tcW w:w="1701" w:type="dxa"/>
            <w:tcBorders>
              <w:top w:val="single" w:sz="4" w:space="0" w:color="auto"/>
              <w:left w:val="single" w:sz="4" w:space="0" w:color="auto"/>
              <w:bottom w:val="single" w:sz="4" w:space="0" w:color="auto"/>
              <w:right w:val="single" w:sz="4" w:space="0" w:color="auto"/>
            </w:tcBorders>
            <w:hideMark/>
          </w:tcPr>
          <w:p w:rsidR="002536CF" w:rsidRPr="002536CF" w:rsidRDefault="002536CF"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bCs/>
                <w:sz w:val="24"/>
                <w:szCs w:val="24"/>
                <w:lang w:eastAsia="en-US"/>
              </w:rPr>
            </w:pP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1.</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hAnsi="Times New Roman" w:cs="Times New Roman"/>
                <w:bCs/>
                <w:sz w:val="24"/>
                <w:szCs w:val="24"/>
              </w:rPr>
              <w:t>Раздел 1.</w:t>
            </w:r>
            <w:r w:rsidRPr="002536CF">
              <w:rPr>
                <w:rFonts w:ascii="Times New Roman" w:hAnsi="Times New Roman" w:cs="Times New Roman"/>
                <w:sz w:val="24"/>
                <w:szCs w:val="24"/>
              </w:rPr>
              <w:t xml:space="preserve"> «Знакомство и приветствие»</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6</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2.</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2. </w:t>
            </w:r>
            <w:r w:rsidRPr="002536CF">
              <w:rPr>
                <w:rFonts w:ascii="Times New Roman" w:eastAsia="TimesNewRomanPS-ItalicMT" w:hAnsi="Times New Roman" w:cs="Times New Roman"/>
                <w:sz w:val="24"/>
                <w:szCs w:val="24"/>
                <w:lang w:eastAsia="en-US"/>
              </w:rPr>
              <w:t>«Режим дня»</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5</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3.</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3. </w:t>
            </w:r>
            <w:r w:rsidRPr="002536CF">
              <w:rPr>
                <w:rFonts w:ascii="Times New Roman" w:eastAsia="TimesNewRomanPS-ItalicMT" w:hAnsi="Times New Roman" w:cs="Times New Roman"/>
                <w:sz w:val="24"/>
                <w:szCs w:val="24"/>
                <w:lang w:eastAsia="en-US"/>
              </w:rPr>
              <w:t>«Члены семьи»</w:t>
            </w:r>
            <w:r w:rsidRPr="002536CF">
              <w:rPr>
                <w:rFonts w:ascii="Times New Roman" w:eastAsia="TimesNewRomanPS-ItalicMT" w:hAnsi="Times New Roman" w:cs="Times New Roman"/>
                <w:bCs/>
                <w:sz w:val="24"/>
                <w:szCs w:val="24"/>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6</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4.</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4. </w:t>
            </w:r>
            <w:r w:rsidRPr="002536CF">
              <w:rPr>
                <w:rFonts w:ascii="Times New Roman" w:eastAsia="TimesNewRomanPS-ItalicMT" w:hAnsi="Times New Roman" w:cs="Times New Roman"/>
                <w:sz w:val="24"/>
                <w:szCs w:val="24"/>
                <w:lang w:eastAsia="en-US"/>
              </w:rPr>
              <w:t>«Любимые вещи»</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6</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Pr>
                <w:rFonts w:ascii="Times New Roman" w:eastAsia="TimesNewRomanPS-ItalicMT" w:hAnsi="Times New Roman" w:cs="Times New Roman"/>
                <w:bCs/>
                <w:sz w:val="24"/>
                <w:szCs w:val="24"/>
                <w:lang w:eastAsia="en-US"/>
              </w:rPr>
              <w:t>Повторение</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1</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Диалог культур </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p>
        </w:tc>
      </w:tr>
      <w:tr w:rsidR="00AD6F67" w:rsidRPr="002536CF" w:rsidTr="00AD6F67">
        <w:trPr>
          <w:trHeight w:val="285"/>
        </w:trPr>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p>
        </w:tc>
      </w:tr>
      <w:tr w:rsidR="00AD6F67" w:rsidRPr="002536CF" w:rsidTr="002536CF">
        <w:trPr>
          <w:trHeight w:val="255"/>
        </w:trPr>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Pr>
                <w:rFonts w:ascii="Times New Roman" w:eastAsia="TimesNewRomanPS-ItalicMT" w:hAnsi="Times New Roman" w:cs="Times New Roman"/>
                <w:bCs/>
                <w:sz w:val="24"/>
                <w:szCs w:val="24"/>
                <w:lang w:eastAsia="en-US"/>
              </w:rPr>
              <w:t>Работа над ошибками</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1</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5</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5. </w:t>
            </w:r>
            <w:r w:rsidRPr="002536CF">
              <w:rPr>
                <w:rFonts w:ascii="Times New Roman" w:eastAsia="TimesNewRomanPS-ItalicMT" w:hAnsi="Times New Roman" w:cs="Times New Roman"/>
                <w:sz w:val="24"/>
                <w:szCs w:val="24"/>
                <w:lang w:eastAsia="en-US"/>
              </w:rPr>
              <w:t>«Поговорим о возможностях»</w:t>
            </w:r>
            <w:r w:rsidRPr="002536CF">
              <w:rPr>
                <w:rFonts w:ascii="Times New Roman" w:eastAsia="TimesNewRomanPS-ItalicMT" w:hAnsi="Times New Roman" w:cs="Times New Roman"/>
                <w:bCs/>
                <w:sz w:val="24"/>
                <w:szCs w:val="24"/>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5</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6</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6. </w:t>
            </w:r>
            <w:r w:rsidRPr="002536CF">
              <w:rPr>
                <w:rFonts w:ascii="Times New Roman" w:eastAsia="TimesNewRomanPS-ItalicMT" w:hAnsi="Times New Roman" w:cs="Times New Roman"/>
                <w:sz w:val="24"/>
                <w:szCs w:val="24"/>
                <w:lang w:eastAsia="en-US"/>
              </w:rPr>
              <w:t>«Жизнь животных»</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4</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7</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7. </w:t>
            </w:r>
            <w:r w:rsidRPr="002536CF">
              <w:rPr>
                <w:rFonts w:ascii="Times New Roman" w:eastAsia="TimesNewRomanPS-ItalicMT" w:hAnsi="Times New Roman" w:cs="Times New Roman"/>
                <w:sz w:val="24"/>
                <w:szCs w:val="24"/>
                <w:lang w:eastAsia="en-US"/>
              </w:rPr>
              <w:t>«Открытка из другой страны»</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4</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8</w:t>
            </w:r>
            <w:r w:rsidRPr="002536CF">
              <w:rPr>
                <w:rFonts w:ascii="Times New Roman" w:eastAsia="TimesNewRomanPS-ItalicMT" w:hAnsi="Times New Roman" w:cs="Times New Roman"/>
                <w:sz w:val="24"/>
                <w:szCs w:val="24"/>
                <w:lang w:eastAsia="en-US"/>
              </w:rPr>
              <w:t xml:space="preserve">. </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8. </w:t>
            </w:r>
            <w:r w:rsidRPr="002536CF">
              <w:rPr>
                <w:rFonts w:ascii="Times New Roman" w:eastAsia="TimesNewRomanPS-ItalicMT" w:hAnsi="Times New Roman" w:cs="Times New Roman"/>
                <w:sz w:val="24"/>
                <w:szCs w:val="24"/>
                <w:lang w:eastAsia="en-US"/>
              </w:rPr>
              <w:t>«Каникулы и путешествия»</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4</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Pr>
                <w:rFonts w:ascii="Times New Roman" w:eastAsia="TimesNewRomanPS-ItalicMT" w:hAnsi="Times New Roman" w:cs="Times New Roman"/>
                <w:bCs/>
                <w:sz w:val="24"/>
                <w:szCs w:val="24"/>
                <w:lang w:eastAsia="en-US"/>
              </w:rPr>
              <w:t>Повторение</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1</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Диалог культур </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p>
        </w:tc>
      </w:tr>
      <w:tr w:rsidR="00AD6F67" w:rsidRPr="002536CF" w:rsidTr="00AD6F67">
        <w:trPr>
          <w:trHeight w:val="482"/>
        </w:trPr>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Контрольная работа</w:t>
            </w:r>
          </w:p>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Pr>
                <w:rFonts w:ascii="Times New Roman" w:eastAsia="TimesNewRomanPS-ItalicMT" w:hAnsi="Times New Roman" w:cs="Times New Roman"/>
                <w:bCs/>
                <w:sz w:val="24"/>
                <w:szCs w:val="24"/>
                <w:lang w:eastAsia="en-US"/>
              </w:rPr>
              <w:t>Работа над ошибками</w:t>
            </w:r>
          </w:p>
        </w:tc>
        <w:tc>
          <w:tcPr>
            <w:tcW w:w="1701" w:type="dxa"/>
            <w:tcBorders>
              <w:top w:val="single" w:sz="4" w:space="0" w:color="auto"/>
              <w:left w:val="single" w:sz="4" w:space="0" w:color="auto"/>
              <w:bottom w:val="single" w:sz="4" w:space="0" w:color="auto"/>
              <w:right w:val="single" w:sz="4" w:space="0" w:color="auto"/>
            </w:tcBorders>
            <w:hideMark/>
          </w:tcPr>
          <w:p w:rsidR="00AD6F67"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p>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1</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9</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9. </w:t>
            </w:r>
            <w:r w:rsidRPr="002536CF">
              <w:rPr>
                <w:rFonts w:ascii="Times New Roman" w:eastAsia="TimesNewRomanPS-ItalicMT" w:hAnsi="Times New Roman" w:cs="Times New Roman"/>
                <w:sz w:val="24"/>
                <w:szCs w:val="24"/>
                <w:lang w:eastAsia="en-US"/>
              </w:rPr>
              <w:t>«Обычаи и традиции в еде»</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6</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r>
              <w:rPr>
                <w:rFonts w:ascii="Times New Roman" w:eastAsia="TimesNewRomanPS-ItalicMT" w:hAnsi="Times New Roman" w:cs="Times New Roman"/>
                <w:sz w:val="24"/>
                <w:szCs w:val="24"/>
                <w:lang w:eastAsia="en-US"/>
              </w:rPr>
              <w:t>0</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10. </w:t>
            </w:r>
            <w:r w:rsidRPr="002536CF">
              <w:rPr>
                <w:rFonts w:ascii="Times New Roman" w:eastAsia="TimesNewRomanPS-ItalicMT" w:hAnsi="Times New Roman" w:cs="Times New Roman"/>
                <w:sz w:val="24"/>
                <w:szCs w:val="24"/>
                <w:lang w:eastAsia="en-US"/>
              </w:rPr>
              <w:t>«Школьные предметы»</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7</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r>
              <w:rPr>
                <w:rFonts w:ascii="Times New Roman" w:eastAsia="TimesNewRomanPS-ItalicMT" w:hAnsi="Times New Roman" w:cs="Times New Roman"/>
                <w:sz w:val="24"/>
                <w:szCs w:val="24"/>
                <w:lang w:eastAsia="en-US"/>
              </w:rPr>
              <w:t>1</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hAnsi="Times New Roman" w:cs="Times New Roman"/>
                <w:bCs/>
                <w:sz w:val="24"/>
                <w:szCs w:val="24"/>
              </w:rPr>
              <w:t>Раздел 11.</w:t>
            </w:r>
            <w:r w:rsidRPr="002536CF">
              <w:rPr>
                <w:rFonts w:ascii="Times New Roman" w:hAnsi="Times New Roman" w:cs="Times New Roman"/>
                <w:sz w:val="24"/>
                <w:szCs w:val="24"/>
              </w:rPr>
              <w:t xml:space="preserve"> «Дом, милый дом»</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6</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r>
              <w:rPr>
                <w:rFonts w:ascii="Times New Roman" w:eastAsia="TimesNewRomanPS-ItalicMT" w:hAnsi="Times New Roman" w:cs="Times New Roman"/>
                <w:sz w:val="24"/>
                <w:szCs w:val="24"/>
                <w:lang w:eastAsia="en-US"/>
              </w:rPr>
              <w:t>2</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12. </w:t>
            </w:r>
            <w:r w:rsidRPr="002536CF">
              <w:rPr>
                <w:rFonts w:ascii="Times New Roman" w:eastAsia="TimesNewRomanPS-ItalicMT" w:hAnsi="Times New Roman" w:cs="Times New Roman"/>
                <w:sz w:val="24"/>
                <w:szCs w:val="24"/>
                <w:lang w:eastAsia="en-US"/>
              </w:rPr>
              <w:t>«Покупки»</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7</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Pr>
                <w:rFonts w:ascii="Times New Roman" w:eastAsia="TimesNewRomanPS-ItalicMT" w:hAnsi="Times New Roman" w:cs="Times New Roman"/>
                <w:bCs/>
                <w:sz w:val="24"/>
                <w:szCs w:val="24"/>
                <w:lang w:eastAsia="en-US"/>
              </w:rPr>
              <w:t>Повторение</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1</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Диалог культур </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p>
        </w:tc>
      </w:tr>
      <w:tr w:rsidR="00AD6F67" w:rsidRPr="002536CF" w:rsidTr="00AD6F67">
        <w:trPr>
          <w:trHeight w:val="285"/>
        </w:trPr>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p>
        </w:tc>
      </w:tr>
      <w:tr w:rsidR="00AD6F67" w:rsidRPr="002536CF" w:rsidTr="002536CF">
        <w:trPr>
          <w:trHeight w:val="270"/>
        </w:trPr>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Pr>
                <w:rFonts w:ascii="Times New Roman" w:eastAsia="TimesNewRomanPS-ItalicMT" w:hAnsi="Times New Roman" w:cs="Times New Roman"/>
                <w:bCs/>
                <w:sz w:val="24"/>
                <w:szCs w:val="24"/>
                <w:lang w:eastAsia="en-US"/>
              </w:rPr>
              <w:t>Работа над ошибками</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1</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r>
              <w:rPr>
                <w:rFonts w:ascii="Times New Roman" w:eastAsia="TimesNewRomanPS-ItalicMT" w:hAnsi="Times New Roman" w:cs="Times New Roman"/>
                <w:sz w:val="24"/>
                <w:szCs w:val="24"/>
                <w:lang w:eastAsia="en-US"/>
              </w:rPr>
              <w:t>3</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13. </w:t>
            </w:r>
            <w:r w:rsidRPr="002536CF">
              <w:rPr>
                <w:rFonts w:ascii="Times New Roman" w:eastAsia="TimesNewRomanPS-ItalicMT" w:hAnsi="Times New Roman" w:cs="Times New Roman"/>
                <w:sz w:val="24"/>
                <w:szCs w:val="24"/>
                <w:lang w:eastAsia="en-US"/>
              </w:rPr>
              <w:t>«Знаменитые люди»</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4</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r>
              <w:rPr>
                <w:rFonts w:ascii="Times New Roman" w:eastAsia="TimesNewRomanPS-ItalicMT" w:hAnsi="Times New Roman" w:cs="Times New Roman"/>
                <w:sz w:val="24"/>
                <w:szCs w:val="24"/>
                <w:lang w:eastAsia="en-US"/>
              </w:rPr>
              <w:t>4</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14. </w:t>
            </w:r>
            <w:r w:rsidRPr="002536CF">
              <w:rPr>
                <w:rFonts w:ascii="Times New Roman" w:eastAsia="TimesNewRomanPS-ItalicMT" w:hAnsi="Times New Roman" w:cs="Times New Roman"/>
                <w:sz w:val="24"/>
                <w:szCs w:val="24"/>
                <w:lang w:eastAsia="en-US"/>
              </w:rPr>
              <w:t>«Компьютерный мир»</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5</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r>
              <w:rPr>
                <w:rFonts w:ascii="Times New Roman" w:eastAsia="TimesNewRomanPS-ItalicMT" w:hAnsi="Times New Roman" w:cs="Times New Roman"/>
                <w:sz w:val="24"/>
                <w:szCs w:val="24"/>
                <w:lang w:eastAsia="en-US"/>
              </w:rPr>
              <w:t>5</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Раздел 15. </w:t>
            </w:r>
            <w:r w:rsidRPr="002536CF">
              <w:rPr>
                <w:rFonts w:ascii="Times New Roman" w:eastAsia="TimesNewRomanPS-ItalicMT" w:hAnsi="Times New Roman" w:cs="Times New Roman"/>
                <w:sz w:val="24"/>
                <w:szCs w:val="24"/>
                <w:lang w:eastAsia="en-US"/>
              </w:rPr>
              <w:t>«Телевидение»</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5</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6"/>
              </w:tabs>
              <w:autoSpaceDE w:val="0"/>
              <w:autoSpaceDN w:val="0"/>
              <w:adjustRightInd w:val="0"/>
              <w:ind w:left="0"/>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r>
              <w:rPr>
                <w:rFonts w:ascii="Times New Roman" w:eastAsia="TimesNewRomanPS-ItalicMT" w:hAnsi="Times New Roman" w:cs="Times New Roman"/>
                <w:sz w:val="24"/>
                <w:szCs w:val="24"/>
                <w:lang w:eastAsia="en-US"/>
              </w:rPr>
              <w:t>6</w:t>
            </w:r>
            <w:r w:rsidRPr="002536CF">
              <w:rPr>
                <w:rFonts w:ascii="Times New Roman" w:eastAsia="TimesNewRomanPS-ItalicMT" w:hAnsi="Times New Roman" w:cs="Times New Roman"/>
                <w:sz w:val="24"/>
                <w:szCs w:val="24"/>
                <w:lang w:eastAsia="en-US"/>
              </w:rPr>
              <w:t>.</w:t>
            </w: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Раздел 16.</w:t>
            </w:r>
            <w:r w:rsidRPr="002536CF">
              <w:rPr>
                <w:rFonts w:ascii="Times New Roman" w:eastAsia="TimesNewRomanPS-ItalicMT" w:hAnsi="Times New Roman" w:cs="Times New Roman"/>
                <w:sz w:val="24"/>
                <w:szCs w:val="24"/>
                <w:lang w:eastAsia="en-US"/>
              </w:rPr>
              <w:t xml:space="preserve"> «Мир музыки»</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4</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Pr>
                <w:rFonts w:ascii="Times New Roman" w:eastAsia="TimesNewRomanPS-ItalicMT" w:hAnsi="Times New Roman" w:cs="Times New Roman"/>
                <w:bCs/>
                <w:sz w:val="24"/>
                <w:szCs w:val="24"/>
                <w:lang w:eastAsia="en-US"/>
              </w:rPr>
              <w:t>Повторение</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1</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 xml:space="preserve">Диалог культур </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1</w:t>
            </w:r>
          </w:p>
        </w:tc>
      </w:tr>
      <w:tr w:rsidR="00AD6F67" w:rsidRPr="002536CF" w:rsidTr="00AD6F67">
        <w:trPr>
          <w:trHeight w:val="345"/>
        </w:trPr>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2</w:t>
            </w:r>
          </w:p>
        </w:tc>
      </w:tr>
      <w:tr w:rsidR="00AD6F67" w:rsidRPr="002536CF" w:rsidTr="002536CF">
        <w:trPr>
          <w:trHeight w:val="210"/>
        </w:trPr>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Pr>
                <w:rFonts w:ascii="Times New Roman" w:eastAsia="TimesNewRomanPS-ItalicMT" w:hAnsi="Times New Roman" w:cs="Times New Roman"/>
                <w:bCs/>
                <w:sz w:val="24"/>
                <w:szCs w:val="24"/>
                <w:lang w:eastAsia="en-US"/>
              </w:rPr>
              <w:t>Работа над ошибками</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sz w:val="24"/>
                <w:szCs w:val="24"/>
                <w:lang w:eastAsia="en-US"/>
              </w:rPr>
            </w:pPr>
            <w:r>
              <w:rPr>
                <w:rFonts w:ascii="Times New Roman" w:eastAsia="TimesNewRomanPS-ItalicMT" w:hAnsi="Times New Roman" w:cs="Times New Roman"/>
                <w:sz w:val="24"/>
                <w:szCs w:val="24"/>
                <w:lang w:eastAsia="en-US"/>
              </w:rPr>
              <w:t>1</w:t>
            </w:r>
          </w:p>
        </w:tc>
      </w:tr>
      <w:tr w:rsidR="00AD6F67" w:rsidRPr="002536CF" w:rsidTr="002536CF">
        <w:tc>
          <w:tcPr>
            <w:tcW w:w="851" w:type="dxa"/>
            <w:tcBorders>
              <w:top w:val="single" w:sz="4" w:space="0" w:color="auto"/>
              <w:left w:val="single" w:sz="4" w:space="0" w:color="auto"/>
              <w:bottom w:val="single" w:sz="4" w:space="0" w:color="auto"/>
              <w:right w:val="single" w:sz="4" w:space="0" w:color="auto"/>
            </w:tcBorders>
          </w:tcPr>
          <w:p w:rsidR="00AD6F67" w:rsidRPr="002536CF" w:rsidRDefault="00AD6F67" w:rsidP="002536CF">
            <w:pPr>
              <w:pStyle w:val="1"/>
              <w:tabs>
                <w:tab w:val="left" w:pos="176"/>
              </w:tabs>
              <w:autoSpaceDE w:val="0"/>
              <w:autoSpaceDN w:val="0"/>
              <w:adjustRightInd w:val="0"/>
              <w:ind w:left="0" w:firstLine="709"/>
              <w:rPr>
                <w:rFonts w:ascii="Times New Roman" w:eastAsia="TimesNewRomanPS-ItalicMT" w:hAnsi="Times New Roman" w:cs="Times New Roman"/>
                <w:sz w:val="24"/>
                <w:szCs w:val="24"/>
                <w:lang w:eastAsia="en-US"/>
              </w:rPr>
            </w:pPr>
          </w:p>
        </w:tc>
        <w:tc>
          <w:tcPr>
            <w:tcW w:w="7796" w:type="dxa"/>
            <w:tcBorders>
              <w:top w:val="single" w:sz="4" w:space="0" w:color="auto"/>
              <w:left w:val="single" w:sz="4" w:space="0" w:color="auto"/>
              <w:bottom w:val="single" w:sz="4" w:space="0" w:color="auto"/>
              <w:right w:val="single" w:sz="4" w:space="0" w:color="auto"/>
            </w:tcBorders>
            <w:hideMark/>
          </w:tcPr>
          <w:p w:rsidR="00AD6F67" w:rsidRPr="002536CF" w:rsidRDefault="00AD6F67" w:rsidP="002536CF">
            <w:pPr>
              <w:pStyle w:val="1"/>
              <w:autoSpaceDE w:val="0"/>
              <w:autoSpaceDN w:val="0"/>
              <w:adjustRightInd w:val="0"/>
              <w:ind w:left="0" w:firstLine="176"/>
              <w:jc w:val="both"/>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Итого</w:t>
            </w:r>
          </w:p>
        </w:tc>
        <w:tc>
          <w:tcPr>
            <w:tcW w:w="1701" w:type="dxa"/>
            <w:tcBorders>
              <w:top w:val="single" w:sz="4" w:space="0" w:color="auto"/>
              <w:left w:val="single" w:sz="4" w:space="0" w:color="auto"/>
              <w:bottom w:val="single" w:sz="4" w:space="0" w:color="auto"/>
              <w:right w:val="single" w:sz="4" w:space="0" w:color="auto"/>
            </w:tcBorders>
            <w:hideMark/>
          </w:tcPr>
          <w:p w:rsidR="00AD6F67" w:rsidRPr="002536CF" w:rsidRDefault="00AD6F67" w:rsidP="00AD6F67">
            <w:pPr>
              <w:pStyle w:val="1"/>
              <w:tabs>
                <w:tab w:val="left" w:pos="1735"/>
              </w:tabs>
              <w:autoSpaceDE w:val="0"/>
              <w:autoSpaceDN w:val="0"/>
              <w:adjustRightInd w:val="0"/>
              <w:ind w:left="0" w:firstLine="709"/>
              <w:jc w:val="center"/>
              <w:rPr>
                <w:rFonts w:ascii="Times New Roman" w:eastAsia="TimesNewRomanPS-ItalicMT" w:hAnsi="Times New Roman" w:cs="Times New Roman"/>
                <w:bCs/>
                <w:sz w:val="24"/>
                <w:szCs w:val="24"/>
                <w:lang w:eastAsia="en-US"/>
              </w:rPr>
            </w:pPr>
            <w:r w:rsidRPr="002536CF">
              <w:rPr>
                <w:rFonts w:ascii="Times New Roman" w:eastAsia="TimesNewRomanPS-ItalicMT" w:hAnsi="Times New Roman" w:cs="Times New Roman"/>
                <w:bCs/>
                <w:sz w:val="24"/>
                <w:szCs w:val="24"/>
                <w:lang w:eastAsia="en-US"/>
              </w:rPr>
              <w:t>10</w:t>
            </w:r>
            <w:r>
              <w:rPr>
                <w:rFonts w:ascii="Times New Roman" w:eastAsia="TimesNewRomanPS-ItalicMT" w:hAnsi="Times New Roman" w:cs="Times New Roman"/>
                <w:bCs/>
                <w:sz w:val="24"/>
                <w:szCs w:val="24"/>
                <w:lang w:eastAsia="en-US"/>
              </w:rPr>
              <w:t>5</w:t>
            </w:r>
          </w:p>
        </w:tc>
      </w:tr>
    </w:tbl>
    <w:p w:rsidR="002536CF" w:rsidRPr="002536CF" w:rsidRDefault="002536CF" w:rsidP="002536CF">
      <w:pPr>
        <w:pStyle w:val="1"/>
        <w:ind w:left="0" w:right="-5" w:firstLine="709"/>
        <w:jc w:val="center"/>
        <w:rPr>
          <w:rFonts w:ascii="Times New Roman" w:hAnsi="Times New Roman" w:cs="Times New Roman"/>
          <w:b/>
          <w:bCs/>
          <w:sz w:val="24"/>
          <w:szCs w:val="24"/>
        </w:rPr>
      </w:pPr>
    </w:p>
    <w:p w:rsidR="002536CF" w:rsidRPr="002536CF" w:rsidRDefault="0044603F" w:rsidP="002536CF">
      <w:pPr>
        <w:pStyle w:val="1"/>
        <w:ind w:left="0" w:right="-5" w:firstLine="709"/>
        <w:rPr>
          <w:rFonts w:ascii="Times New Roman" w:hAnsi="Times New Roman" w:cs="Times New Roman"/>
          <w:b/>
          <w:bCs/>
          <w:sz w:val="24"/>
          <w:szCs w:val="24"/>
        </w:rPr>
      </w:pPr>
      <w:r>
        <w:rPr>
          <w:rFonts w:ascii="Times New Roman" w:hAnsi="Times New Roman" w:cs="Times New Roman"/>
          <w:b/>
          <w:bCs/>
          <w:sz w:val="24"/>
          <w:szCs w:val="24"/>
        </w:rPr>
        <w:br w:type="page"/>
      </w:r>
      <w:r w:rsidR="002536CF" w:rsidRPr="002536CF">
        <w:rPr>
          <w:rFonts w:ascii="Times New Roman" w:hAnsi="Times New Roman" w:cs="Times New Roman"/>
          <w:b/>
          <w:bCs/>
          <w:sz w:val="24"/>
          <w:szCs w:val="24"/>
        </w:rPr>
        <w:t>5 Описание учебно – методического и материально – технического обеспечения образов</w:t>
      </w:r>
      <w:r w:rsidR="002536CF" w:rsidRPr="002536CF">
        <w:rPr>
          <w:rFonts w:ascii="Times New Roman" w:hAnsi="Times New Roman" w:cs="Times New Roman"/>
          <w:b/>
          <w:bCs/>
          <w:sz w:val="24"/>
          <w:szCs w:val="24"/>
        </w:rPr>
        <w:t>а</w:t>
      </w:r>
      <w:r w:rsidR="002536CF" w:rsidRPr="002536CF">
        <w:rPr>
          <w:rFonts w:ascii="Times New Roman" w:hAnsi="Times New Roman" w:cs="Times New Roman"/>
          <w:b/>
          <w:bCs/>
          <w:sz w:val="24"/>
          <w:szCs w:val="24"/>
        </w:rPr>
        <w:t>тельного процесса</w:t>
      </w:r>
    </w:p>
    <w:p w:rsidR="002536CF" w:rsidRPr="002536CF" w:rsidRDefault="002536CF" w:rsidP="002536CF">
      <w:pPr>
        <w:ind w:right="-5" w:firstLine="709"/>
        <w:jc w:val="both"/>
        <w:rPr>
          <w:sz w:val="24"/>
          <w:szCs w:val="24"/>
        </w:rPr>
      </w:pPr>
    </w:p>
    <w:p w:rsidR="002536CF" w:rsidRPr="002536CF" w:rsidRDefault="002536CF" w:rsidP="002536CF">
      <w:pPr>
        <w:spacing w:after="120" w:line="276" w:lineRule="auto"/>
        <w:ind w:firstLine="709"/>
        <w:jc w:val="both"/>
        <w:rPr>
          <w:bCs/>
          <w:sz w:val="24"/>
          <w:szCs w:val="24"/>
        </w:rPr>
      </w:pPr>
      <w:r w:rsidRPr="002536CF">
        <w:rPr>
          <w:bCs/>
          <w:sz w:val="24"/>
          <w:szCs w:val="24"/>
        </w:rPr>
        <w:t>Материально-техническое и информационно-техническое обеспечение</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6379"/>
      </w:tblGrid>
      <w:tr w:rsidR="002536CF" w:rsidRPr="002536CF" w:rsidTr="002536CF">
        <w:trPr>
          <w:trHeight w:val="422"/>
        </w:trPr>
        <w:tc>
          <w:tcPr>
            <w:tcW w:w="4536" w:type="dxa"/>
            <w:vMerge w:val="restart"/>
            <w:tcBorders>
              <w:top w:val="single" w:sz="4" w:space="0" w:color="auto"/>
              <w:left w:val="single" w:sz="4" w:space="0" w:color="auto"/>
              <w:bottom w:val="single" w:sz="4" w:space="0" w:color="auto"/>
              <w:right w:val="single" w:sz="4" w:space="0" w:color="auto"/>
            </w:tcBorders>
            <w:hideMark/>
          </w:tcPr>
          <w:p w:rsidR="002536CF" w:rsidRPr="002536CF" w:rsidRDefault="002536CF" w:rsidP="002536CF">
            <w:pPr>
              <w:numPr>
                <w:ilvl w:val="0"/>
                <w:numId w:val="7"/>
              </w:numPr>
              <w:spacing w:after="120" w:line="276" w:lineRule="auto"/>
              <w:ind w:left="0" w:firstLine="318"/>
              <w:jc w:val="both"/>
              <w:rPr>
                <w:b w:val="0"/>
                <w:sz w:val="24"/>
                <w:szCs w:val="24"/>
              </w:rPr>
            </w:pPr>
            <w:r w:rsidRPr="002536CF">
              <w:rPr>
                <w:b w:val="0"/>
                <w:sz w:val="24"/>
                <w:szCs w:val="24"/>
              </w:rPr>
              <w:t>Материально-техническое обесп</w:t>
            </w:r>
            <w:r w:rsidRPr="002536CF">
              <w:rPr>
                <w:b w:val="0"/>
                <w:sz w:val="24"/>
                <w:szCs w:val="24"/>
              </w:rPr>
              <w:t>е</w:t>
            </w:r>
            <w:r w:rsidRPr="002536CF">
              <w:rPr>
                <w:b w:val="0"/>
                <w:sz w:val="24"/>
                <w:szCs w:val="24"/>
              </w:rPr>
              <w:t>чение</w:t>
            </w:r>
          </w:p>
        </w:tc>
        <w:tc>
          <w:tcPr>
            <w:tcW w:w="6379" w:type="dxa"/>
            <w:tcBorders>
              <w:top w:val="single" w:sz="4" w:space="0" w:color="auto"/>
              <w:left w:val="single" w:sz="4" w:space="0" w:color="auto"/>
              <w:bottom w:val="single" w:sz="4" w:space="0" w:color="auto"/>
              <w:right w:val="single" w:sz="4" w:space="0" w:color="auto"/>
            </w:tcBorders>
            <w:hideMark/>
          </w:tcPr>
          <w:p w:rsidR="002536CF" w:rsidRPr="002536CF" w:rsidRDefault="002536CF" w:rsidP="002536CF">
            <w:pPr>
              <w:numPr>
                <w:ilvl w:val="0"/>
                <w:numId w:val="7"/>
              </w:numPr>
              <w:spacing w:after="120" w:line="276" w:lineRule="auto"/>
              <w:ind w:left="0" w:firstLine="709"/>
              <w:jc w:val="both"/>
              <w:rPr>
                <w:b w:val="0"/>
                <w:sz w:val="24"/>
                <w:szCs w:val="24"/>
              </w:rPr>
            </w:pPr>
            <w:r w:rsidRPr="002536CF">
              <w:rPr>
                <w:b w:val="0"/>
                <w:sz w:val="24"/>
                <w:szCs w:val="24"/>
              </w:rPr>
              <w:t>компьютер</w:t>
            </w:r>
          </w:p>
        </w:tc>
      </w:tr>
      <w:tr w:rsidR="002536CF" w:rsidRPr="002536CF" w:rsidTr="002536CF">
        <w:trPr>
          <w:trHeight w:val="156"/>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2536CF" w:rsidRPr="002536CF" w:rsidRDefault="002536CF" w:rsidP="002536CF">
            <w:pPr>
              <w:rPr>
                <w:b w:val="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2536CF" w:rsidRPr="002536CF" w:rsidRDefault="002536CF" w:rsidP="002536CF">
            <w:pPr>
              <w:numPr>
                <w:ilvl w:val="0"/>
                <w:numId w:val="7"/>
              </w:numPr>
              <w:spacing w:after="120" w:line="276" w:lineRule="auto"/>
              <w:ind w:left="0" w:firstLine="709"/>
              <w:jc w:val="both"/>
              <w:rPr>
                <w:b w:val="0"/>
                <w:sz w:val="24"/>
                <w:szCs w:val="24"/>
              </w:rPr>
            </w:pPr>
            <w:r w:rsidRPr="002536CF">
              <w:rPr>
                <w:b w:val="0"/>
                <w:sz w:val="24"/>
                <w:szCs w:val="24"/>
              </w:rPr>
              <w:t>магнитофон</w:t>
            </w:r>
          </w:p>
        </w:tc>
      </w:tr>
      <w:tr w:rsidR="002536CF" w:rsidRPr="002536CF" w:rsidTr="002536CF">
        <w:trPr>
          <w:trHeight w:val="156"/>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2536CF" w:rsidRPr="002536CF" w:rsidRDefault="002536CF" w:rsidP="002536CF">
            <w:pPr>
              <w:rPr>
                <w:b w:val="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2536CF" w:rsidRPr="002536CF" w:rsidRDefault="002536CF" w:rsidP="002536CF">
            <w:pPr>
              <w:numPr>
                <w:ilvl w:val="0"/>
                <w:numId w:val="7"/>
              </w:numPr>
              <w:spacing w:after="120" w:line="276" w:lineRule="auto"/>
              <w:ind w:left="0" w:firstLine="709"/>
              <w:jc w:val="both"/>
              <w:rPr>
                <w:b w:val="0"/>
                <w:sz w:val="24"/>
                <w:szCs w:val="24"/>
              </w:rPr>
            </w:pPr>
            <w:r w:rsidRPr="002536CF">
              <w:rPr>
                <w:b w:val="0"/>
                <w:sz w:val="24"/>
                <w:szCs w:val="24"/>
              </w:rPr>
              <w:t>проектор</w:t>
            </w:r>
          </w:p>
        </w:tc>
      </w:tr>
      <w:tr w:rsidR="002536CF" w:rsidRPr="002536CF" w:rsidTr="0044603F">
        <w:trPr>
          <w:trHeight w:val="845"/>
        </w:trPr>
        <w:tc>
          <w:tcPr>
            <w:tcW w:w="4536" w:type="dxa"/>
            <w:tcBorders>
              <w:top w:val="single" w:sz="4" w:space="0" w:color="auto"/>
              <w:left w:val="single" w:sz="4" w:space="0" w:color="auto"/>
              <w:bottom w:val="single" w:sz="4" w:space="0" w:color="auto"/>
              <w:right w:val="single" w:sz="4" w:space="0" w:color="auto"/>
            </w:tcBorders>
          </w:tcPr>
          <w:p w:rsidR="002536CF" w:rsidRPr="002536CF" w:rsidRDefault="002536CF" w:rsidP="002536CF">
            <w:pPr>
              <w:numPr>
                <w:ilvl w:val="0"/>
                <w:numId w:val="7"/>
              </w:numPr>
              <w:spacing w:after="120" w:line="276" w:lineRule="auto"/>
              <w:ind w:left="0" w:firstLine="176"/>
              <w:jc w:val="both"/>
              <w:rPr>
                <w:b w:val="0"/>
                <w:sz w:val="24"/>
                <w:szCs w:val="24"/>
              </w:rPr>
            </w:pPr>
            <w:r w:rsidRPr="002536CF">
              <w:rPr>
                <w:b w:val="0"/>
                <w:sz w:val="24"/>
                <w:szCs w:val="24"/>
              </w:rPr>
              <w:t>Информационно-техническое обеспечение</w:t>
            </w:r>
          </w:p>
          <w:p w:rsidR="002536CF" w:rsidRPr="002536CF" w:rsidRDefault="002536CF" w:rsidP="002536CF">
            <w:pPr>
              <w:spacing w:after="120"/>
              <w:ind w:firstLine="709"/>
              <w:jc w:val="both"/>
              <w:rPr>
                <w:b w:val="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2536CF" w:rsidRPr="002536CF" w:rsidRDefault="002536CF" w:rsidP="002536CF">
            <w:pPr>
              <w:numPr>
                <w:ilvl w:val="0"/>
                <w:numId w:val="7"/>
              </w:numPr>
              <w:spacing w:line="276" w:lineRule="auto"/>
              <w:ind w:left="0" w:firstLine="709"/>
              <w:jc w:val="both"/>
              <w:rPr>
                <w:b w:val="0"/>
                <w:sz w:val="24"/>
                <w:szCs w:val="24"/>
              </w:rPr>
            </w:pPr>
            <w:r w:rsidRPr="002536CF">
              <w:rPr>
                <w:b w:val="0"/>
                <w:sz w:val="24"/>
                <w:szCs w:val="24"/>
              </w:rPr>
              <w:t xml:space="preserve">ЦОР: </w:t>
            </w:r>
          </w:p>
          <w:p w:rsidR="002536CF" w:rsidRPr="002536CF" w:rsidRDefault="002536CF" w:rsidP="002536CF">
            <w:pPr>
              <w:numPr>
                <w:ilvl w:val="0"/>
                <w:numId w:val="7"/>
              </w:numPr>
              <w:spacing w:line="276" w:lineRule="auto"/>
              <w:ind w:left="0" w:firstLine="709"/>
              <w:jc w:val="both"/>
              <w:rPr>
                <w:b w:val="0"/>
                <w:sz w:val="24"/>
                <w:szCs w:val="24"/>
                <w:lang w:val="en-US"/>
              </w:rPr>
            </w:pPr>
            <w:r w:rsidRPr="002536CF">
              <w:rPr>
                <w:b w:val="0"/>
                <w:sz w:val="24"/>
                <w:szCs w:val="24"/>
              </w:rPr>
              <w:t>презентации по темам программы</w:t>
            </w:r>
          </w:p>
          <w:p w:rsidR="002536CF" w:rsidRPr="002536CF" w:rsidRDefault="002536CF" w:rsidP="002536CF">
            <w:pPr>
              <w:numPr>
                <w:ilvl w:val="0"/>
                <w:numId w:val="7"/>
              </w:numPr>
              <w:spacing w:line="276" w:lineRule="auto"/>
              <w:ind w:left="0" w:firstLine="709"/>
              <w:jc w:val="both"/>
              <w:rPr>
                <w:b w:val="0"/>
                <w:sz w:val="24"/>
                <w:szCs w:val="24"/>
              </w:rPr>
            </w:pPr>
            <w:r w:rsidRPr="002536CF">
              <w:rPr>
                <w:b w:val="0"/>
                <w:sz w:val="24"/>
                <w:szCs w:val="24"/>
              </w:rPr>
              <w:t>компьютерные тесты на активизацию лекс</w:t>
            </w:r>
            <w:r w:rsidRPr="002536CF">
              <w:rPr>
                <w:b w:val="0"/>
                <w:sz w:val="24"/>
                <w:szCs w:val="24"/>
              </w:rPr>
              <w:t>и</w:t>
            </w:r>
            <w:r w:rsidRPr="002536CF">
              <w:rPr>
                <w:b w:val="0"/>
                <w:sz w:val="24"/>
                <w:szCs w:val="24"/>
              </w:rPr>
              <w:t>ко-грамматического материала</w:t>
            </w:r>
          </w:p>
          <w:p w:rsidR="002536CF" w:rsidRPr="002536CF" w:rsidRDefault="002536CF" w:rsidP="002536CF">
            <w:pPr>
              <w:numPr>
                <w:ilvl w:val="0"/>
                <w:numId w:val="7"/>
              </w:numPr>
              <w:spacing w:line="276" w:lineRule="auto"/>
              <w:ind w:left="0" w:firstLine="709"/>
              <w:jc w:val="both"/>
              <w:rPr>
                <w:b w:val="0"/>
                <w:sz w:val="24"/>
                <w:szCs w:val="24"/>
              </w:rPr>
            </w:pPr>
            <w:r w:rsidRPr="002536CF">
              <w:rPr>
                <w:b w:val="0"/>
                <w:sz w:val="24"/>
                <w:szCs w:val="24"/>
              </w:rPr>
              <w:t>интернет-информационные образовательные  р</w:t>
            </w:r>
            <w:r w:rsidRPr="002536CF">
              <w:rPr>
                <w:b w:val="0"/>
                <w:sz w:val="24"/>
                <w:szCs w:val="24"/>
              </w:rPr>
              <w:t>е</w:t>
            </w:r>
            <w:r w:rsidRPr="002536CF">
              <w:rPr>
                <w:b w:val="0"/>
                <w:sz w:val="24"/>
                <w:szCs w:val="24"/>
              </w:rPr>
              <w:t xml:space="preserve">сурсы: </w:t>
            </w:r>
            <w:r w:rsidRPr="002536CF">
              <w:rPr>
                <w:b w:val="0"/>
                <w:sz w:val="24"/>
                <w:szCs w:val="24"/>
                <w:lang w:val="en-US"/>
              </w:rPr>
              <w:t>www</w:t>
            </w:r>
            <w:r w:rsidRPr="002536CF">
              <w:rPr>
                <w:b w:val="0"/>
                <w:sz w:val="24"/>
                <w:szCs w:val="24"/>
              </w:rPr>
              <w:t>.</w:t>
            </w:r>
            <w:r w:rsidRPr="002536CF">
              <w:rPr>
                <w:b w:val="0"/>
                <w:sz w:val="24"/>
                <w:szCs w:val="24"/>
                <w:lang w:val="en-US"/>
              </w:rPr>
              <w:t>fcior</w:t>
            </w:r>
            <w:r w:rsidRPr="002536CF">
              <w:rPr>
                <w:b w:val="0"/>
                <w:sz w:val="24"/>
                <w:szCs w:val="24"/>
              </w:rPr>
              <w:t>.</w:t>
            </w:r>
            <w:r w:rsidRPr="002536CF">
              <w:rPr>
                <w:b w:val="0"/>
                <w:sz w:val="24"/>
                <w:szCs w:val="24"/>
                <w:lang w:val="en-US"/>
              </w:rPr>
              <w:t>edu</w:t>
            </w:r>
            <w:r w:rsidRPr="002536CF">
              <w:rPr>
                <w:b w:val="0"/>
                <w:sz w:val="24"/>
                <w:szCs w:val="24"/>
              </w:rPr>
              <w:t>.</w:t>
            </w:r>
            <w:r w:rsidRPr="002536CF">
              <w:rPr>
                <w:b w:val="0"/>
                <w:sz w:val="24"/>
                <w:szCs w:val="24"/>
                <w:lang w:val="en-US"/>
              </w:rPr>
              <w:t>ru</w:t>
            </w:r>
          </w:p>
        </w:tc>
      </w:tr>
    </w:tbl>
    <w:p w:rsidR="002536CF" w:rsidRPr="002536CF" w:rsidRDefault="002536CF" w:rsidP="002536CF">
      <w:pPr>
        <w:ind w:right="-5" w:firstLine="709"/>
        <w:jc w:val="both"/>
        <w:rPr>
          <w:sz w:val="24"/>
          <w:szCs w:val="24"/>
        </w:rPr>
      </w:pPr>
    </w:p>
    <w:p w:rsidR="002536CF" w:rsidRPr="002536CF" w:rsidRDefault="002536CF" w:rsidP="002536CF">
      <w:pPr>
        <w:ind w:right="-5" w:firstLine="709"/>
        <w:jc w:val="both"/>
        <w:rPr>
          <w:b w:val="0"/>
          <w:sz w:val="24"/>
          <w:szCs w:val="24"/>
        </w:rPr>
      </w:pPr>
      <w:r w:rsidRPr="002536CF">
        <w:rPr>
          <w:b w:val="0"/>
          <w:sz w:val="24"/>
          <w:szCs w:val="24"/>
        </w:rPr>
        <w:t>Для учителя.</w:t>
      </w:r>
    </w:p>
    <w:p w:rsidR="002536CF" w:rsidRPr="002536CF" w:rsidRDefault="002536CF" w:rsidP="002536CF">
      <w:pPr>
        <w:ind w:right="-5" w:firstLine="709"/>
        <w:jc w:val="both"/>
        <w:rPr>
          <w:b w:val="0"/>
          <w:sz w:val="24"/>
          <w:szCs w:val="24"/>
          <w:u w:val="single"/>
        </w:rPr>
      </w:pPr>
      <w:r w:rsidRPr="002536CF">
        <w:rPr>
          <w:b w:val="0"/>
          <w:sz w:val="24"/>
          <w:szCs w:val="24"/>
        </w:rPr>
        <w:t xml:space="preserve"> </w:t>
      </w:r>
      <w:r w:rsidRPr="002536CF">
        <w:rPr>
          <w:b w:val="0"/>
          <w:sz w:val="24"/>
          <w:szCs w:val="24"/>
          <w:u w:val="single"/>
        </w:rPr>
        <w:t>Основная литература</w:t>
      </w:r>
    </w:p>
    <w:p w:rsidR="002536CF" w:rsidRPr="002536CF" w:rsidRDefault="002536CF" w:rsidP="002536CF">
      <w:pPr>
        <w:numPr>
          <w:ilvl w:val="0"/>
          <w:numId w:val="8"/>
        </w:numPr>
        <w:ind w:left="0" w:right="-5" w:firstLine="709"/>
        <w:jc w:val="both"/>
        <w:rPr>
          <w:b w:val="0"/>
          <w:sz w:val="24"/>
          <w:szCs w:val="24"/>
        </w:rPr>
      </w:pPr>
      <w:r w:rsidRPr="002536CF">
        <w:rPr>
          <w:b w:val="0"/>
          <w:sz w:val="24"/>
          <w:szCs w:val="24"/>
        </w:rPr>
        <w:t>‘</w:t>
      </w:r>
      <w:r w:rsidRPr="002536CF">
        <w:rPr>
          <w:b w:val="0"/>
          <w:sz w:val="24"/>
          <w:szCs w:val="24"/>
          <w:lang w:val="en-US"/>
        </w:rPr>
        <w:t>Forward</w:t>
      </w:r>
      <w:r w:rsidRPr="002536CF">
        <w:rPr>
          <w:b w:val="0"/>
          <w:sz w:val="24"/>
          <w:szCs w:val="24"/>
        </w:rPr>
        <w:t xml:space="preserve">” Учебник англ. яз. для 6 кл. общеобраз. учрежд. /М.В. Вербицкая и др. – Москва, Вентана Граф, 2012. </w:t>
      </w:r>
    </w:p>
    <w:p w:rsidR="002536CF" w:rsidRPr="002536CF" w:rsidRDefault="002536CF" w:rsidP="002536CF">
      <w:pPr>
        <w:numPr>
          <w:ilvl w:val="0"/>
          <w:numId w:val="8"/>
        </w:numPr>
        <w:ind w:left="0" w:right="-5" w:firstLine="709"/>
        <w:jc w:val="both"/>
        <w:rPr>
          <w:b w:val="0"/>
          <w:sz w:val="24"/>
          <w:szCs w:val="24"/>
        </w:rPr>
      </w:pPr>
      <w:r w:rsidRPr="002536CF">
        <w:rPr>
          <w:b w:val="0"/>
          <w:sz w:val="24"/>
          <w:szCs w:val="24"/>
        </w:rPr>
        <w:t>Рабочая тетрадь к учебнику английского языка ‘</w:t>
      </w:r>
      <w:r w:rsidRPr="002536CF">
        <w:rPr>
          <w:b w:val="0"/>
          <w:sz w:val="24"/>
          <w:szCs w:val="24"/>
          <w:lang w:val="en-US"/>
        </w:rPr>
        <w:t>Forward</w:t>
      </w:r>
      <w:r w:rsidRPr="002536CF">
        <w:rPr>
          <w:b w:val="0"/>
          <w:sz w:val="24"/>
          <w:szCs w:val="24"/>
        </w:rPr>
        <w:t xml:space="preserve">”для 6 кл. общеобраз. учрежд. / М.В. Вербицкая и др. – Москва, Вентана Граф, 2012. </w:t>
      </w:r>
    </w:p>
    <w:p w:rsidR="002536CF" w:rsidRPr="002536CF" w:rsidRDefault="002536CF" w:rsidP="002536CF">
      <w:pPr>
        <w:numPr>
          <w:ilvl w:val="0"/>
          <w:numId w:val="8"/>
        </w:numPr>
        <w:ind w:left="0" w:right="-5" w:firstLine="709"/>
        <w:jc w:val="both"/>
        <w:rPr>
          <w:b w:val="0"/>
          <w:sz w:val="24"/>
          <w:szCs w:val="24"/>
        </w:rPr>
      </w:pPr>
      <w:r w:rsidRPr="002536CF">
        <w:rPr>
          <w:b w:val="0"/>
          <w:sz w:val="24"/>
          <w:szCs w:val="24"/>
        </w:rPr>
        <w:t>Аудиоприложение к учебнику англ. яз. ‘</w:t>
      </w:r>
      <w:r w:rsidRPr="002536CF">
        <w:rPr>
          <w:b w:val="0"/>
          <w:sz w:val="24"/>
          <w:szCs w:val="24"/>
          <w:lang w:val="en-US"/>
        </w:rPr>
        <w:t>Forward</w:t>
      </w:r>
      <w:r w:rsidRPr="002536CF">
        <w:rPr>
          <w:b w:val="0"/>
          <w:sz w:val="24"/>
          <w:szCs w:val="24"/>
        </w:rPr>
        <w:t xml:space="preserve">”  для 6 кл. общеобраз. учрежд. / М.В. Вербицкая и др. – Москва, Вентана Граф, 2012. </w:t>
      </w:r>
    </w:p>
    <w:p w:rsidR="002536CF" w:rsidRPr="002536CF" w:rsidRDefault="002536CF" w:rsidP="002536CF">
      <w:pPr>
        <w:ind w:right="-5" w:firstLine="709"/>
        <w:jc w:val="both"/>
        <w:rPr>
          <w:b w:val="0"/>
          <w:sz w:val="24"/>
          <w:szCs w:val="24"/>
          <w:u w:val="single"/>
        </w:rPr>
      </w:pPr>
      <w:r w:rsidRPr="002536CF">
        <w:rPr>
          <w:b w:val="0"/>
          <w:sz w:val="24"/>
          <w:szCs w:val="24"/>
          <w:u w:val="single"/>
        </w:rPr>
        <w:t>Дополнительная литература</w:t>
      </w:r>
    </w:p>
    <w:p w:rsidR="002536CF" w:rsidRPr="002536CF" w:rsidRDefault="002536CF" w:rsidP="002536CF">
      <w:pPr>
        <w:numPr>
          <w:ilvl w:val="0"/>
          <w:numId w:val="9"/>
        </w:numPr>
        <w:ind w:left="0" w:right="-5" w:firstLine="709"/>
        <w:jc w:val="both"/>
        <w:rPr>
          <w:b w:val="0"/>
          <w:sz w:val="24"/>
          <w:szCs w:val="24"/>
        </w:rPr>
      </w:pPr>
      <w:r w:rsidRPr="002536CF">
        <w:rPr>
          <w:b w:val="0"/>
          <w:sz w:val="24"/>
          <w:szCs w:val="24"/>
        </w:rPr>
        <w:t>Английский язык в школе: Учебно-методический журнал/Под ред. О.А. Денисенко. – О</w:t>
      </w:r>
      <w:r w:rsidRPr="002536CF">
        <w:rPr>
          <w:b w:val="0"/>
          <w:sz w:val="24"/>
          <w:szCs w:val="24"/>
        </w:rPr>
        <w:t>б</w:t>
      </w:r>
      <w:r w:rsidRPr="002536CF">
        <w:rPr>
          <w:b w:val="0"/>
          <w:sz w:val="24"/>
          <w:szCs w:val="24"/>
        </w:rPr>
        <w:t>нинск: Титул.</w:t>
      </w:r>
    </w:p>
    <w:p w:rsidR="002536CF" w:rsidRPr="002536CF" w:rsidRDefault="002536CF" w:rsidP="002536CF">
      <w:pPr>
        <w:numPr>
          <w:ilvl w:val="0"/>
          <w:numId w:val="9"/>
        </w:numPr>
        <w:ind w:left="0" w:right="-5" w:firstLine="709"/>
        <w:jc w:val="both"/>
        <w:rPr>
          <w:b w:val="0"/>
          <w:sz w:val="24"/>
          <w:szCs w:val="24"/>
        </w:rPr>
      </w:pPr>
      <w:r w:rsidRPr="002536CF">
        <w:rPr>
          <w:b w:val="0"/>
          <w:sz w:val="24"/>
          <w:szCs w:val="24"/>
        </w:rPr>
        <w:t>Примерные программы по учебным предметам. Иностранный язык 5-9 классы.-М.: Пр</w:t>
      </w:r>
      <w:r w:rsidRPr="002536CF">
        <w:rPr>
          <w:b w:val="0"/>
          <w:sz w:val="24"/>
          <w:szCs w:val="24"/>
        </w:rPr>
        <w:t>о</w:t>
      </w:r>
      <w:r w:rsidRPr="002536CF">
        <w:rPr>
          <w:b w:val="0"/>
          <w:sz w:val="24"/>
          <w:szCs w:val="24"/>
        </w:rPr>
        <w:t>свещение, 2011г.</w:t>
      </w:r>
    </w:p>
    <w:p w:rsidR="002536CF" w:rsidRPr="002536CF" w:rsidRDefault="002536CF" w:rsidP="002536CF">
      <w:pPr>
        <w:numPr>
          <w:ilvl w:val="0"/>
          <w:numId w:val="9"/>
        </w:numPr>
        <w:ind w:left="0" w:right="-5" w:firstLine="709"/>
        <w:jc w:val="both"/>
        <w:rPr>
          <w:b w:val="0"/>
          <w:sz w:val="24"/>
          <w:szCs w:val="24"/>
        </w:rPr>
      </w:pPr>
      <w:r w:rsidRPr="002536CF">
        <w:rPr>
          <w:b w:val="0"/>
          <w:sz w:val="24"/>
          <w:szCs w:val="24"/>
        </w:rPr>
        <w:t>Английский язык: Методическая газета для учителей английского языка /Под ред. А. Гр</w:t>
      </w:r>
      <w:r w:rsidRPr="002536CF">
        <w:rPr>
          <w:b w:val="0"/>
          <w:sz w:val="24"/>
          <w:szCs w:val="24"/>
        </w:rPr>
        <w:t>о</w:t>
      </w:r>
      <w:r w:rsidRPr="002536CF">
        <w:rPr>
          <w:b w:val="0"/>
          <w:sz w:val="24"/>
          <w:szCs w:val="24"/>
        </w:rPr>
        <w:t>мушкиной. – М.: Первое сентября.</w:t>
      </w:r>
    </w:p>
    <w:p w:rsidR="002536CF" w:rsidRPr="002536CF" w:rsidRDefault="002536CF" w:rsidP="002536CF">
      <w:pPr>
        <w:numPr>
          <w:ilvl w:val="0"/>
          <w:numId w:val="9"/>
        </w:numPr>
        <w:ind w:left="0" w:right="-5" w:firstLine="709"/>
        <w:jc w:val="both"/>
        <w:rPr>
          <w:b w:val="0"/>
          <w:sz w:val="24"/>
          <w:szCs w:val="24"/>
        </w:rPr>
      </w:pPr>
      <w:r w:rsidRPr="002536CF">
        <w:rPr>
          <w:b w:val="0"/>
          <w:sz w:val="24"/>
          <w:szCs w:val="24"/>
        </w:rPr>
        <w:t>Донецкая Н. Б. «Сборник тестов по английскому языку для учащихся 5-11 классов (Та</w:t>
      </w:r>
      <w:r w:rsidRPr="002536CF">
        <w:rPr>
          <w:b w:val="0"/>
          <w:sz w:val="24"/>
          <w:szCs w:val="24"/>
        </w:rPr>
        <w:t>м</w:t>
      </w:r>
      <w:r w:rsidRPr="002536CF">
        <w:rPr>
          <w:b w:val="0"/>
          <w:sz w:val="24"/>
          <w:szCs w:val="24"/>
        </w:rPr>
        <w:t xml:space="preserve">бов 2006). </w:t>
      </w:r>
    </w:p>
    <w:p w:rsidR="002536CF" w:rsidRPr="002536CF" w:rsidRDefault="002536CF" w:rsidP="002536CF">
      <w:pPr>
        <w:numPr>
          <w:ilvl w:val="0"/>
          <w:numId w:val="9"/>
        </w:numPr>
        <w:ind w:left="0" w:right="-5" w:firstLine="709"/>
        <w:jc w:val="both"/>
        <w:rPr>
          <w:b w:val="0"/>
          <w:sz w:val="24"/>
          <w:szCs w:val="24"/>
        </w:rPr>
      </w:pPr>
      <w:r w:rsidRPr="002536CF">
        <w:rPr>
          <w:b w:val="0"/>
          <w:sz w:val="24"/>
          <w:szCs w:val="24"/>
        </w:rPr>
        <w:t>О. В. Афанасьева, И. В. Михеева «Английский язык: тренировочные тесты для по</w:t>
      </w:r>
      <w:r w:rsidRPr="002536CF">
        <w:rPr>
          <w:b w:val="0"/>
          <w:sz w:val="24"/>
          <w:szCs w:val="24"/>
        </w:rPr>
        <w:t>д</w:t>
      </w:r>
      <w:r w:rsidRPr="002536CF">
        <w:rPr>
          <w:b w:val="0"/>
          <w:sz w:val="24"/>
          <w:szCs w:val="24"/>
        </w:rPr>
        <w:t>готовки к ЕГЭ» (Ростов –на – Дону «Феникс» 2004)</w:t>
      </w:r>
    </w:p>
    <w:p w:rsidR="002536CF" w:rsidRPr="002536CF" w:rsidRDefault="002536CF" w:rsidP="002536CF">
      <w:pPr>
        <w:numPr>
          <w:ilvl w:val="0"/>
          <w:numId w:val="9"/>
        </w:numPr>
        <w:ind w:left="0" w:right="-5" w:firstLine="709"/>
        <w:jc w:val="both"/>
        <w:rPr>
          <w:b w:val="0"/>
          <w:sz w:val="24"/>
          <w:szCs w:val="24"/>
        </w:rPr>
      </w:pPr>
      <w:r w:rsidRPr="002536CF">
        <w:rPr>
          <w:b w:val="0"/>
          <w:sz w:val="24"/>
          <w:szCs w:val="24"/>
        </w:rPr>
        <w:t>Excellent exam Reading (для подготовки учащихся 9-11 классов к сдаче письменного ко</w:t>
      </w:r>
      <w:r w:rsidRPr="002536CF">
        <w:rPr>
          <w:b w:val="0"/>
          <w:sz w:val="24"/>
          <w:szCs w:val="24"/>
        </w:rPr>
        <w:t>м</w:t>
      </w:r>
      <w:r w:rsidRPr="002536CF">
        <w:rPr>
          <w:b w:val="0"/>
          <w:sz w:val="24"/>
          <w:szCs w:val="24"/>
        </w:rPr>
        <w:t xml:space="preserve">понента ЕГЭ (Тамбов 2006) </w:t>
      </w:r>
    </w:p>
    <w:p w:rsidR="002536CF" w:rsidRPr="002536CF" w:rsidRDefault="002536CF" w:rsidP="002536CF">
      <w:pPr>
        <w:numPr>
          <w:ilvl w:val="0"/>
          <w:numId w:val="9"/>
        </w:numPr>
        <w:ind w:left="0" w:right="-5" w:firstLine="709"/>
        <w:jc w:val="both"/>
        <w:rPr>
          <w:b w:val="0"/>
          <w:sz w:val="24"/>
          <w:szCs w:val="24"/>
        </w:rPr>
      </w:pPr>
      <w:r w:rsidRPr="002536CF">
        <w:rPr>
          <w:b w:val="0"/>
          <w:sz w:val="24"/>
          <w:szCs w:val="24"/>
        </w:rPr>
        <w:t>А. П. Миньяр – Белоручева «300 тестовых заданий по английскому языку» (Москва 2001).</w:t>
      </w:r>
    </w:p>
    <w:p w:rsidR="002536CF" w:rsidRPr="002536CF" w:rsidRDefault="002536CF" w:rsidP="002536CF">
      <w:pPr>
        <w:numPr>
          <w:ilvl w:val="0"/>
          <w:numId w:val="9"/>
        </w:numPr>
        <w:ind w:left="0" w:right="-5" w:firstLine="709"/>
        <w:jc w:val="both"/>
        <w:rPr>
          <w:b w:val="0"/>
          <w:sz w:val="24"/>
          <w:szCs w:val="24"/>
        </w:rPr>
      </w:pPr>
      <w:r w:rsidRPr="002536CF">
        <w:rPr>
          <w:b w:val="0"/>
          <w:sz w:val="24"/>
          <w:szCs w:val="24"/>
          <w:lang w:val="en-US"/>
        </w:rPr>
        <w:t xml:space="preserve">Virginia Evans “Round – up 6” (Longman). </w:t>
      </w:r>
      <w:r w:rsidRPr="002536CF">
        <w:rPr>
          <w:b w:val="0"/>
          <w:sz w:val="24"/>
          <w:szCs w:val="24"/>
        </w:rPr>
        <w:t>(2006)</w:t>
      </w:r>
    </w:p>
    <w:p w:rsidR="002536CF" w:rsidRPr="002536CF" w:rsidRDefault="002536CF" w:rsidP="002536CF">
      <w:pPr>
        <w:numPr>
          <w:ilvl w:val="0"/>
          <w:numId w:val="9"/>
        </w:numPr>
        <w:ind w:left="0" w:right="-5" w:firstLine="709"/>
        <w:jc w:val="both"/>
        <w:rPr>
          <w:b w:val="0"/>
          <w:sz w:val="24"/>
          <w:szCs w:val="24"/>
          <w:lang w:val="en-US"/>
        </w:rPr>
      </w:pPr>
      <w:r w:rsidRPr="002536CF">
        <w:rPr>
          <w:b w:val="0"/>
          <w:sz w:val="24"/>
          <w:szCs w:val="24"/>
          <w:lang w:val="en-US"/>
        </w:rPr>
        <w:t>Malcolm Mann, Steve Taylore-Knowles “Grammar and Vocabulary” Macmillan (2008).</w:t>
      </w:r>
    </w:p>
    <w:p w:rsidR="002536CF" w:rsidRPr="002536CF" w:rsidRDefault="002536CF" w:rsidP="002536CF">
      <w:pPr>
        <w:ind w:right="-5" w:firstLine="709"/>
        <w:jc w:val="both"/>
        <w:rPr>
          <w:b w:val="0"/>
          <w:sz w:val="24"/>
          <w:szCs w:val="24"/>
          <w:lang w:val="en-US"/>
        </w:rPr>
      </w:pPr>
    </w:p>
    <w:p w:rsidR="002536CF" w:rsidRPr="002536CF" w:rsidRDefault="002536CF" w:rsidP="002536CF">
      <w:pPr>
        <w:ind w:right="-5" w:firstLine="709"/>
        <w:jc w:val="both"/>
        <w:rPr>
          <w:b w:val="0"/>
          <w:sz w:val="24"/>
          <w:szCs w:val="24"/>
          <w:u w:val="single"/>
        </w:rPr>
      </w:pPr>
      <w:r w:rsidRPr="002536CF">
        <w:rPr>
          <w:b w:val="0"/>
          <w:sz w:val="24"/>
          <w:szCs w:val="24"/>
          <w:u w:val="single"/>
        </w:rPr>
        <w:t>Для обучающихся</w:t>
      </w:r>
    </w:p>
    <w:p w:rsidR="002536CF" w:rsidRPr="002536CF" w:rsidRDefault="002536CF" w:rsidP="002536CF">
      <w:pPr>
        <w:numPr>
          <w:ilvl w:val="0"/>
          <w:numId w:val="10"/>
        </w:numPr>
        <w:ind w:left="0" w:right="-5" w:firstLine="709"/>
        <w:jc w:val="both"/>
        <w:rPr>
          <w:b w:val="0"/>
          <w:sz w:val="24"/>
          <w:szCs w:val="24"/>
        </w:rPr>
      </w:pPr>
      <w:r w:rsidRPr="002536CF">
        <w:rPr>
          <w:b w:val="0"/>
          <w:sz w:val="24"/>
          <w:szCs w:val="24"/>
        </w:rPr>
        <w:t>‘</w:t>
      </w:r>
      <w:r w:rsidRPr="002536CF">
        <w:rPr>
          <w:b w:val="0"/>
          <w:sz w:val="24"/>
          <w:szCs w:val="24"/>
          <w:lang w:val="en-US"/>
        </w:rPr>
        <w:t>Forward</w:t>
      </w:r>
      <w:r w:rsidRPr="002536CF">
        <w:rPr>
          <w:b w:val="0"/>
          <w:sz w:val="24"/>
          <w:szCs w:val="24"/>
        </w:rPr>
        <w:t xml:space="preserve">” Учебник англ. яз. для 6 кл. общеобраз. учрежд. /М.В. Вербицкая и др. – Москва, Вентана Граф, 2012. </w:t>
      </w:r>
    </w:p>
    <w:p w:rsidR="002536CF" w:rsidRPr="002536CF" w:rsidRDefault="002536CF" w:rsidP="002536CF">
      <w:pPr>
        <w:numPr>
          <w:ilvl w:val="0"/>
          <w:numId w:val="10"/>
        </w:numPr>
        <w:ind w:left="0" w:right="-5" w:firstLine="709"/>
        <w:jc w:val="both"/>
        <w:rPr>
          <w:b w:val="0"/>
          <w:sz w:val="24"/>
          <w:szCs w:val="24"/>
        </w:rPr>
      </w:pPr>
      <w:r w:rsidRPr="002536CF">
        <w:rPr>
          <w:b w:val="0"/>
          <w:sz w:val="24"/>
          <w:szCs w:val="24"/>
        </w:rPr>
        <w:t>Рабочая тетрадь к учебнику английского языка ‘</w:t>
      </w:r>
      <w:r w:rsidRPr="002536CF">
        <w:rPr>
          <w:b w:val="0"/>
          <w:sz w:val="24"/>
          <w:szCs w:val="24"/>
          <w:lang w:val="en-US"/>
        </w:rPr>
        <w:t>Forward</w:t>
      </w:r>
      <w:r w:rsidRPr="002536CF">
        <w:rPr>
          <w:b w:val="0"/>
          <w:sz w:val="24"/>
          <w:szCs w:val="24"/>
        </w:rPr>
        <w:t xml:space="preserve">”для 6 кл. общеобраз. учрежд. / М.В. Вербицкая и др. – Москва, Вентана Граф, 2012. </w:t>
      </w:r>
    </w:p>
    <w:p w:rsidR="002536CF" w:rsidRPr="002536CF" w:rsidRDefault="002536CF" w:rsidP="002536CF">
      <w:pPr>
        <w:numPr>
          <w:ilvl w:val="0"/>
          <w:numId w:val="10"/>
        </w:numPr>
        <w:ind w:left="0" w:right="-5" w:firstLine="709"/>
        <w:jc w:val="both"/>
        <w:rPr>
          <w:b w:val="0"/>
          <w:sz w:val="24"/>
          <w:szCs w:val="24"/>
        </w:rPr>
      </w:pPr>
      <w:r w:rsidRPr="002536CF">
        <w:rPr>
          <w:b w:val="0"/>
          <w:sz w:val="24"/>
          <w:szCs w:val="24"/>
        </w:rPr>
        <w:t>Аудиоприложение к учебнику англ. яз. ‘</w:t>
      </w:r>
      <w:r w:rsidRPr="002536CF">
        <w:rPr>
          <w:b w:val="0"/>
          <w:sz w:val="24"/>
          <w:szCs w:val="24"/>
          <w:lang w:val="en-US"/>
        </w:rPr>
        <w:t>Forward</w:t>
      </w:r>
      <w:r w:rsidRPr="002536CF">
        <w:rPr>
          <w:b w:val="0"/>
          <w:sz w:val="24"/>
          <w:szCs w:val="24"/>
        </w:rPr>
        <w:t xml:space="preserve">”  для 6 кл. общеобраз. учрежд. / М.В. Вербицкая и др. – Москва, Вентана Граф, 2012. </w:t>
      </w:r>
    </w:p>
    <w:p w:rsidR="002536CF" w:rsidRPr="002536CF" w:rsidRDefault="002536CF" w:rsidP="002536CF">
      <w:pPr>
        <w:pStyle w:val="1"/>
        <w:ind w:left="0" w:firstLine="709"/>
        <w:rPr>
          <w:rFonts w:ascii="Times New Roman" w:hAnsi="Times New Roman" w:cs="Times New Roman"/>
          <w:b/>
          <w:bCs/>
          <w:sz w:val="24"/>
          <w:szCs w:val="24"/>
        </w:rPr>
      </w:pPr>
    </w:p>
    <w:p w:rsidR="002536CF" w:rsidRPr="0044603F" w:rsidRDefault="0044603F" w:rsidP="0044603F">
      <w:pPr>
        <w:pStyle w:val="1"/>
        <w:ind w:left="0" w:firstLine="709"/>
        <w:rPr>
          <w:rFonts w:ascii="Times New Roman" w:hAnsi="Times New Roman" w:cs="Times New Roman"/>
          <w:b/>
          <w:bCs/>
          <w:sz w:val="24"/>
          <w:szCs w:val="24"/>
          <w:lang w:val="en-US"/>
        </w:rPr>
      </w:pPr>
      <w:r>
        <w:rPr>
          <w:rFonts w:ascii="Times New Roman" w:hAnsi="Times New Roman" w:cs="Times New Roman"/>
          <w:b/>
          <w:bCs/>
          <w:sz w:val="24"/>
          <w:szCs w:val="24"/>
        </w:rPr>
        <w:br w:type="page"/>
      </w:r>
      <w:r w:rsidR="002536CF" w:rsidRPr="002536CF">
        <w:rPr>
          <w:rFonts w:ascii="Times New Roman" w:hAnsi="Times New Roman" w:cs="Times New Roman"/>
          <w:b/>
          <w:bCs/>
          <w:sz w:val="24"/>
          <w:szCs w:val="24"/>
        </w:rPr>
        <w:t>6 Планируемые результаты изучения предмета</w:t>
      </w:r>
    </w:p>
    <w:p w:rsidR="002536CF" w:rsidRPr="002536CF" w:rsidRDefault="002536CF" w:rsidP="002536CF">
      <w:pPr>
        <w:autoSpaceDE w:val="0"/>
        <w:autoSpaceDN w:val="0"/>
        <w:adjustRightInd w:val="0"/>
        <w:ind w:firstLine="709"/>
        <w:jc w:val="both"/>
        <w:rPr>
          <w:bCs/>
          <w:sz w:val="24"/>
          <w:szCs w:val="24"/>
        </w:rPr>
      </w:pPr>
      <w:r w:rsidRPr="002536CF">
        <w:rPr>
          <w:bCs/>
          <w:sz w:val="24"/>
          <w:szCs w:val="24"/>
        </w:rPr>
        <w:t xml:space="preserve">Коммуникативные умения </w:t>
      </w:r>
    </w:p>
    <w:p w:rsidR="002536CF" w:rsidRPr="002536CF" w:rsidRDefault="002536CF" w:rsidP="002536CF">
      <w:pPr>
        <w:autoSpaceDE w:val="0"/>
        <w:autoSpaceDN w:val="0"/>
        <w:adjustRightInd w:val="0"/>
        <w:ind w:firstLine="709"/>
        <w:jc w:val="both"/>
        <w:rPr>
          <w:bCs/>
          <w:i/>
          <w:iCs/>
          <w:sz w:val="24"/>
          <w:szCs w:val="24"/>
        </w:rPr>
      </w:pPr>
      <w:r w:rsidRPr="002536CF">
        <w:rPr>
          <w:bCs/>
          <w:i/>
          <w:iCs/>
          <w:sz w:val="24"/>
          <w:szCs w:val="24"/>
        </w:rPr>
        <w:t xml:space="preserve">Говорение. </w:t>
      </w:r>
    </w:p>
    <w:p w:rsidR="002536CF" w:rsidRPr="002536CF" w:rsidRDefault="002536CF" w:rsidP="002536CF">
      <w:pPr>
        <w:autoSpaceDE w:val="0"/>
        <w:autoSpaceDN w:val="0"/>
        <w:adjustRightInd w:val="0"/>
        <w:ind w:firstLine="709"/>
        <w:jc w:val="both"/>
        <w:rPr>
          <w:bCs/>
          <w:i/>
          <w:iCs/>
          <w:sz w:val="24"/>
          <w:szCs w:val="24"/>
        </w:rPr>
      </w:pPr>
      <w:r w:rsidRPr="002536CF">
        <w:rPr>
          <w:bCs/>
          <w:i/>
          <w:iCs/>
          <w:sz w:val="24"/>
          <w:szCs w:val="24"/>
        </w:rPr>
        <w:t>Диалогическая речь</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побуждение к действию, диалог-обмен мнениями и комбинированные диалоги.</w:t>
      </w:r>
    </w:p>
    <w:p w:rsidR="002536CF" w:rsidRPr="002536CF" w:rsidRDefault="002536CF" w:rsidP="002536CF">
      <w:pPr>
        <w:autoSpaceDE w:val="0"/>
        <w:autoSpaceDN w:val="0"/>
        <w:adjustRightInd w:val="0"/>
        <w:ind w:firstLine="709"/>
        <w:jc w:val="both"/>
        <w:rPr>
          <w:bCs/>
          <w:sz w:val="24"/>
          <w:szCs w:val="24"/>
        </w:rPr>
      </w:pPr>
      <w:r w:rsidRPr="002536CF">
        <w:rPr>
          <w:bCs/>
          <w:sz w:val="24"/>
          <w:szCs w:val="24"/>
        </w:rPr>
        <w:t>Монологическая речь</w:t>
      </w:r>
    </w:p>
    <w:p w:rsidR="002536CF" w:rsidRPr="002536CF" w:rsidRDefault="002536CF" w:rsidP="002536CF">
      <w:pPr>
        <w:autoSpaceDE w:val="0"/>
        <w:autoSpaceDN w:val="0"/>
        <w:adjustRightInd w:val="0"/>
        <w:ind w:firstLine="709"/>
        <w:jc w:val="both"/>
        <w:rPr>
          <w:b w:val="0"/>
          <w:sz w:val="24"/>
          <w:szCs w:val="24"/>
        </w:rPr>
      </w:pPr>
      <w:r w:rsidRPr="002536CF">
        <w:rPr>
          <w:b w:val="0"/>
          <w:sz w:val="24"/>
          <w:szCs w:val="24"/>
        </w:rPr>
        <w:t>Дальнейшее развитие и совершенствование связных высказываний с использованием основных коммуникативных типов речи</w:t>
      </w:r>
      <w:r w:rsidRPr="002536CF">
        <w:rPr>
          <w:b w:val="0"/>
          <w:bCs/>
          <w:i/>
          <w:iCs/>
          <w:sz w:val="24"/>
          <w:szCs w:val="24"/>
        </w:rPr>
        <w:t xml:space="preserve">: </w:t>
      </w:r>
      <w:r w:rsidRPr="002536CF">
        <w:rPr>
          <w:b w:val="0"/>
          <w:sz w:val="24"/>
          <w:szCs w:val="24"/>
        </w:rPr>
        <w:t xml:space="preserve">описание, рассказ и т.д. </w:t>
      </w:r>
    </w:p>
    <w:p w:rsidR="002536CF" w:rsidRPr="002536CF" w:rsidRDefault="002536CF" w:rsidP="002536CF">
      <w:pPr>
        <w:autoSpaceDE w:val="0"/>
        <w:autoSpaceDN w:val="0"/>
        <w:adjustRightInd w:val="0"/>
        <w:ind w:firstLine="709"/>
        <w:jc w:val="both"/>
        <w:rPr>
          <w:rFonts w:eastAsia="TimesNewRomanPSMT"/>
          <w:bCs/>
          <w:sz w:val="24"/>
          <w:szCs w:val="24"/>
        </w:rPr>
      </w:pPr>
      <w:r w:rsidRPr="002536CF">
        <w:rPr>
          <w:rFonts w:eastAsia="TimesNewRomanPSMT"/>
          <w:bCs/>
          <w:sz w:val="24"/>
          <w:szCs w:val="24"/>
        </w:rPr>
        <w:t>Обучающийся научится:</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i/>
          <w:iCs/>
          <w:sz w:val="24"/>
          <w:szCs w:val="24"/>
        </w:rPr>
        <w:t xml:space="preserve">• </w:t>
      </w:r>
      <w:r w:rsidRPr="002536CF">
        <w:rPr>
          <w:rFonts w:eastAsia="TimesNewRomanPSMT"/>
          <w:b w:val="0"/>
          <w:sz w:val="24"/>
          <w:szCs w:val="24"/>
        </w:rPr>
        <w:t>рассказывать о себе, своей семье, друзьях, школе, своих интересах, планах на будущее; о своем городе/селе, о своей стране и странах изучаемого языка с опорой на зрительную наглядность и/или ве</w:t>
      </w:r>
      <w:r w:rsidRPr="002536CF">
        <w:rPr>
          <w:rFonts w:eastAsia="TimesNewRomanPSMT"/>
          <w:b w:val="0"/>
          <w:sz w:val="24"/>
          <w:szCs w:val="24"/>
        </w:rPr>
        <w:t>р</w:t>
      </w:r>
      <w:r w:rsidRPr="002536CF">
        <w:rPr>
          <w:rFonts w:eastAsia="TimesNewRomanPSMT"/>
          <w:b w:val="0"/>
          <w:sz w:val="24"/>
          <w:szCs w:val="24"/>
        </w:rPr>
        <w:t>бальные опоры (ключевые слова, план, вопросы);</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i/>
          <w:iCs/>
          <w:sz w:val="24"/>
          <w:szCs w:val="24"/>
        </w:rPr>
        <w:t xml:space="preserve">• </w:t>
      </w:r>
      <w:r w:rsidRPr="002536CF">
        <w:rPr>
          <w:rFonts w:eastAsia="TimesNewRomanPSMT"/>
          <w:b w:val="0"/>
          <w:sz w:val="24"/>
          <w:szCs w:val="24"/>
        </w:rPr>
        <w:t>описывать события с опорой на зрительную наглядность и/или вербальные опоры (ключевые слова, план, вопросы);</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i/>
          <w:iCs/>
          <w:sz w:val="24"/>
          <w:szCs w:val="24"/>
        </w:rPr>
        <w:t xml:space="preserve">•  </w:t>
      </w:r>
      <w:r w:rsidRPr="002536CF">
        <w:rPr>
          <w:rFonts w:eastAsia="TimesNewRomanPS-ItalicMT"/>
          <w:b w:val="0"/>
          <w:sz w:val="24"/>
          <w:szCs w:val="24"/>
        </w:rPr>
        <w:t>давать</w:t>
      </w:r>
      <w:r w:rsidRPr="002536CF">
        <w:rPr>
          <w:rFonts w:eastAsia="TimesNewRomanPS-ItalicMT"/>
          <w:b w:val="0"/>
          <w:i/>
          <w:iCs/>
          <w:sz w:val="24"/>
          <w:szCs w:val="24"/>
        </w:rPr>
        <w:t xml:space="preserve"> </w:t>
      </w:r>
      <w:r w:rsidRPr="002536CF">
        <w:rPr>
          <w:rFonts w:eastAsia="TimesNewRomanPSMT"/>
          <w:b w:val="0"/>
          <w:sz w:val="24"/>
          <w:szCs w:val="24"/>
        </w:rPr>
        <w:t>краткую  характеристику реальных людей и литературных персонажей;</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i/>
          <w:iCs/>
          <w:sz w:val="24"/>
          <w:szCs w:val="24"/>
        </w:rPr>
        <w:t xml:space="preserve">• </w:t>
      </w:r>
      <w:r w:rsidRPr="002536CF">
        <w:rPr>
          <w:rFonts w:eastAsia="TimesNewRomanPSMT"/>
          <w:b w:val="0"/>
          <w:sz w:val="24"/>
          <w:szCs w:val="24"/>
        </w:rPr>
        <w:t>передача основное содержание прочитанного текста с опорой или без</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опоры на текст/ключевые слова/план/вопросы;</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делать сообщение на заданную тему на основе прочитанного;</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комментировать факты из прочитанного/прослушанного текста, аргументировать свое отнош</w:t>
      </w:r>
      <w:r w:rsidRPr="002536CF">
        <w:rPr>
          <w:rFonts w:eastAsia="TimesNewRomanPS-ItalicMT"/>
          <w:b w:val="0"/>
          <w:sz w:val="24"/>
          <w:szCs w:val="24"/>
        </w:rPr>
        <w:t>е</w:t>
      </w:r>
      <w:r w:rsidRPr="002536CF">
        <w:rPr>
          <w:rFonts w:eastAsia="TimesNewRomanPS-ItalicMT"/>
          <w:b w:val="0"/>
          <w:sz w:val="24"/>
          <w:szCs w:val="24"/>
        </w:rPr>
        <w:t>ние к прочитанному/прослушанному;</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кратко излагать результаты выполненной проектной работы.</w:t>
      </w:r>
    </w:p>
    <w:p w:rsidR="002536CF" w:rsidRPr="002536CF" w:rsidRDefault="002536CF" w:rsidP="002536CF">
      <w:pPr>
        <w:autoSpaceDE w:val="0"/>
        <w:autoSpaceDN w:val="0"/>
        <w:adjustRightInd w:val="0"/>
        <w:ind w:firstLine="709"/>
        <w:jc w:val="both"/>
        <w:rPr>
          <w:rFonts w:eastAsia="TimesNewRomanPS-ItalicMT"/>
          <w:bCs/>
          <w:sz w:val="24"/>
          <w:szCs w:val="24"/>
        </w:rPr>
      </w:pPr>
      <w:r w:rsidRPr="002536CF">
        <w:rPr>
          <w:rFonts w:eastAsia="TimesNewRomanPS-ItalicMT"/>
          <w:bCs/>
          <w:sz w:val="24"/>
          <w:szCs w:val="24"/>
        </w:rPr>
        <w:t>Аудирование</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Развитие и совершенствование восприятия и понимания на слух аутентичных аудио- и видеоте</w:t>
      </w:r>
      <w:r w:rsidRPr="002536CF">
        <w:rPr>
          <w:rFonts w:eastAsia="TimesNewRomanPSMT"/>
          <w:b w:val="0"/>
          <w:sz w:val="24"/>
          <w:szCs w:val="24"/>
        </w:rPr>
        <w:t>к</w:t>
      </w:r>
      <w:r w:rsidRPr="002536CF">
        <w:rPr>
          <w:rFonts w:eastAsia="TimesNewRomanPSMT"/>
          <w:b w:val="0"/>
          <w:sz w:val="24"/>
          <w:szCs w:val="24"/>
        </w:rPr>
        <w:t>стов с разной глубиной проникновения в их содержание (с пониманием основного содержания, с выб</w:t>
      </w:r>
      <w:r w:rsidRPr="002536CF">
        <w:rPr>
          <w:rFonts w:eastAsia="TimesNewRomanPSMT"/>
          <w:b w:val="0"/>
          <w:sz w:val="24"/>
          <w:szCs w:val="24"/>
        </w:rPr>
        <w:t>о</w:t>
      </w:r>
      <w:r w:rsidRPr="002536CF">
        <w:rPr>
          <w:rFonts w:eastAsia="TimesNewRomanPSMT"/>
          <w:b w:val="0"/>
          <w:sz w:val="24"/>
          <w:szCs w:val="24"/>
        </w:rPr>
        <w:t xml:space="preserve">рочным и полным пониманием воспринимаемого на слух текста)в зависимости от коммуникативной задачи и функционального типа текста. </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Жанры текстов: прагматические, научно- популярные, публицистические. Типы текстов: объя</w:t>
      </w:r>
      <w:r w:rsidRPr="002536CF">
        <w:rPr>
          <w:rFonts w:eastAsia="TimesNewRomanPSMT"/>
          <w:b w:val="0"/>
          <w:sz w:val="24"/>
          <w:szCs w:val="24"/>
        </w:rPr>
        <w:t>в</w:t>
      </w:r>
      <w:r w:rsidRPr="002536CF">
        <w:rPr>
          <w:rFonts w:eastAsia="TimesNewRomanPSMT"/>
          <w:b w:val="0"/>
          <w:sz w:val="24"/>
          <w:szCs w:val="24"/>
        </w:rPr>
        <w:t>ление, реклама, сообщение, интервью, инструкция, стихотворение и др. Аудирование с полным пон</w:t>
      </w:r>
      <w:r w:rsidRPr="002536CF">
        <w:rPr>
          <w:rFonts w:eastAsia="TimesNewRomanPSMT"/>
          <w:b w:val="0"/>
          <w:sz w:val="24"/>
          <w:szCs w:val="24"/>
        </w:rPr>
        <w:t>и</w:t>
      </w:r>
      <w:r w:rsidRPr="002536CF">
        <w:rPr>
          <w:rFonts w:eastAsia="TimesNewRomanPSMT"/>
          <w:b w:val="0"/>
          <w:sz w:val="24"/>
          <w:szCs w:val="24"/>
        </w:rPr>
        <w:t>манием содержания осуществляется на несложных текстах, построенных на полностью знакомом об</w:t>
      </w:r>
      <w:r w:rsidRPr="002536CF">
        <w:rPr>
          <w:rFonts w:eastAsia="TimesNewRomanPSMT"/>
          <w:b w:val="0"/>
          <w:sz w:val="24"/>
          <w:szCs w:val="24"/>
        </w:rPr>
        <w:t>у</w:t>
      </w:r>
      <w:r w:rsidRPr="002536CF">
        <w:rPr>
          <w:rFonts w:eastAsia="TimesNewRomanPSMT"/>
          <w:b w:val="0"/>
          <w:sz w:val="24"/>
          <w:szCs w:val="24"/>
        </w:rPr>
        <w:t>чающимися языковом материале. Аудирование с пониманием основного содержания текста осущест</w:t>
      </w:r>
      <w:r w:rsidRPr="002536CF">
        <w:rPr>
          <w:rFonts w:eastAsia="TimesNewRomanPSMT"/>
          <w:b w:val="0"/>
          <w:sz w:val="24"/>
          <w:szCs w:val="24"/>
        </w:rPr>
        <w:t>в</w:t>
      </w:r>
      <w:r w:rsidRPr="002536CF">
        <w:rPr>
          <w:rFonts w:eastAsia="TimesNewRomanPSMT"/>
          <w:b w:val="0"/>
          <w:sz w:val="24"/>
          <w:szCs w:val="24"/>
        </w:rPr>
        <w:t>ляется на аутентичном материале, содержащем наряду с изученными и некоторое количество незнак</w:t>
      </w:r>
      <w:r w:rsidRPr="002536CF">
        <w:rPr>
          <w:rFonts w:eastAsia="TimesNewRomanPSMT"/>
          <w:b w:val="0"/>
          <w:sz w:val="24"/>
          <w:szCs w:val="24"/>
        </w:rPr>
        <w:t>о</w:t>
      </w:r>
      <w:r w:rsidRPr="002536CF">
        <w:rPr>
          <w:rFonts w:eastAsia="TimesNewRomanPSMT"/>
          <w:b w:val="0"/>
          <w:sz w:val="24"/>
          <w:szCs w:val="24"/>
        </w:rPr>
        <w:t>мых языковых явлений. Аудирование с выборочным пониманием нужной или интересующей информ</w:t>
      </w:r>
      <w:r w:rsidRPr="002536CF">
        <w:rPr>
          <w:rFonts w:eastAsia="TimesNewRomanPSMT"/>
          <w:b w:val="0"/>
          <w:sz w:val="24"/>
          <w:szCs w:val="24"/>
        </w:rPr>
        <w:t>а</w:t>
      </w:r>
      <w:r w:rsidRPr="002536CF">
        <w:rPr>
          <w:rFonts w:eastAsia="TimesNewRomanPSMT"/>
          <w:b w:val="0"/>
          <w:sz w:val="24"/>
          <w:szCs w:val="24"/>
        </w:rPr>
        <w:t>ции предполагает умение выделить значимую информацию в одном или нескольких аутентичных к</w:t>
      </w:r>
      <w:r w:rsidRPr="002536CF">
        <w:rPr>
          <w:rFonts w:eastAsia="TimesNewRomanPSMT"/>
          <w:b w:val="0"/>
          <w:sz w:val="24"/>
          <w:szCs w:val="24"/>
        </w:rPr>
        <w:t>о</w:t>
      </w:r>
      <w:r w:rsidRPr="002536CF">
        <w:rPr>
          <w:rFonts w:eastAsia="TimesNewRomanPSMT"/>
          <w:b w:val="0"/>
          <w:sz w:val="24"/>
          <w:szCs w:val="24"/>
        </w:rPr>
        <w:t>ротких текстах прагматического характера, опуская изб</w:t>
      </w:r>
      <w:r w:rsidRPr="002536CF">
        <w:rPr>
          <w:rFonts w:eastAsia="TimesNewRomanPSMT"/>
          <w:b w:val="0"/>
          <w:sz w:val="24"/>
          <w:szCs w:val="24"/>
        </w:rPr>
        <w:t>ы</w:t>
      </w:r>
      <w:r w:rsidRPr="002536CF">
        <w:rPr>
          <w:rFonts w:eastAsia="TimesNewRomanPSMT"/>
          <w:b w:val="0"/>
          <w:sz w:val="24"/>
          <w:szCs w:val="24"/>
        </w:rPr>
        <w:t>точную информацию.</w:t>
      </w:r>
    </w:p>
    <w:p w:rsidR="002536CF" w:rsidRPr="002536CF" w:rsidRDefault="002536CF" w:rsidP="002536CF">
      <w:pPr>
        <w:autoSpaceDE w:val="0"/>
        <w:autoSpaceDN w:val="0"/>
        <w:adjustRightInd w:val="0"/>
        <w:ind w:firstLine="709"/>
        <w:jc w:val="both"/>
        <w:rPr>
          <w:rFonts w:eastAsia="TimesNewRomanPSMT"/>
          <w:bCs/>
          <w:sz w:val="24"/>
          <w:szCs w:val="24"/>
        </w:rPr>
      </w:pPr>
      <w:r w:rsidRPr="002536CF">
        <w:rPr>
          <w:rFonts w:eastAsia="TimesNewRomanPSMT"/>
          <w:bCs/>
          <w:sz w:val="24"/>
          <w:szCs w:val="24"/>
        </w:rPr>
        <w:t>Обучающийся научится:</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воспринимать на слух и понимать основное содержание несложных аутентичных текстов, с</w:t>
      </w:r>
      <w:r w:rsidRPr="002536CF">
        <w:rPr>
          <w:rFonts w:eastAsia="TimesNewRomanPSMT"/>
          <w:b w:val="0"/>
          <w:sz w:val="24"/>
          <w:szCs w:val="24"/>
        </w:rPr>
        <w:t>о</w:t>
      </w:r>
      <w:r w:rsidRPr="002536CF">
        <w:rPr>
          <w:rFonts w:eastAsia="TimesNewRomanPSMT"/>
          <w:b w:val="0"/>
          <w:sz w:val="24"/>
          <w:szCs w:val="24"/>
        </w:rPr>
        <w:t>держащих некоторое количество неизученных языковых явлений;</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воспринимать на слух и понимать значимую/нужную/запрашиваемую информацию в аутенти</w:t>
      </w:r>
      <w:r w:rsidRPr="002536CF">
        <w:rPr>
          <w:rFonts w:eastAsia="TimesNewRomanPSMT"/>
          <w:b w:val="0"/>
          <w:sz w:val="24"/>
          <w:szCs w:val="24"/>
        </w:rPr>
        <w:t>ч</w:t>
      </w:r>
      <w:r w:rsidRPr="002536CF">
        <w:rPr>
          <w:rFonts w:eastAsia="TimesNewRomanPSMT"/>
          <w:b w:val="0"/>
          <w:sz w:val="24"/>
          <w:szCs w:val="24"/>
        </w:rPr>
        <w:t>ных текстах, содержащих как изученные языковые явления, так и некоторое количество неизученных языковых явлений.</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i/>
          <w:iCs/>
          <w:sz w:val="24"/>
          <w:szCs w:val="24"/>
        </w:rPr>
        <w:t xml:space="preserve">• </w:t>
      </w:r>
      <w:r w:rsidRPr="002536CF">
        <w:rPr>
          <w:rFonts w:eastAsia="TimesNewRomanPS-ItalicMT"/>
          <w:b w:val="0"/>
          <w:sz w:val="24"/>
          <w:szCs w:val="24"/>
        </w:rPr>
        <w:t>выделять основную мысль в воспринимаемом на слух тексте;</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отделять в тексте, воспринимаемом на слух, главные факты от второстепенных;</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использовать контекстуальную или языковую догадку при восприятии на слух текстов, соде</w:t>
      </w:r>
      <w:r w:rsidRPr="002536CF">
        <w:rPr>
          <w:rFonts w:eastAsia="TimesNewRomanPS-ItalicMT"/>
          <w:b w:val="0"/>
          <w:sz w:val="24"/>
          <w:szCs w:val="24"/>
        </w:rPr>
        <w:t>р</w:t>
      </w:r>
      <w:r w:rsidRPr="002536CF">
        <w:rPr>
          <w:rFonts w:eastAsia="TimesNewRomanPS-ItalicMT"/>
          <w:b w:val="0"/>
          <w:sz w:val="24"/>
          <w:szCs w:val="24"/>
        </w:rPr>
        <w:t>жащих незнакомые слова;</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игнорировать незнакомые языковые явления, несущественные для понимания основного с</w:t>
      </w:r>
      <w:r w:rsidRPr="002536CF">
        <w:rPr>
          <w:rFonts w:eastAsia="TimesNewRomanPS-ItalicMT"/>
          <w:b w:val="0"/>
          <w:sz w:val="24"/>
          <w:szCs w:val="24"/>
        </w:rPr>
        <w:t>о</w:t>
      </w:r>
      <w:r w:rsidRPr="002536CF">
        <w:rPr>
          <w:rFonts w:eastAsia="TimesNewRomanPS-ItalicMT"/>
          <w:b w:val="0"/>
          <w:sz w:val="24"/>
          <w:szCs w:val="24"/>
        </w:rPr>
        <w:t>держания воспринимаемого на слух текста.</w:t>
      </w:r>
    </w:p>
    <w:p w:rsidR="002536CF" w:rsidRPr="002536CF" w:rsidRDefault="002536CF" w:rsidP="002536CF">
      <w:pPr>
        <w:autoSpaceDE w:val="0"/>
        <w:autoSpaceDN w:val="0"/>
        <w:adjustRightInd w:val="0"/>
        <w:ind w:firstLine="709"/>
        <w:jc w:val="both"/>
        <w:rPr>
          <w:rFonts w:eastAsia="TimesNewRomanPS-ItalicMT"/>
          <w:bCs/>
          <w:sz w:val="24"/>
          <w:szCs w:val="24"/>
        </w:rPr>
      </w:pPr>
      <w:r w:rsidRPr="002536CF">
        <w:rPr>
          <w:rFonts w:eastAsia="TimesNewRomanPS-ItalicMT"/>
          <w:bCs/>
          <w:sz w:val="24"/>
          <w:szCs w:val="24"/>
        </w:rPr>
        <w:t>Чтение</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Умение читать и понимать аутентичные тексты с различной глубиной и точностью проникнов</w:t>
      </w:r>
      <w:r w:rsidRPr="002536CF">
        <w:rPr>
          <w:rFonts w:eastAsia="TimesNewRomanPS-ItalicMT"/>
          <w:b w:val="0"/>
          <w:sz w:val="24"/>
          <w:szCs w:val="24"/>
        </w:rPr>
        <w:t>е</w:t>
      </w:r>
      <w:r w:rsidRPr="002536CF">
        <w:rPr>
          <w:rFonts w:eastAsia="TimesNewRomanPS-ItalicMT"/>
          <w:b w:val="0"/>
          <w:sz w:val="24"/>
          <w:szCs w:val="24"/>
        </w:rPr>
        <w:t>ния в их содержание (в зависимости от вида чтения): с пониманием основного содержания (ознаком</w:t>
      </w:r>
      <w:r w:rsidRPr="002536CF">
        <w:rPr>
          <w:rFonts w:eastAsia="TimesNewRomanPS-ItalicMT"/>
          <w:b w:val="0"/>
          <w:sz w:val="24"/>
          <w:szCs w:val="24"/>
        </w:rPr>
        <w:t>и</w:t>
      </w:r>
      <w:r w:rsidRPr="002536CF">
        <w:rPr>
          <w:rFonts w:eastAsia="TimesNewRomanPS-ItalicMT"/>
          <w:b w:val="0"/>
          <w:sz w:val="24"/>
          <w:szCs w:val="24"/>
        </w:rPr>
        <w:t>тельное чтение); с выборочным пониманием нужной или интересующей информ</w:t>
      </w:r>
      <w:r w:rsidRPr="002536CF">
        <w:rPr>
          <w:rFonts w:eastAsia="TimesNewRomanPS-ItalicMT"/>
          <w:b w:val="0"/>
          <w:sz w:val="24"/>
          <w:szCs w:val="24"/>
        </w:rPr>
        <w:t>а</w:t>
      </w:r>
      <w:r w:rsidRPr="002536CF">
        <w:rPr>
          <w:rFonts w:eastAsia="TimesNewRomanPS-ItalicMT"/>
          <w:b w:val="0"/>
          <w:sz w:val="24"/>
          <w:szCs w:val="24"/>
        </w:rPr>
        <w:t>ции (просмотровое/ поисковое чтение). Жанры текстов : научно-популярные, публицистические, художественные, прагм</w:t>
      </w:r>
      <w:r w:rsidRPr="002536CF">
        <w:rPr>
          <w:rFonts w:eastAsia="TimesNewRomanPS-ItalicMT"/>
          <w:b w:val="0"/>
          <w:sz w:val="24"/>
          <w:szCs w:val="24"/>
        </w:rPr>
        <w:t>а</w:t>
      </w:r>
      <w:r w:rsidRPr="002536CF">
        <w:rPr>
          <w:rFonts w:eastAsia="TimesNewRomanPS-ItalicMT"/>
          <w:b w:val="0"/>
          <w:sz w:val="24"/>
          <w:szCs w:val="24"/>
        </w:rPr>
        <w:t>тические. Типы текстов: статья, интервью, рассказ, объявление, рецепт, меню, проспект, реклама, ст</w:t>
      </w:r>
      <w:r w:rsidRPr="002536CF">
        <w:rPr>
          <w:rFonts w:eastAsia="TimesNewRomanPS-ItalicMT"/>
          <w:b w:val="0"/>
          <w:sz w:val="24"/>
          <w:szCs w:val="24"/>
        </w:rPr>
        <w:t>и</w:t>
      </w:r>
      <w:r w:rsidRPr="002536CF">
        <w:rPr>
          <w:rFonts w:eastAsia="TimesNewRomanPS-ItalicMT"/>
          <w:b w:val="0"/>
          <w:sz w:val="24"/>
          <w:szCs w:val="24"/>
        </w:rPr>
        <w:t>хотворение и т.д.</w:t>
      </w:r>
    </w:p>
    <w:p w:rsidR="002536CF" w:rsidRPr="002536CF" w:rsidRDefault="002536CF" w:rsidP="002536CF">
      <w:pPr>
        <w:autoSpaceDE w:val="0"/>
        <w:autoSpaceDN w:val="0"/>
        <w:adjustRightInd w:val="0"/>
        <w:ind w:firstLine="709"/>
        <w:jc w:val="both"/>
        <w:rPr>
          <w:rFonts w:eastAsia="TimesNewRomanPSMT"/>
          <w:bCs/>
          <w:sz w:val="24"/>
          <w:szCs w:val="24"/>
        </w:rPr>
      </w:pPr>
      <w:r w:rsidRPr="002536CF">
        <w:rPr>
          <w:rFonts w:eastAsia="TimesNewRomanPSMT"/>
          <w:bCs/>
          <w:sz w:val="24"/>
          <w:szCs w:val="24"/>
        </w:rPr>
        <w:t>Обучающийся научится:</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читать и понимать основное содержание несложных аутентичных текстов, содержащих некот</w:t>
      </w:r>
      <w:r w:rsidRPr="002536CF">
        <w:rPr>
          <w:rFonts w:eastAsia="TimesNewRomanPSMT"/>
          <w:b w:val="0"/>
          <w:sz w:val="24"/>
          <w:szCs w:val="24"/>
        </w:rPr>
        <w:t>о</w:t>
      </w:r>
      <w:r w:rsidRPr="002536CF">
        <w:rPr>
          <w:rFonts w:eastAsia="TimesNewRomanPSMT"/>
          <w:b w:val="0"/>
          <w:sz w:val="24"/>
          <w:szCs w:val="24"/>
        </w:rPr>
        <w:t>рое количество неизученных языковых явлений;</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w:t>
      </w:r>
      <w:r w:rsidRPr="002536CF">
        <w:rPr>
          <w:rFonts w:eastAsia="TimesNewRomanPSMT"/>
          <w:b w:val="0"/>
          <w:sz w:val="24"/>
          <w:szCs w:val="24"/>
        </w:rPr>
        <w:t>е</w:t>
      </w:r>
      <w:r w:rsidRPr="002536CF">
        <w:rPr>
          <w:rFonts w:eastAsia="TimesNewRomanPSMT"/>
          <w:b w:val="0"/>
          <w:sz w:val="24"/>
          <w:szCs w:val="24"/>
        </w:rPr>
        <w:t>ний.</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i/>
          <w:iCs/>
          <w:sz w:val="24"/>
          <w:szCs w:val="24"/>
        </w:rPr>
        <w:t xml:space="preserve">• </w:t>
      </w:r>
      <w:r w:rsidRPr="002536CF">
        <w:rPr>
          <w:rFonts w:eastAsia="TimesNewRomanPS-ItalicMT"/>
          <w:b w:val="0"/>
          <w:sz w:val="24"/>
          <w:szCs w:val="24"/>
        </w:rPr>
        <w:t>читать и полностью понимать несложные аутентичные тексты, построенные в основном на из</w:t>
      </w:r>
      <w:r w:rsidRPr="002536CF">
        <w:rPr>
          <w:rFonts w:eastAsia="TimesNewRomanPS-ItalicMT"/>
          <w:b w:val="0"/>
          <w:sz w:val="24"/>
          <w:szCs w:val="24"/>
        </w:rPr>
        <w:t>у</w:t>
      </w:r>
      <w:r w:rsidRPr="002536CF">
        <w:rPr>
          <w:rFonts w:eastAsia="TimesNewRomanPS-ItalicMT"/>
          <w:b w:val="0"/>
          <w:sz w:val="24"/>
          <w:szCs w:val="24"/>
        </w:rPr>
        <w:t>ченном языковом материале;</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догадываться о значении незнакомых слов по сходству с русским/родным языком, по словоо</w:t>
      </w:r>
      <w:r w:rsidRPr="002536CF">
        <w:rPr>
          <w:rFonts w:eastAsia="TimesNewRomanPS-ItalicMT"/>
          <w:b w:val="0"/>
          <w:sz w:val="24"/>
          <w:szCs w:val="24"/>
        </w:rPr>
        <w:t>б</w:t>
      </w:r>
      <w:r w:rsidRPr="002536CF">
        <w:rPr>
          <w:rFonts w:eastAsia="TimesNewRomanPS-ItalicMT"/>
          <w:b w:val="0"/>
          <w:sz w:val="24"/>
          <w:szCs w:val="24"/>
        </w:rPr>
        <w:t>разовательным элементам, по контексту;</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игнорировать в процессе чтения незнакомые слова, не мешающие понимать основное содерж</w:t>
      </w:r>
      <w:r w:rsidRPr="002536CF">
        <w:rPr>
          <w:rFonts w:eastAsia="TimesNewRomanPS-ItalicMT"/>
          <w:b w:val="0"/>
          <w:sz w:val="24"/>
          <w:szCs w:val="24"/>
        </w:rPr>
        <w:t>а</w:t>
      </w:r>
      <w:r w:rsidRPr="002536CF">
        <w:rPr>
          <w:rFonts w:eastAsia="TimesNewRomanPS-ItalicMT"/>
          <w:b w:val="0"/>
          <w:sz w:val="24"/>
          <w:szCs w:val="24"/>
        </w:rPr>
        <w:t>ние текста;</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пользоваться сносками и лингвострановедческим справочником.</w:t>
      </w:r>
    </w:p>
    <w:p w:rsidR="002536CF" w:rsidRPr="002536CF" w:rsidRDefault="002536CF" w:rsidP="002536CF">
      <w:pPr>
        <w:autoSpaceDE w:val="0"/>
        <w:autoSpaceDN w:val="0"/>
        <w:adjustRightInd w:val="0"/>
        <w:ind w:firstLine="709"/>
        <w:jc w:val="both"/>
        <w:rPr>
          <w:rFonts w:eastAsia="TimesNewRomanPS-ItalicMT"/>
          <w:bCs/>
          <w:sz w:val="24"/>
          <w:szCs w:val="24"/>
        </w:rPr>
      </w:pPr>
      <w:r w:rsidRPr="002536CF">
        <w:rPr>
          <w:rFonts w:eastAsia="TimesNewRomanPS-ItalicMT"/>
          <w:bCs/>
          <w:sz w:val="24"/>
          <w:szCs w:val="24"/>
        </w:rPr>
        <w:t>Письменная речь</w:t>
      </w:r>
    </w:p>
    <w:p w:rsidR="002536CF" w:rsidRPr="002536CF" w:rsidRDefault="002536CF" w:rsidP="002536CF">
      <w:pPr>
        <w:autoSpaceDE w:val="0"/>
        <w:autoSpaceDN w:val="0"/>
        <w:adjustRightInd w:val="0"/>
        <w:ind w:firstLine="709"/>
        <w:jc w:val="both"/>
        <w:rPr>
          <w:rFonts w:eastAsia="TimesNewRomanPS-ItalicMT"/>
          <w:sz w:val="24"/>
          <w:szCs w:val="24"/>
        </w:rPr>
      </w:pPr>
      <w:r w:rsidRPr="002536CF">
        <w:rPr>
          <w:rFonts w:eastAsia="TimesNewRomanPS-ItalicMT"/>
          <w:sz w:val="24"/>
          <w:szCs w:val="24"/>
        </w:rPr>
        <w:t>Развитие и совершенствование письменной речи.</w:t>
      </w:r>
    </w:p>
    <w:p w:rsidR="002536CF" w:rsidRPr="002536CF" w:rsidRDefault="002536CF" w:rsidP="002536CF">
      <w:pPr>
        <w:autoSpaceDE w:val="0"/>
        <w:autoSpaceDN w:val="0"/>
        <w:adjustRightInd w:val="0"/>
        <w:ind w:firstLine="709"/>
        <w:jc w:val="both"/>
        <w:rPr>
          <w:rFonts w:eastAsia="TimesNewRomanPSMT"/>
          <w:bCs/>
          <w:sz w:val="24"/>
          <w:szCs w:val="24"/>
        </w:rPr>
      </w:pPr>
      <w:r w:rsidRPr="002536CF">
        <w:rPr>
          <w:rFonts w:eastAsia="TimesNewRomanPSMT"/>
          <w:bCs/>
          <w:sz w:val="24"/>
          <w:szCs w:val="24"/>
        </w:rPr>
        <w:t>Обучающийся научится:</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заполнять анкеты и формуляры в соответствии с нормами, принятыми в стране изучаемого яз</w:t>
      </w:r>
      <w:r w:rsidRPr="002536CF">
        <w:rPr>
          <w:rFonts w:eastAsia="TimesNewRomanPSMT"/>
          <w:b w:val="0"/>
          <w:sz w:val="24"/>
          <w:szCs w:val="24"/>
        </w:rPr>
        <w:t>ы</w:t>
      </w:r>
      <w:r w:rsidRPr="002536CF">
        <w:rPr>
          <w:rFonts w:eastAsia="TimesNewRomanPSMT"/>
          <w:b w:val="0"/>
          <w:sz w:val="24"/>
          <w:szCs w:val="24"/>
        </w:rPr>
        <w:t>ка;</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писать личное письмо в ответ на письмо-стимул с употреблением формул речевого этикета, принятых в стране изучаемого языка.</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делать краткие выписки из текста с целью их использования в собственных устных высказыв</w:t>
      </w:r>
      <w:r w:rsidRPr="002536CF">
        <w:rPr>
          <w:rFonts w:eastAsia="TimesNewRomanPS-ItalicMT"/>
          <w:b w:val="0"/>
          <w:sz w:val="24"/>
          <w:szCs w:val="24"/>
        </w:rPr>
        <w:t>а</w:t>
      </w:r>
      <w:r w:rsidRPr="002536CF">
        <w:rPr>
          <w:rFonts w:eastAsia="TimesNewRomanPS-ItalicMT"/>
          <w:b w:val="0"/>
          <w:sz w:val="24"/>
          <w:szCs w:val="24"/>
        </w:rPr>
        <w:t>ниях;</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составлять план/тезисы устного или письменного сообщения;</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кратко излагать в письменном виде результаты своей проектной деятельности;</w:t>
      </w:r>
    </w:p>
    <w:p w:rsidR="002536CF" w:rsidRPr="002536CF" w:rsidRDefault="002536CF" w:rsidP="002536CF">
      <w:pPr>
        <w:autoSpaceDE w:val="0"/>
        <w:autoSpaceDN w:val="0"/>
        <w:adjustRightInd w:val="0"/>
        <w:ind w:firstLine="709"/>
        <w:jc w:val="both"/>
        <w:rPr>
          <w:rFonts w:eastAsia="TimesNewRomanPS-ItalicMT"/>
          <w:b w:val="0"/>
          <w:i/>
          <w:iCs/>
          <w:sz w:val="24"/>
          <w:szCs w:val="24"/>
        </w:rPr>
      </w:pPr>
      <w:r w:rsidRPr="002536CF">
        <w:rPr>
          <w:rFonts w:eastAsia="TimesNewRomanPS-ItalicMT"/>
          <w:b w:val="0"/>
          <w:sz w:val="24"/>
          <w:szCs w:val="24"/>
        </w:rPr>
        <w:t>• писать небольшие письменные высказывания с опорой на образец.</w:t>
      </w:r>
    </w:p>
    <w:p w:rsidR="002536CF" w:rsidRPr="002536CF" w:rsidRDefault="002536CF" w:rsidP="002536CF">
      <w:pPr>
        <w:autoSpaceDE w:val="0"/>
        <w:autoSpaceDN w:val="0"/>
        <w:adjustRightInd w:val="0"/>
        <w:ind w:firstLine="709"/>
        <w:jc w:val="both"/>
        <w:rPr>
          <w:rFonts w:eastAsia="TimesNewRomanPS-ItalicMT"/>
          <w:bCs/>
          <w:sz w:val="24"/>
          <w:szCs w:val="24"/>
        </w:rPr>
      </w:pPr>
      <w:r w:rsidRPr="002536CF">
        <w:rPr>
          <w:rFonts w:eastAsia="TimesNewRomanPS-ItalicMT"/>
          <w:bCs/>
          <w:sz w:val="24"/>
          <w:szCs w:val="24"/>
        </w:rPr>
        <w:t>Языковая компетентность (владение языковыми средствами)</w:t>
      </w:r>
    </w:p>
    <w:p w:rsidR="002536CF" w:rsidRPr="002536CF" w:rsidRDefault="002536CF" w:rsidP="002536CF">
      <w:pPr>
        <w:autoSpaceDE w:val="0"/>
        <w:autoSpaceDN w:val="0"/>
        <w:adjustRightInd w:val="0"/>
        <w:ind w:firstLine="709"/>
        <w:jc w:val="both"/>
        <w:rPr>
          <w:rFonts w:eastAsia="TimesNewRomanPS-ItalicMT"/>
          <w:bCs/>
          <w:sz w:val="24"/>
          <w:szCs w:val="24"/>
        </w:rPr>
      </w:pPr>
      <w:r w:rsidRPr="002536CF">
        <w:rPr>
          <w:rFonts w:eastAsia="TimesNewRomanPS-ItalicMT"/>
          <w:bCs/>
          <w:sz w:val="24"/>
          <w:szCs w:val="24"/>
        </w:rPr>
        <w:t>Фонетическая сторона речи</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ловах и фразах, ритмико- интонационные навыки произношения различных типов предложений.</w:t>
      </w:r>
    </w:p>
    <w:p w:rsidR="002536CF" w:rsidRPr="002536CF" w:rsidRDefault="002536CF" w:rsidP="002536CF">
      <w:pPr>
        <w:autoSpaceDE w:val="0"/>
        <w:autoSpaceDN w:val="0"/>
        <w:adjustRightInd w:val="0"/>
        <w:ind w:firstLine="709"/>
        <w:jc w:val="both"/>
        <w:rPr>
          <w:rFonts w:eastAsia="TimesNewRomanPSMT"/>
          <w:bCs/>
          <w:sz w:val="24"/>
          <w:szCs w:val="24"/>
        </w:rPr>
      </w:pPr>
      <w:r w:rsidRPr="002536CF">
        <w:rPr>
          <w:rFonts w:eastAsia="TimesNewRomanPSMT"/>
          <w:bCs/>
          <w:sz w:val="24"/>
          <w:szCs w:val="24"/>
        </w:rPr>
        <w:t>Обучающийся научится:</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sz w:val="24"/>
          <w:szCs w:val="24"/>
        </w:rPr>
        <w:t xml:space="preserve">• </w:t>
      </w:r>
      <w:r w:rsidRPr="002536CF">
        <w:rPr>
          <w:rFonts w:eastAsia="TimesNewRomanPSMT"/>
          <w:b w:val="0"/>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соблюдать правильное ударение в изученных словах;</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различать коммуникативные типы предложения по интонации;</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w:t>
      </w:r>
      <w:r w:rsidRPr="002536CF">
        <w:rPr>
          <w:rFonts w:eastAsia="TimesNewRomanPSMT"/>
          <w:b w:val="0"/>
          <w:sz w:val="24"/>
          <w:szCs w:val="24"/>
        </w:rPr>
        <w:t>о</w:t>
      </w:r>
      <w:r w:rsidRPr="002536CF">
        <w:rPr>
          <w:rFonts w:eastAsia="TimesNewRomanPSMT"/>
          <w:b w:val="0"/>
          <w:sz w:val="24"/>
          <w:szCs w:val="24"/>
        </w:rPr>
        <w:t>вого ударения на служебных словах.</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i/>
          <w:iCs/>
          <w:sz w:val="24"/>
          <w:szCs w:val="24"/>
        </w:rPr>
        <w:t xml:space="preserve">• </w:t>
      </w:r>
      <w:r w:rsidRPr="002536CF">
        <w:rPr>
          <w:rFonts w:eastAsia="TimesNewRomanPS-ItalicMT"/>
          <w:b w:val="0"/>
          <w:sz w:val="24"/>
          <w:szCs w:val="24"/>
        </w:rPr>
        <w:t>выражать модальные значения, чувства и эмоции с помощью интонации;</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различать на слух британские и американские варианты английского языка.</w:t>
      </w:r>
    </w:p>
    <w:p w:rsidR="002536CF" w:rsidRPr="002536CF" w:rsidRDefault="002536CF" w:rsidP="002536CF">
      <w:pPr>
        <w:autoSpaceDE w:val="0"/>
        <w:autoSpaceDN w:val="0"/>
        <w:adjustRightInd w:val="0"/>
        <w:ind w:firstLine="709"/>
        <w:jc w:val="both"/>
        <w:rPr>
          <w:rFonts w:eastAsia="TimesNewRomanPS-ItalicMT"/>
          <w:bCs/>
          <w:sz w:val="24"/>
          <w:szCs w:val="24"/>
        </w:rPr>
      </w:pPr>
      <w:r w:rsidRPr="002536CF">
        <w:rPr>
          <w:rFonts w:eastAsia="TimesNewRomanPS-ItalicMT"/>
          <w:bCs/>
          <w:sz w:val="24"/>
          <w:szCs w:val="24"/>
        </w:rPr>
        <w:t>Орфография</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Знание правил чтения и орфографии и навыки их применения на основе изучаемого ле</w:t>
      </w:r>
      <w:r w:rsidRPr="002536CF">
        <w:rPr>
          <w:rFonts w:eastAsia="TimesNewRomanPS-ItalicMT"/>
          <w:b w:val="0"/>
          <w:sz w:val="24"/>
          <w:szCs w:val="24"/>
        </w:rPr>
        <w:t>к</w:t>
      </w:r>
      <w:r w:rsidRPr="002536CF">
        <w:rPr>
          <w:rFonts w:eastAsia="TimesNewRomanPS-ItalicMT"/>
          <w:b w:val="0"/>
          <w:sz w:val="24"/>
          <w:szCs w:val="24"/>
        </w:rPr>
        <w:t>сико-грамматического материала.</w:t>
      </w:r>
    </w:p>
    <w:p w:rsidR="002536CF" w:rsidRPr="002536CF" w:rsidRDefault="002536CF" w:rsidP="002536CF">
      <w:pPr>
        <w:autoSpaceDE w:val="0"/>
        <w:autoSpaceDN w:val="0"/>
        <w:adjustRightInd w:val="0"/>
        <w:ind w:firstLine="709"/>
        <w:jc w:val="both"/>
        <w:rPr>
          <w:rFonts w:eastAsia="TimesNewRomanPSMT"/>
          <w:b w:val="0"/>
          <w:i/>
          <w:iCs/>
          <w:sz w:val="24"/>
          <w:szCs w:val="24"/>
        </w:rPr>
      </w:pPr>
      <w:r w:rsidRPr="002536CF">
        <w:rPr>
          <w:rFonts w:eastAsia="TimesNewRomanPSMT"/>
          <w:b w:val="0"/>
          <w:bCs/>
          <w:i/>
          <w:iCs/>
          <w:sz w:val="24"/>
          <w:szCs w:val="24"/>
        </w:rPr>
        <w:t>Обучающийся  научится</w:t>
      </w:r>
    </w:p>
    <w:p w:rsidR="002536CF" w:rsidRPr="002536CF" w:rsidRDefault="002536CF" w:rsidP="002536CF">
      <w:pPr>
        <w:pStyle w:val="1"/>
        <w:numPr>
          <w:ilvl w:val="0"/>
          <w:numId w:val="11"/>
        </w:numPr>
        <w:autoSpaceDE w:val="0"/>
        <w:autoSpaceDN w:val="0"/>
        <w:adjustRightInd w:val="0"/>
        <w:ind w:left="0" w:firstLine="709"/>
        <w:jc w:val="both"/>
        <w:rPr>
          <w:rFonts w:ascii="Times New Roman" w:eastAsia="TimesNewRomanPSMT" w:hAnsi="Times New Roman" w:cs="Times New Roman"/>
          <w:i/>
          <w:iCs/>
          <w:sz w:val="24"/>
          <w:szCs w:val="24"/>
          <w:lang w:eastAsia="en-US"/>
        </w:rPr>
      </w:pPr>
      <w:r w:rsidRPr="002536CF">
        <w:rPr>
          <w:rFonts w:ascii="Times New Roman" w:eastAsia="TimesNewRomanPSMT" w:hAnsi="Times New Roman" w:cs="Times New Roman"/>
          <w:i/>
          <w:iCs/>
          <w:sz w:val="24"/>
          <w:szCs w:val="24"/>
          <w:lang w:eastAsia="en-US"/>
        </w:rPr>
        <w:t>правильно писать изученные слова.</w:t>
      </w:r>
    </w:p>
    <w:p w:rsidR="002536CF" w:rsidRPr="002536CF" w:rsidRDefault="002536CF" w:rsidP="002536CF">
      <w:pPr>
        <w:pStyle w:val="1"/>
        <w:numPr>
          <w:ilvl w:val="0"/>
          <w:numId w:val="11"/>
        </w:numPr>
        <w:autoSpaceDE w:val="0"/>
        <w:autoSpaceDN w:val="0"/>
        <w:adjustRightInd w:val="0"/>
        <w:ind w:left="0" w:firstLine="709"/>
        <w:jc w:val="both"/>
        <w:rPr>
          <w:rFonts w:ascii="Times New Roman" w:eastAsia="TimesNewRomanPS-ItalicMT" w:hAnsi="Times New Roman" w:cs="Times New Roman"/>
          <w:i/>
          <w:iCs/>
          <w:sz w:val="24"/>
          <w:szCs w:val="24"/>
          <w:lang w:eastAsia="en-US"/>
        </w:rPr>
      </w:pPr>
      <w:r w:rsidRPr="002536CF">
        <w:rPr>
          <w:rFonts w:ascii="Times New Roman" w:eastAsia="TimesNewRomanPS-ItalicMT" w:hAnsi="Times New Roman" w:cs="Times New Roman"/>
          <w:i/>
          <w:iCs/>
          <w:sz w:val="24"/>
          <w:szCs w:val="24"/>
          <w:lang w:eastAsia="en-US"/>
        </w:rPr>
        <w:t>сравнивать и анализировать буквосочетания английского языка и их транскрипцию.</w:t>
      </w:r>
    </w:p>
    <w:p w:rsidR="002536CF" w:rsidRPr="002536CF" w:rsidRDefault="002536CF" w:rsidP="002536CF">
      <w:pPr>
        <w:autoSpaceDE w:val="0"/>
        <w:autoSpaceDN w:val="0"/>
        <w:adjustRightInd w:val="0"/>
        <w:ind w:firstLine="709"/>
        <w:jc w:val="both"/>
        <w:rPr>
          <w:rFonts w:eastAsia="TimesNewRomanPS-ItalicMT"/>
          <w:bCs/>
          <w:sz w:val="24"/>
          <w:szCs w:val="24"/>
        </w:rPr>
      </w:pPr>
      <w:r w:rsidRPr="002536CF">
        <w:rPr>
          <w:rFonts w:eastAsia="TimesNewRomanPS-ItalicMT"/>
          <w:bCs/>
          <w:sz w:val="24"/>
          <w:szCs w:val="24"/>
        </w:rPr>
        <w:t>Лексическая сторона речи</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Овладение лексическими единицами, обслуживающими новые темы, проблемы и ситуации о</w:t>
      </w:r>
      <w:r w:rsidRPr="002536CF">
        <w:rPr>
          <w:rFonts w:eastAsia="TimesNewRomanPS-ItalicMT"/>
          <w:b w:val="0"/>
          <w:sz w:val="24"/>
          <w:szCs w:val="24"/>
        </w:rPr>
        <w:t>б</w:t>
      </w:r>
      <w:r w:rsidRPr="002536CF">
        <w:rPr>
          <w:rFonts w:eastAsia="TimesNewRomanPS-ItalicMT"/>
          <w:b w:val="0"/>
          <w:sz w:val="24"/>
          <w:szCs w:val="24"/>
        </w:rPr>
        <w:t>щения в пределах тематики основной школы. Лексические единицы включают устойчивые словосоч</w:t>
      </w:r>
      <w:r w:rsidRPr="002536CF">
        <w:rPr>
          <w:rFonts w:eastAsia="TimesNewRomanPS-ItalicMT"/>
          <w:b w:val="0"/>
          <w:sz w:val="24"/>
          <w:szCs w:val="24"/>
        </w:rPr>
        <w:t>е</w:t>
      </w:r>
      <w:r w:rsidRPr="002536CF">
        <w:rPr>
          <w:rFonts w:eastAsia="TimesNewRomanPS-ItalicMT"/>
          <w:b w:val="0"/>
          <w:sz w:val="24"/>
          <w:szCs w:val="24"/>
        </w:rPr>
        <w:t>тания, оценочную лексику, реплики-клише речевого этикета, отражающие культуру стран изучаемого языка.</w:t>
      </w:r>
    </w:p>
    <w:p w:rsidR="002536CF" w:rsidRPr="002536CF" w:rsidRDefault="002536CF" w:rsidP="002536CF">
      <w:pPr>
        <w:autoSpaceDE w:val="0"/>
        <w:autoSpaceDN w:val="0"/>
        <w:adjustRightInd w:val="0"/>
        <w:ind w:firstLine="709"/>
        <w:jc w:val="both"/>
        <w:rPr>
          <w:rFonts w:eastAsia="TimesNewRomanPS-ItalicMT"/>
          <w:sz w:val="24"/>
          <w:szCs w:val="24"/>
        </w:rPr>
      </w:pPr>
      <w:r w:rsidRPr="002536CF">
        <w:rPr>
          <w:rFonts w:eastAsia="TimesNewRomanPS-ItalicMT"/>
          <w:sz w:val="24"/>
          <w:szCs w:val="24"/>
        </w:rPr>
        <w:t xml:space="preserve"> Основные способы словообразования: </w:t>
      </w:r>
    </w:p>
    <w:p w:rsidR="002536CF" w:rsidRPr="002536CF" w:rsidRDefault="002536CF" w:rsidP="002536CF">
      <w:pPr>
        <w:pStyle w:val="1"/>
        <w:numPr>
          <w:ilvl w:val="0"/>
          <w:numId w:val="12"/>
        </w:numPr>
        <w:autoSpaceDE w:val="0"/>
        <w:autoSpaceDN w:val="0"/>
        <w:adjustRightInd w:val="0"/>
        <w:ind w:left="0" w:firstLine="709"/>
        <w:jc w:val="both"/>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 xml:space="preserve">аффиксация: </w:t>
      </w:r>
    </w:p>
    <w:p w:rsidR="002536CF" w:rsidRPr="002536CF" w:rsidRDefault="002536CF" w:rsidP="002536CF">
      <w:pPr>
        <w:pStyle w:val="1"/>
        <w:numPr>
          <w:ilvl w:val="0"/>
          <w:numId w:val="13"/>
        </w:numPr>
        <w:autoSpaceDE w:val="0"/>
        <w:autoSpaceDN w:val="0"/>
        <w:adjustRightInd w:val="0"/>
        <w:ind w:left="0" w:firstLine="709"/>
        <w:jc w:val="both"/>
        <w:rPr>
          <w:rFonts w:ascii="Times New Roman" w:eastAsia="TimesNewRomanPS-ItalicMT" w:hAnsi="Times New Roman" w:cs="Times New Roman"/>
          <w:sz w:val="24"/>
          <w:szCs w:val="24"/>
          <w:lang w:val="en-US" w:eastAsia="en-US"/>
        </w:rPr>
      </w:pPr>
      <w:r w:rsidRPr="002536CF">
        <w:rPr>
          <w:rFonts w:ascii="Times New Roman" w:eastAsia="TimesNewRomanPS-ItalicMT" w:hAnsi="Times New Roman" w:cs="Times New Roman"/>
          <w:sz w:val="24"/>
          <w:szCs w:val="24"/>
          <w:lang w:eastAsia="en-US"/>
        </w:rPr>
        <w:t>глаголов</w:t>
      </w:r>
      <w:r w:rsidRPr="002536CF">
        <w:rPr>
          <w:rFonts w:ascii="Times New Roman" w:eastAsia="TimesNewRomanPS-ItalicMT" w:hAnsi="Times New Roman" w:cs="Times New Roman"/>
          <w:sz w:val="24"/>
          <w:szCs w:val="24"/>
          <w:lang w:val="en-US" w:eastAsia="en-US"/>
        </w:rPr>
        <w:t xml:space="preserve">   dis-(disagree), mis-(misunderstand), re- (rewrite); -ize/-ise (organize); </w:t>
      </w:r>
    </w:p>
    <w:p w:rsidR="002536CF" w:rsidRPr="002536CF" w:rsidRDefault="002536CF" w:rsidP="002536CF">
      <w:pPr>
        <w:pStyle w:val="1"/>
        <w:numPr>
          <w:ilvl w:val="0"/>
          <w:numId w:val="13"/>
        </w:numPr>
        <w:autoSpaceDE w:val="0"/>
        <w:autoSpaceDN w:val="0"/>
        <w:adjustRightInd w:val="0"/>
        <w:ind w:left="0" w:firstLine="709"/>
        <w:jc w:val="both"/>
        <w:rPr>
          <w:rFonts w:ascii="Times New Roman" w:eastAsia="TimesNewRomanPS-ItalicMT" w:hAnsi="Times New Roman" w:cs="Times New Roman"/>
          <w:sz w:val="24"/>
          <w:szCs w:val="24"/>
          <w:lang w:val="en-US" w:eastAsia="en-US"/>
        </w:rPr>
      </w:pPr>
      <w:r w:rsidRPr="002536CF">
        <w:rPr>
          <w:rFonts w:ascii="Times New Roman" w:eastAsia="TimesNewRomanPS-ItalicMT" w:hAnsi="Times New Roman" w:cs="Times New Roman"/>
          <w:sz w:val="24"/>
          <w:szCs w:val="24"/>
          <w:lang w:eastAsia="en-US"/>
        </w:rPr>
        <w:t>существительных</w:t>
      </w:r>
      <w:r w:rsidRPr="002536CF">
        <w:rPr>
          <w:rFonts w:ascii="Times New Roman" w:eastAsia="TimesNewRomanPS-ItalicMT" w:hAnsi="Times New Roman" w:cs="Times New Roman"/>
          <w:sz w:val="24"/>
          <w:szCs w:val="24"/>
          <w:lang w:val="en-US" w:eastAsia="en-US"/>
        </w:rPr>
        <w:t xml:space="preserve"> –sion/- tion (celebration), -ance/ence (performance), - ment (enviro</w:t>
      </w:r>
      <w:r w:rsidRPr="002536CF">
        <w:rPr>
          <w:rFonts w:ascii="Times New Roman" w:eastAsia="TimesNewRomanPS-ItalicMT" w:hAnsi="Times New Roman" w:cs="Times New Roman"/>
          <w:sz w:val="24"/>
          <w:szCs w:val="24"/>
          <w:lang w:val="en-US" w:eastAsia="en-US"/>
        </w:rPr>
        <w:t>n</w:t>
      </w:r>
      <w:r w:rsidRPr="002536CF">
        <w:rPr>
          <w:rFonts w:ascii="Times New Roman" w:eastAsia="TimesNewRomanPS-ItalicMT" w:hAnsi="Times New Roman" w:cs="Times New Roman"/>
          <w:sz w:val="24"/>
          <w:szCs w:val="24"/>
          <w:lang w:val="en-US" w:eastAsia="en-US"/>
        </w:rPr>
        <w:t>ment), -ity (possibility), - ness (kindness), - ship (friendship), -ist  (optimist), - ing (meeting);</w:t>
      </w:r>
    </w:p>
    <w:p w:rsidR="002536CF" w:rsidRPr="002536CF" w:rsidRDefault="002536CF" w:rsidP="002536CF">
      <w:pPr>
        <w:pStyle w:val="1"/>
        <w:numPr>
          <w:ilvl w:val="0"/>
          <w:numId w:val="13"/>
        </w:numPr>
        <w:autoSpaceDE w:val="0"/>
        <w:autoSpaceDN w:val="0"/>
        <w:adjustRightInd w:val="0"/>
        <w:ind w:left="0" w:firstLine="709"/>
        <w:jc w:val="both"/>
        <w:rPr>
          <w:rFonts w:ascii="Times New Roman" w:eastAsia="TimesNewRomanPS-ItalicMT" w:hAnsi="Times New Roman" w:cs="Times New Roman"/>
          <w:sz w:val="24"/>
          <w:szCs w:val="24"/>
          <w:lang w:val="en-US" w:eastAsia="en-US"/>
        </w:rPr>
      </w:pPr>
      <w:r w:rsidRPr="002536CF">
        <w:rPr>
          <w:rFonts w:ascii="Times New Roman" w:eastAsia="TimesNewRomanPS-ItalicMT" w:hAnsi="Times New Roman" w:cs="Times New Roman"/>
          <w:sz w:val="24"/>
          <w:szCs w:val="24"/>
          <w:lang w:val="en-US" w:eastAsia="en-US"/>
        </w:rPr>
        <w:t xml:space="preserve"> </w:t>
      </w:r>
      <w:r w:rsidRPr="002536CF">
        <w:rPr>
          <w:rFonts w:ascii="Times New Roman" w:eastAsia="TimesNewRomanPS-ItalicMT" w:hAnsi="Times New Roman" w:cs="Times New Roman"/>
          <w:sz w:val="24"/>
          <w:szCs w:val="24"/>
          <w:lang w:eastAsia="en-US"/>
        </w:rPr>
        <w:t>прилагательные</w:t>
      </w:r>
      <w:r w:rsidRPr="002536CF">
        <w:rPr>
          <w:rFonts w:ascii="Times New Roman" w:eastAsia="TimesNewRomanPS-ItalicMT" w:hAnsi="Times New Roman" w:cs="Times New Roman"/>
          <w:sz w:val="24"/>
          <w:szCs w:val="24"/>
          <w:lang w:val="en-US" w:eastAsia="en-US"/>
        </w:rPr>
        <w:t xml:space="preserve">  un-, im-in, inter, -y, -ly, -ful, -al, -ic, - ian/-an, -ing, -ous, -able/-ible, less, -ve;</w:t>
      </w:r>
    </w:p>
    <w:p w:rsidR="002536CF" w:rsidRPr="002536CF" w:rsidRDefault="002536CF" w:rsidP="002536CF">
      <w:pPr>
        <w:pStyle w:val="1"/>
        <w:numPr>
          <w:ilvl w:val="0"/>
          <w:numId w:val="13"/>
        </w:numPr>
        <w:autoSpaceDE w:val="0"/>
        <w:autoSpaceDN w:val="0"/>
        <w:adjustRightInd w:val="0"/>
        <w:ind w:left="0" w:firstLine="709"/>
        <w:jc w:val="both"/>
        <w:rPr>
          <w:rFonts w:ascii="Times New Roman" w:eastAsia="TimesNewRomanPS-ItalicMT" w:hAnsi="Times New Roman" w:cs="Times New Roman"/>
          <w:sz w:val="24"/>
          <w:szCs w:val="24"/>
          <w:lang w:val="en-US" w:eastAsia="en-US"/>
        </w:rPr>
      </w:pPr>
      <w:r w:rsidRPr="002536CF">
        <w:rPr>
          <w:rFonts w:ascii="Times New Roman" w:eastAsia="TimesNewRomanPS-ItalicMT" w:hAnsi="Times New Roman" w:cs="Times New Roman"/>
          <w:sz w:val="24"/>
          <w:szCs w:val="24"/>
          <w:lang w:eastAsia="en-US"/>
        </w:rPr>
        <w:t xml:space="preserve">наречий </w:t>
      </w:r>
      <w:r w:rsidRPr="002536CF">
        <w:rPr>
          <w:rFonts w:ascii="Times New Roman" w:eastAsia="TimesNewRomanPS-ItalicMT" w:hAnsi="Times New Roman" w:cs="Times New Roman"/>
          <w:sz w:val="24"/>
          <w:szCs w:val="24"/>
          <w:lang w:val="en-US" w:eastAsia="en-US"/>
        </w:rPr>
        <w:t>–ly;</w:t>
      </w:r>
    </w:p>
    <w:p w:rsidR="002536CF" w:rsidRPr="002536CF" w:rsidRDefault="002536CF" w:rsidP="002536CF">
      <w:pPr>
        <w:pStyle w:val="1"/>
        <w:numPr>
          <w:ilvl w:val="0"/>
          <w:numId w:val="13"/>
        </w:numPr>
        <w:autoSpaceDE w:val="0"/>
        <w:autoSpaceDN w:val="0"/>
        <w:adjustRightInd w:val="0"/>
        <w:ind w:left="0" w:firstLine="709"/>
        <w:jc w:val="both"/>
        <w:rPr>
          <w:rFonts w:ascii="Times New Roman" w:eastAsia="TimesNewRomanPS-ItalicMT" w:hAnsi="Times New Roman" w:cs="Times New Roman"/>
          <w:sz w:val="24"/>
          <w:szCs w:val="24"/>
          <w:lang w:val="en-US" w:eastAsia="en-US"/>
        </w:rPr>
      </w:pPr>
      <w:r w:rsidRPr="002536CF">
        <w:rPr>
          <w:rFonts w:ascii="Times New Roman" w:eastAsia="TimesNewRomanPS-ItalicMT" w:hAnsi="Times New Roman" w:cs="Times New Roman"/>
          <w:sz w:val="24"/>
          <w:szCs w:val="24"/>
          <w:lang w:eastAsia="en-US"/>
        </w:rPr>
        <w:t xml:space="preserve">числительные </w:t>
      </w:r>
      <w:r w:rsidRPr="002536CF">
        <w:rPr>
          <w:rFonts w:ascii="Times New Roman" w:eastAsia="TimesNewRomanPS-ItalicMT" w:hAnsi="Times New Roman" w:cs="Times New Roman"/>
          <w:sz w:val="24"/>
          <w:szCs w:val="24"/>
          <w:lang w:val="en-US" w:eastAsia="en-US"/>
        </w:rPr>
        <w:t>- teen, -ty, -th;</w:t>
      </w:r>
    </w:p>
    <w:p w:rsidR="002536CF" w:rsidRPr="002536CF" w:rsidRDefault="002536CF" w:rsidP="002536CF">
      <w:pPr>
        <w:pStyle w:val="1"/>
        <w:numPr>
          <w:ilvl w:val="0"/>
          <w:numId w:val="12"/>
        </w:numPr>
        <w:autoSpaceDE w:val="0"/>
        <w:autoSpaceDN w:val="0"/>
        <w:adjustRightInd w:val="0"/>
        <w:ind w:left="0" w:firstLine="709"/>
        <w:jc w:val="both"/>
        <w:rPr>
          <w:rFonts w:ascii="Times New Roman" w:eastAsia="TimesNewRomanPS-ItalicMT" w:hAnsi="Times New Roman" w:cs="Times New Roman"/>
          <w:sz w:val="24"/>
          <w:szCs w:val="24"/>
          <w:lang w:val="en-US" w:eastAsia="en-US"/>
        </w:rPr>
      </w:pPr>
      <w:r w:rsidRPr="002536CF">
        <w:rPr>
          <w:rFonts w:ascii="Times New Roman" w:eastAsia="TimesNewRomanPS-ItalicMT" w:hAnsi="Times New Roman" w:cs="Times New Roman"/>
          <w:sz w:val="24"/>
          <w:szCs w:val="24"/>
          <w:lang w:eastAsia="en-US"/>
        </w:rPr>
        <w:t>словосложение:</w:t>
      </w:r>
    </w:p>
    <w:p w:rsidR="002536CF" w:rsidRPr="002536CF" w:rsidRDefault="002536CF" w:rsidP="002536CF">
      <w:pPr>
        <w:pStyle w:val="1"/>
        <w:numPr>
          <w:ilvl w:val="0"/>
          <w:numId w:val="14"/>
        </w:numPr>
        <w:autoSpaceDE w:val="0"/>
        <w:autoSpaceDN w:val="0"/>
        <w:adjustRightInd w:val="0"/>
        <w:ind w:left="0" w:firstLine="709"/>
        <w:jc w:val="both"/>
        <w:rPr>
          <w:rFonts w:ascii="Times New Roman" w:eastAsia="TimesNewRomanPS-ItalicMT" w:hAnsi="Times New Roman" w:cs="Times New Roman"/>
          <w:sz w:val="24"/>
          <w:szCs w:val="24"/>
          <w:lang w:val="en-US" w:eastAsia="en-US"/>
        </w:rPr>
      </w:pPr>
      <w:r w:rsidRPr="002536CF">
        <w:rPr>
          <w:rFonts w:ascii="Times New Roman" w:eastAsia="TimesNewRomanPS-ItalicMT" w:hAnsi="Times New Roman" w:cs="Times New Roman"/>
          <w:sz w:val="24"/>
          <w:szCs w:val="24"/>
          <w:lang w:eastAsia="en-US"/>
        </w:rPr>
        <w:t>существительное + существительное;</w:t>
      </w:r>
    </w:p>
    <w:p w:rsidR="002536CF" w:rsidRPr="002536CF" w:rsidRDefault="002536CF" w:rsidP="002536CF">
      <w:pPr>
        <w:pStyle w:val="1"/>
        <w:numPr>
          <w:ilvl w:val="0"/>
          <w:numId w:val="14"/>
        </w:numPr>
        <w:autoSpaceDE w:val="0"/>
        <w:autoSpaceDN w:val="0"/>
        <w:adjustRightInd w:val="0"/>
        <w:ind w:left="0" w:firstLine="709"/>
        <w:jc w:val="both"/>
        <w:rPr>
          <w:rFonts w:ascii="Times New Roman" w:eastAsia="TimesNewRomanPS-ItalicMT" w:hAnsi="Times New Roman" w:cs="Times New Roman"/>
          <w:sz w:val="24"/>
          <w:szCs w:val="24"/>
          <w:lang w:val="en-US" w:eastAsia="en-US"/>
        </w:rPr>
      </w:pPr>
      <w:r w:rsidRPr="002536CF">
        <w:rPr>
          <w:rFonts w:ascii="Times New Roman" w:eastAsia="TimesNewRomanPS-ItalicMT" w:hAnsi="Times New Roman" w:cs="Times New Roman"/>
          <w:sz w:val="24"/>
          <w:szCs w:val="24"/>
          <w:lang w:eastAsia="en-US"/>
        </w:rPr>
        <w:t>прилагательное + прилагательное;</w:t>
      </w:r>
    </w:p>
    <w:p w:rsidR="002536CF" w:rsidRPr="002536CF" w:rsidRDefault="002536CF" w:rsidP="002536CF">
      <w:pPr>
        <w:pStyle w:val="1"/>
        <w:numPr>
          <w:ilvl w:val="0"/>
          <w:numId w:val="14"/>
        </w:numPr>
        <w:autoSpaceDE w:val="0"/>
        <w:autoSpaceDN w:val="0"/>
        <w:adjustRightInd w:val="0"/>
        <w:ind w:left="0" w:firstLine="709"/>
        <w:jc w:val="both"/>
        <w:rPr>
          <w:rFonts w:ascii="Times New Roman" w:eastAsia="TimesNewRomanPS-ItalicMT" w:hAnsi="Times New Roman" w:cs="Times New Roman"/>
          <w:sz w:val="24"/>
          <w:szCs w:val="24"/>
          <w:lang w:val="en-US" w:eastAsia="en-US"/>
        </w:rPr>
      </w:pPr>
      <w:r w:rsidRPr="002536CF">
        <w:rPr>
          <w:rFonts w:ascii="Times New Roman" w:eastAsia="TimesNewRomanPS-ItalicMT" w:hAnsi="Times New Roman" w:cs="Times New Roman"/>
          <w:sz w:val="24"/>
          <w:szCs w:val="24"/>
          <w:lang w:eastAsia="en-US"/>
        </w:rPr>
        <w:t>прилагательное+ существительное;</w:t>
      </w:r>
    </w:p>
    <w:p w:rsidR="002536CF" w:rsidRPr="002536CF" w:rsidRDefault="002536CF" w:rsidP="002536CF">
      <w:pPr>
        <w:pStyle w:val="1"/>
        <w:numPr>
          <w:ilvl w:val="0"/>
          <w:numId w:val="12"/>
        </w:numPr>
        <w:autoSpaceDE w:val="0"/>
        <w:autoSpaceDN w:val="0"/>
        <w:adjustRightInd w:val="0"/>
        <w:ind w:left="0" w:firstLine="709"/>
        <w:jc w:val="both"/>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конверсия:</w:t>
      </w:r>
    </w:p>
    <w:p w:rsidR="002536CF" w:rsidRPr="002536CF" w:rsidRDefault="002536CF" w:rsidP="002536CF">
      <w:pPr>
        <w:pStyle w:val="1"/>
        <w:numPr>
          <w:ilvl w:val="0"/>
          <w:numId w:val="15"/>
        </w:numPr>
        <w:autoSpaceDE w:val="0"/>
        <w:autoSpaceDN w:val="0"/>
        <w:adjustRightInd w:val="0"/>
        <w:ind w:left="0" w:firstLine="709"/>
        <w:jc w:val="both"/>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образование существительных от неопределенной формы глагола;</w:t>
      </w:r>
    </w:p>
    <w:p w:rsidR="002536CF" w:rsidRPr="002536CF" w:rsidRDefault="002536CF" w:rsidP="002536CF">
      <w:pPr>
        <w:pStyle w:val="1"/>
        <w:numPr>
          <w:ilvl w:val="0"/>
          <w:numId w:val="15"/>
        </w:numPr>
        <w:autoSpaceDE w:val="0"/>
        <w:autoSpaceDN w:val="0"/>
        <w:adjustRightInd w:val="0"/>
        <w:ind w:left="0" w:firstLine="709"/>
        <w:jc w:val="both"/>
        <w:rPr>
          <w:rFonts w:ascii="Times New Roman" w:eastAsia="TimesNewRomanPS-ItalicMT" w:hAnsi="Times New Roman" w:cs="Times New Roman"/>
          <w:sz w:val="24"/>
          <w:szCs w:val="24"/>
          <w:lang w:eastAsia="en-US"/>
        </w:rPr>
      </w:pPr>
      <w:r w:rsidRPr="002536CF">
        <w:rPr>
          <w:rFonts w:ascii="Times New Roman" w:eastAsia="TimesNewRomanPS-ItalicMT" w:hAnsi="Times New Roman" w:cs="Times New Roman"/>
          <w:sz w:val="24"/>
          <w:szCs w:val="24"/>
          <w:lang w:eastAsia="en-US"/>
        </w:rPr>
        <w:t>образование существительных от прилагательных.</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Распознавание и использование интернациональных слов. Представление о синонимии, антон</w:t>
      </w:r>
      <w:r w:rsidRPr="002536CF">
        <w:rPr>
          <w:rFonts w:eastAsia="TimesNewRomanPS-ItalicMT"/>
          <w:b w:val="0"/>
          <w:sz w:val="24"/>
          <w:szCs w:val="24"/>
        </w:rPr>
        <w:t>и</w:t>
      </w:r>
      <w:r w:rsidRPr="002536CF">
        <w:rPr>
          <w:rFonts w:eastAsia="TimesNewRomanPS-ItalicMT"/>
          <w:b w:val="0"/>
          <w:sz w:val="24"/>
          <w:szCs w:val="24"/>
        </w:rPr>
        <w:t>мии, лексической сочетаемости, многозначности.</w:t>
      </w:r>
    </w:p>
    <w:p w:rsidR="002536CF" w:rsidRPr="002536CF" w:rsidRDefault="002536CF" w:rsidP="002536CF">
      <w:pPr>
        <w:autoSpaceDE w:val="0"/>
        <w:autoSpaceDN w:val="0"/>
        <w:adjustRightInd w:val="0"/>
        <w:ind w:firstLine="709"/>
        <w:jc w:val="both"/>
        <w:rPr>
          <w:rFonts w:eastAsia="TimesNewRomanPSMT"/>
          <w:bCs/>
          <w:sz w:val="24"/>
          <w:szCs w:val="24"/>
        </w:rPr>
      </w:pPr>
      <w:r w:rsidRPr="002536CF">
        <w:rPr>
          <w:rFonts w:eastAsia="TimesNewRomanPSMT"/>
          <w:bCs/>
          <w:sz w:val="24"/>
          <w:szCs w:val="24"/>
        </w:rPr>
        <w:t>Обучающийся  научится:</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узнавать в письменном и звучащем тексте изученные лексические единицы (слова, словосоч</w:t>
      </w:r>
      <w:r w:rsidRPr="002536CF">
        <w:rPr>
          <w:rFonts w:eastAsia="TimesNewRomanPSMT"/>
          <w:b w:val="0"/>
          <w:sz w:val="24"/>
          <w:szCs w:val="24"/>
        </w:rPr>
        <w:t>е</w:t>
      </w:r>
      <w:r w:rsidRPr="002536CF">
        <w:rPr>
          <w:rFonts w:eastAsia="TimesNewRomanPSMT"/>
          <w:b w:val="0"/>
          <w:sz w:val="24"/>
          <w:szCs w:val="24"/>
        </w:rPr>
        <w:t>тания, реплики-клише речевого этикета), в том числе многозначные, в пределах тематики основной школы;</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употреблять в устной и письменной речи в их основном значении изученные лексические ед</w:t>
      </w:r>
      <w:r w:rsidRPr="002536CF">
        <w:rPr>
          <w:rFonts w:eastAsia="TimesNewRomanPSMT"/>
          <w:b w:val="0"/>
          <w:sz w:val="24"/>
          <w:szCs w:val="24"/>
        </w:rPr>
        <w:t>и</w:t>
      </w:r>
      <w:r w:rsidRPr="002536CF">
        <w:rPr>
          <w:rFonts w:eastAsia="TimesNewRomanPSMT"/>
          <w:b w:val="0"/>
          <w:sz w:val="24"/>
          <w:szCs w:val="24"/>
        </w:rPr>
        <w:t>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соблюдать существующие в английском языке нормы лексической сочетаемости;</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распознавать и образовывать родственные слова с использованием основных способов слов</w:t>
      </w:r>
      <w:r w:rsidRPr="002536CF">
        <w:rPr>
          <w:rFonts w:eastAsia="TimesNewRomanPSMT"/>
          <w:b w:val="0"/>
          <w:sz w:val="24"/>
          <w:szCs w:val="24"/>
        </w:rPr>
        <w:t>о</w:t>
      </w:r>
      <w:r w:rsidRPr="002536CF">
        <w:rPr>
          <w:rFonts w:eastAsia="TimesNewRomanPSMT"/>
          <w:b w:val="0"/>
          <w:sz w:val="24"/>
          <w:szCs w:val="24"/>
        </w:rPr>
        <w:t>образования (аффиксации, конверсии) в пределах тематики основной школы в соответс</w:t>
      </w:r>
      <w:r w:rsidRPr="002536CF">
        <w:rPr>
          <w:rFonts w:eastAsia="TimesNewRomanPSMT"/>
          <w:b w:val="0"/>
          <w:sz w:val="24"/>
          <w:szCs w:val="24"/>
        </w:rPr>
        <w:t>т</w:t>
      </w:r>
      <w:r w:rsidRPr="002536CF">
        <w:rPr>
          <w:rFonts w:eastAsia="TimesNewRomanPSMT"/>
          <w:b w:val="0"/>
          <w:sz w:val="24"/>
          <w:szCs w:val="24"/>
        </w:rPr>
        <w:t>вии с решаемой коммуникативной</w:t>
      </w:r>
      <w:r w:rsidRPr="002536CF">
        <w:rPr>
          <w:rFonts w:eastAsia="TimesNewRomanPSMT"/>
          <w:b w:val="0"/>
          <w:i/>
          <w:iCs/>
          <w:sz w:val="24"/>
          <w:szCs w:val="24"/>
        </w:rPr>
        <w:t xml:space="preserve"> </w:t>
      </w:r>
      <w:r w:rsidRPr="002536CF">
        <w:rPr>
          <w:rFonts w:eastAsia="TimesNewRomanPSMT"/>
          <w:b w:val="0"/>
          <w:sz w:val="24"/>
          <w:szCs w:val="24"/>
        </w:rPr>
        <w:t>задачей.</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i/>
          <w:iCs/>
          <w:sz w:val="24"/>
          <w:szCs w:val="24"/>
        </w:rPr>
        <w:t xml:space="preserve">• </w:t>
      </w:r>
      <w:r w:rsidRPr="002536CF">
        <w:rPr>
          <w:rFonts w:eastAsia="TimesNewRomanPS-ItalicMT"/>
          <w:b w:val="0"/>
          <w:sz w:val="24"/>
          <w:szCs w:val="24"/>
        </w:rPr>
        <w:t>употреблять в речи в нескольких значениях многозначные слова, изученные в пределах темат</w:t>
      </w:r>
      <w:r w:rsidRPr="002536CF">
        <w:rPr>
          <w:rFonts w:eastAsia="TimesNewRomanPS-ItalicMT"/>
          <w:b w:val="0"/>
          <w:sz w:val="24"/>
          <w:szCs w:val="24"/>
        </w:rPr>
        <w:t>и</w:t>
      </w:r>
      <w:r w:rsidRPr="002536CF">
        <w:rPr>
          <w:rFonts w:eastAsia="TimesNewRomanPS-ItalicMT"/>
          <w:b w:val="0"/>
          <w:sz w:val="24"/>
          <w:szCs w:val="24"/>
        </w:rPr>
        <w:t>ки основной школы;</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находить различия между явлениями синонимии и антонимии;</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распознавать принадлежность слов к частям речи по определенным признакам (артиклям, а</w:t>
      </w:r>
      <w:r w:rsidRPr="002536CF">
        <w:rPr>
          <w:rFonts w:eastAsia="TimesNewRomanPS-ItalicMT"/>
          <w:b w:val="0"/>
          <w:sz w:val="24"/>
          <w:szCs w:val="24"/>
        </w:rPr>
        <w:t>ф</w:t>
      </w:r>
      <w:r w:rsidRPr="002536CF">
        <w:rPr>
          <w:rFonts w:eastAsia="TimesNewRomanPS-ItalicMT"/>
          <w:b w:val="0"/>
          <w:sz w:val="24"/>
          <w:szCs w:val="24"/>
        </w:rPr>
        <w:t>фиксам и др.);</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использовать языковую догадку в процессе чтения и аудирования (догадываться о значении н</w:t>
      </w:r>
      <w:r w:rsidRPr="002536CF">
        <w:rPr>
          <w:rFonts w:eastAsia="TimesNewRomanPS-ItalicMT"/>
          <w:b w:val="0"/>
          <w:sz w:val="24"/>
          <w:szCs w:val="24"/>
        </w:rPr>
        <w:t>е</w:t>
      </w:r>
      <w:r w:rsidRPr="002536CF">
        <w:rPr>
          <w:rFonts w:eastAsia="TimesNewRomanPS-ItalicMT"/>
          <w:b w:val="0"/>
          <w:sz w:val="24"/>
          <w:szCs w:val="24"/>
        </w:rPr>
        <w:t>знакомых слов по контексту и по словообразовательным элементам).</w:t>
      </w:r>
    </w:p>
    <w:p w:rsidR="002536CF" w:rsidRPr="002536CF" w:rsidRDefault="002536CF" w:rsidP="002536CF">
      <w:pPr>
        <w:autoSpaceDE w:val="0"/>
        <w:autoSpaceDN w:val="0"/>
        <w:adjustRightInd w:val="0"/>
        <w:ind w:firstLine="709"/>
        <w:jc w:val="both"/>
        <w:rPr>
          <w:rFonts w:eastAsia="TimesNewRomanPS-ItalicMT"/>
          <w:bCs/>
          <w:sz w:val="24"/>
          <w:szCs w:val="24"/>
        </w:rPr>
      </w:pPr>
      <w:r w:rsidRPr="002536CF">
        <w:rPr>
          <w:rFonts w:eastAsia="TimesNewRomanPS-ItalicMT"/>
          <w:bCs/>
          <w:sz w:val="24"/>
          <w:szCs w:val="24"/>
        </w:rPr>
        <w:t>Грамматическая сторона речи</w:t>
      </w:r>
    </w:p>
    <w:p w:rsidR="002536CF" w:rsidRPr="002536CF" w:rsidRDefault="002536CF" w:rsidP="002536CF">
      <w:pPr>
        <w:autoSpaceDE w:val="0"/>
        <w:autoSpaceDN w:val="0"/>
        <w:adjustRightInd w:val="0"/>
        <w:ind w:firstLine="709"/>
        <w:jc w:val="both"/>
        <w:rPr>
          <w:rFonts w:eastAsia="TimesNewRomanPSMT"/>
          <w:bCs/>
          <w:sz w:val="24"/>
          <w:szCs w:val="24"/>
        </w:rPr>
      </w:pPr>
      <w:r w:rsidRPr="002536CF">
        <w:rPr>
          <w:rFonts w:eastAsia="TimesNewRomanPSMT"/>
          <w:bCs/>
          <w:sz w:val="24"/>
          <w:szCs w:val="24"/>
        </w:rPr>
        <w:t>Обучающийся научится:</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оперировать в процессе устного и письменного общения основными синтаксическими ко</w:t>
      </w:r>
      <w:r w:rsidRPr="002536CF">
        <w:rPr>
          <w:rFonts w:eastAsia="TimesNewRomanPSMT"/>
          <w:b w:val="0"/>
          <w:sz w:val="24"/>
          <w:szCs w:val="24"/>
        </w:rPr>
        <w:t>н</w:t>
      </w:r>
      <w:r w:rsidRPr="002536CF">
        <w:rPr>
          <w:rFonts w:eastAsia="TimesNewRomanPSMT"/>
          <w:b w:val="0"/>
          <w:sz w:val="24"/>
          <w:szCs w:val="24"/>
        </w:rPr>
        <w:t>струкциями и морфологическими формами английского языка в соответствии с коммуникативной зад</w:t>
      </w:r>
      <w:r w:rsidRPr="002536CF">
        <w:rPr>
          <w:rFonts w:eastAsia="TimesNewRomanPSMT"/>
          <w:b w:val="0"/>
          <w:sz w:val="24"/>
          <w:szCs w:val="24"/>
        </w:rPr>
        <w:t>а</w:t>
      </w:r>
      <w:r w:rsidRPr="002536CF">
        <w:rPr>
          <w:rFonts w:eastAsia="TimesNewRomanPSMT"/>
          <w:b w:val="0"/>
          <w:sz w:val="24"/>
          <w:szCs w:val="24"/>
        </w:rPr>
        <w:t>чей в коммуникативно-значимом контексте;</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ItalicMT"/>
          <w:b w:val="0"/>
          <w:sz w:val="24"/>
          <w:szCs w:val="24"/>
        </w:rPr>
        <w:t xml:space="preserve">• </w:t>
      </w:r>
      <w:r w:rsidRPr="002536CF">
        <w:rPr>
          <w:rFonts w:eastAsia="TimesNewRomanPSMT"/>
          <w:b w:val="0"/>
          <w:sz w:val="24"/>
          <w:szCs w:val="24"/>
        </w:rPr>
        <w:t>распознавать и употреблять в речи:</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различные коммуникативные типы предложений: утвердительные, отрицательные, вопрос</w:t>
      </w:r>
      <w:r w:rsidRPr="002536CF">
        <w:rPr>
          <w:rFonts w:eastAsia="TimesNewRomanPSMT"/>
          <w:b w:val="0"/>
          <w:sz w:val="24"/>
          <w:szCs w:val="24"/>
        </w:rPr>
        <w:t>и</w:t>
      </w:r>
      <w:r w:rsidRPr="002536CF">
        <w:rPr>
          <w:rFonts w:eastAsia="TimesNewRomanPSMT"/>
          <w:b w:val="0"/>
          <w:sz w:val="24"/>
          <w:szCs w:val="24"/>
        </w:rPr>
        <w:t>тельные (общий, специальный, альтернативный, разделительный вопросы), побудительные (в утверд</w:t>
      </w:r>
      <w:r w:rsidRPr="002536CF">
        <w:rPr>
          <w:rFonts w:eastAsia="TimesNewRomanPSMT"/>
          <w:b w:val="0"/>
          <w:sz w:val="24"/>
          <w:szCs w:val="24"/>
        </w:rPr>
        <w:t>и</w:t>
      </w:r>
      <w:r w:rsidRPr="002536CF">
        <w:rPr>
          <w:rFonts w:eastAsia="TimesNewRomanPSMT"/>
          <w:b w:val="0"/>
          <w:sz w:val="24"/>
          <w:szCs w:val="24"/>
        </w:rPr>
        <w:t>тельной и отрицательной форме);</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распространенные простые предложения, в том числе с несколькими обстоятельствами, сл</w:t>
      </w:r>
      <w:r w:rsidRPr="002536CF">
        <w:rPr>
          <w:rFonts w:eastAsia="TimesNewRomanPSMT"/>
          <w:b w:val="0"/>
          <w:sz w:val="24"/>
          <w:szCs w:val="24"/>
        </w:rPr>
        <w:t>е</w:t>
      </w:r>
      <w:r w:rsidRPr="002536CF">
        <w:rPr>
          <w:rFonts w:eastAsia="TimesNewRomanPSMT"/>
          <w:b w:val="0"/>
          <w:sz w:val="24"/>
          <w:szCs w:val="24"/>
        </w:rPr>
        <w:t xml:space="preserve">дующими в определенном порядке (We moved to a new </w:t>
      </w:r>
      <w:r w:rsidRPr="002536CF">
        <w:rPr>
          <w:rFonts w:eastAsia="TimesNewRomanPSMT"/>
          <w:b w:val="0"/>
          <w:sz w:val="24"/>
          <w:szCs w:val="24"/>
          <w:lang w:val="en-US"/>
        </w:rPr>
        <w:t>house</w:t>
      </w:r>
      <w:r w:rsidRPr="002536CF">
        <w:rPr>
          <w:rFonts w:eastAsia="TimesNewRomanPSMT"/>
          <w:b w:val="0"/>
          <w:sz w:val="24"/>
          <w:szCs w:val="24"/>
        </w:rPr>
        <w:t xml:space="preserve"> </w:t>
      </w:r>
      <w:r w:rsidRPr="002536CF">
        <w:rPr>
          <w:rFonts w:eastAsia="TimesNewRomanPSMT"/>
          <w:b w:val="0"/>
          <w:sz w:val="24"/>
          <w:szCs w:val="24"/>
          <w:lang w:val="en-US"/>
        </w:rPr>
        <w:t>last</w:t>
      </w:r>
      <w:r w:rsidRPr="002536CF">
        <w:rPr>
          <w:rFonts w:eastAsia="TimesNewRomanPSMT"/>
          <w:b w:val="0"/>
          <w:sz w:val="24"/>
          <w:szCs w:val="24"/>
        </w:rPr>
        <w:t xml:space="preserve"> </w:t>
      </w:r>
      <w:r w:rsidRPr="002536CF">
        <w:rPr>
          <w:rFonts w:eastAsia="TimesNewRomanPSMT"/>
          <w:b w:val="0"/>
          <w:sz w:val="24"/>
          <w:szCs w:val="24"/>
          <w:lang w:val="en-US"/>
        </w:rPr>
        <w:t>year</w:t>
      </w:r>
      <w:r w:rsidRPr="002536CF">
        <w:rPr>
          <w:rFonts w:eastAsia="TimesNewRomanPSMT"/>
          <w:b w:val="0"/>
          <w:sz w:val="24"/>
          <w:szCs w:val="24"/>
        </w:rPr>
        <w:t>);</w:t>
      </w:r>
    </w:p>
    <w:p w:rsidR="002536CF" w:rsidRPr="002536CF" w:rsidRDefault="002536CF" w:rsidP="002536CF">
      <w:pPr>
        <w:autoSpaceDE w:val="0"/>
        <w:autoSpaceDN w:val="0"/>
        <w:adjustRightInd w:val="0"/>
        <w:ind w:firstLine="709"/>
        <w:jc w:val="both"/>
        <w:rPr>
          <w:rFonts w:eastAsia="TimesNewRomanPSMT"/>
          <w:b w:val="0"/>
          <w:sz w:val="24"/>
          <w:szCs w:val="24"/>
          <w:lang w:val="en-US"/>
        </w:rPr>
      </w:pPr>
      <w:r w:rsidRPr="002536CF">
        <w:rPr>
          <w:rFonts w:eastAsia="TimesNewRomanPSMT"/>
          <w:b w:val="0"/>
          <w:sz w:val="24"/>
          <w:szCs w:val="24"/>
        </w:rPr>
        <w:t xml:space="preserve">— предложения с начальным </w:t>
      </w:r>
      <w:r w:rsidRPr="002536CF">
        <w:rPr>
          <w:rFonts w:eastAsia="TimesNewRomanPSMT"/>
          <w:b w:val="0"/>
          <w:sz w:val="24"/>
          <w:szCs w:val="24"/>
          <w:lang w:val="en-US"/>
        </w:rPr>
        <w:t>It</w:t>
      </w:r>
      <w:r w:rsidRPr="002536CF">
        <w:rPr>
          <w:rFonts w:eastAsia="TimesNewRomanPSMT"/>
          <w:b w:val="0"/>
          <w:sz w:val="24"/>
          <w:szCs w:val="24"/>
        </w:rPr>
        <w:t xml:space="preserve"> (</w:t>
      </w:r>
      <w:r w:rsidRPr="002536CF">
        <w:rPr>
          <w:rFonts w:eastAsia="TimesNewRomanPSMT"/>
          <w:b w:val="0"/>
          <w:sz w:val="24"/>
          <w:szCs w:val="24"/>
          <w:lang w:val="en-US"/>
        </w:rPr>
        <w:t>It</w:t>
      </w:r>
      <w:r w:rsidRPr="002536CF">
        <w:rPr>
          <w:rFonts w:eastAsia="TimesNewRomanPSMT"/>
          <w:b w:val="0"/>
          <w:sz w:val="24"/>
          <w:szCs w:val="24"/>
        </w:rPr>
        <w:t>’</w:t>
      </w:r>
      <w:r w:rsidRPr="002536CF">
        <w:rPr>
          <w:rFonts w:eastAsia="TimesNewRomanPSMT"/>
          <w:b w:val="0"/>
          <w:sz w:val="24"/>
          <w:szCs w:val="24"/>
          <w:lang w:val="en-US"/>
        </w:rPr>
        <w:t>s</w:t>
      </w:r>
      <w:r w:rsidRPr="002536CF">
        <w:rPr>
          <w:rFonts w:eastAsia="TimesNewRomanPSMT"/>
          <w:b w:val="0"/>
          <w:sz w:val="24"/>
          <w:szCs w:val="24"/>
        </w:rPr>
        <w:t xml:space="preserve"> </w:t>
      </w:r>
      <w:r w:rsidRPr="002536CF">
        <w:rPr>
          <w:rFonts w:eastAsia="TimesNewRomanPSMT"/>
          <w:b w:val="0"/>
          <w:sz w:val="24"/>
          <w:szCs w:val="24"/>
          <w:lang w:val="en-US"/>
        </w:rPr>
        <w:t>cold</w:t>
      </w:r>
      <w:r w:rsidRPr="002536CF">
        <w:rPr>
          <w:rFonts w:eastAsia="TimesNewRomanPSMT"/>
          <w:b w:val="0"/>
          <w:sz w:val="24"/>
          <w:szCs w:val="24"/>
        </w:rPr>
        <w:t xml:space="preserve">. </w:t>
      </w:r>
      <w:r w:rsidRPr="002536CF">
        <w:rPr>
          <w:rFonts w:eastAsia="TimesNewRomanPSMT"/>
          <w:b w:val="0"/>
          <w:sz w:val="24"/>
          <w:szCs w:val="24"/>
          <w:lang w:val="en-US"/>
        </w:rPr>
        <w:t>It’s five o’clock. It’s interesting. It’s winter);</w:t>
      </w:r>
    </w:p>
    <w:p w:rsidR="002536CF" w:rsidRPr="002536CF" w:rsidRDefault="002536CF" w:rsidP="002536CF">
      <w:pPr>
        <w:autoSpaceDE w:val="0"/>
        <w:autoSpaceDN w:val="0"/>
        <w:adjustRightInd w:val="0"/>
        <w:ind w:firstLine="709"/>
        <w:jc w:val="both"/>
        <w:rPr>
          <w:rFonts w:eastAsia="TimesNewRomanPSMT"/>
          <w:b w:val="0"/>
          <w:sz w:val="24"/>
          <w:szCs w:val="24"/>
          <w:lang w:val="en-US"/>
        </w:rPr>
      </w:pPr>
      <w:r w:rsidRPr="002536CF">
        <w:rPr>
          <w:rFonts w:eastAsia="TimesNewRomanPSMT"/>
          <w:b w:val="0"/>
          <w:sz w:val="24"/>
          <w:szCs w:val="24"/>
          <w:lang w:val="en-US"/>
        </w:rPr>
        <w:t xml:space="preserve">— </w:t>
      </w:r>
      <w:r w:rsidRPr="002536CF">
        <w:rPr>
          <w:rFonts w:eastAsia="TimesNewRomanPSMT"/>
          <w:b w:val="0"/>
          <w:sz w:val="24"/>
          <w:szCs w:val="24"/>
        </w:rPr>
        <w:t>предложения</w:t>
      </w:r>
      <w:r w:rsidRPr="002536CF">
        <w:rPr>
          <w:rFonts w:eastAsia="TimesNewRomanPSMT"/>
          <w:b w:val="0"/>
          <w:sz w:val="24"/>
          <w:szCs w:val="24"/>
          <w:lang w:val="en-US"/>
        </w:rPr>
        <w:t xml:space="preserve"> </w:t>
      </w:r>
      <w:r w:rsidRPr="002536CF">
        <w:rPr>
          <w:rFonts w:eastAsia="TimesNewRomanPSMT"/>
          <w:b w:val="0"/>
          <w:sz w:val="24"/>
          <w:szCs w:val="24"/>
        </w:rPr>
        <w:t>с</w:t>
      </w:r>
      <w:r w:rsidRPr="002536CF">
        <w:rPr>
          <w:rFonts w:eastAsia="TimesNewRomanPSMT"/>
          <w:b w:val="0"/>
          <w:sz w:val="24"/>
          <w:szCs w:val="24"/>
          <w:lang w:val="en-US"/>
        </w:rPr>
        <w:t xml:space="preserve"> </w:t>
      </w:r>
      <w:r w:rsidRPr="002536CF">
        <w:rPr>
          <w:rFonts w:eastAsia="TimesNewRomanPSMT"/>
          <w:b w:val="0"/>
          <w:sz w:val="24"/>
          <w:szCs w:val="24"/>
        </w:rPr>
        <w:t>начальным</w:t>
      </w:r>
      <w:r w:rsidRPr="002536CF">
        <w:rPr>
          <w:rFonts w:eastAsia="TimesNewRomanPSMT"/>
          <w:b w:val="0"/>
          <w:sz w:val="24"/>
          <w:szCs w:val="24"/>
          <w:lang w:val="en-US"/>
        </w:rPr>
        <w:t xml:space="preserve"> There + to be (There are a lot of trees in the park);</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MT"/>
          <w:b w:val="0"/>
          <w:sz w:val="24"/>
          <w:szCs w:val="24"/>
        </w:rPr>
        <w:t>— сложносочиненные предложения с сочинительными союзами and</w:t>
      </w:r>
      <w:r w:rsidRPr="002536CF">
        <w:rPr>
          <w:rFonts w:eastAsia="TimesNewRomanPS-ItalicMT"/>
          <w:b w:val="0"/>
          <w:sz w:val="24"/>
          <w:szCs w:val="24"/>
        </w:rPr>
        <w:t xml:space="preserve">, </w:t>
      </w:r>
      <w:r w:rsidRPr="002536CF">
        <w:rPr>
          <w:rFonts w:eastAsia="TimesNewRomanPSMT"/>
          <w:b w:val="0"/>
          <w:sz w:val="24"/>
          <w:szCs w:val="24"/>
        </w:rPr>
        <w:t>but, or</w:t>
      </w:r>
      <w:r w:rsidRPr="002536CF">
        <w:rPr>
          <w:rFonts w:eastAsia="TimesNewRomanPS-ItalicMT"/>
          <w:b w:val="0"/>
          <w:sz w:val="24"/>
          <w:szCs w:val="24"/>
        </w:rPr>
        <w:t>;</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косвенную речь в утвердительных и вопросительных предложениях в настоящем и проше</w:t>
      </w:r>
      <w:r w:rsidRPr="002536CF">
        <w:rPr>
          <w:rFonts w:eastAsia="TimesNewRomanPSMT"/>
          <w:b w:val="0"/>
          <w:sz w:val="24"/>
          <w:szCs w:val="24"/>
        </w:rPr>
        <w:t>д</w:t>
      </w:r>
      <w:r w:rsidRPr="002536CF">
        <w:rPr>
          <w:rFonts w:eastAsia="TimesNewRomanPSMT"/>
          <w:b w:val="0"/>
          <w:sz w:val="24"/>
          <w:szCs w:val="24"/>
        </w:rPr>
        <w:t>шем времени;</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имена существительные в единственном и множественном числе, образованные по пр</w:t>
      </w:r>
      <w:r w:rsidRPr="002536CF">
        <w:rPr>
          <w:rFonts w:eastAsia="TimesNewRomanPSMT"/>
          <w:b w:val="0"/>
          <w:sz w:val="24"/>
          <w:szCs w:val="24"/>
        </w:rPr>
        <w:t>а</w:t>
      </w:r>
      <w:r w:rsidRPr="002536CF">
        <w:rPr>
          <w:rFonts w:eastAsia="TimesNewRomanPSMT"/>
          <w:b w:val="0"/>
          <w:sz w:val="24"/>
          <w:szCs w:val="24"/>
        </w:rPr>
        <w:t>вилу, и исключения;</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имена существительные c определенным/неопределенным/нулевым артиклем;</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личные, притяжательные, указательные, неопределенные, относительные, вопросительные местоимения;</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имена прилагательные в положительной, сравнительной и превосходной степени, образова</w:t>
      </w:r>
      <w:r w:rsidRPr="002536CF">
        <w:rPr>
          <w:rFonts w:eastAsia="TimesNewRomanPSMT"/>
          <w:b w:val="0"/>
          <w:sz w:val="24"/>
          <w:szCs w:val="24"/>
        </w:rPr>
        <w:t>н</w:t>
      </w:r>
      <w:r w:rsidRPr="002536CF">
        <w:rPr>
          <w:rFonts w:eastAsia="TimesNewRomanPSMT"/>
          <w:b w:val="0"/>
          <w:sz w:val="24"/>
          <w:szCs w:val="24"/>
        </w:rPr>
        <w:t>ные по правилу, и исключения; а также наречия, выражающие количество (</w:t>
      </w:r>
      <w:r w:rsidRPr="002536CF">
        <w:rPr>
          <w:rFonts w:eastAsia="TimesNewRomanPSMT"/>
          <w:b w:val="0"/>
          <w:sz w:val="24"/>
          <w:szCs w:val="24"/>
          <w:lang w:val="en-US"/>
        </w:rPr>
        <w:t>many</w:t>
      </w:r>
      <w:r w:rsidRPr="002536CF">
        <w:rPr>
          <w:rFonts w:eastAsia="TimesNewRomanPSMT"/>
          <w:b w:val="0"/>
          <w:sz w:val="24"/>
          <w:szCs w:val="24"/>
        </w:rPr>
        <w:t xml:space="preserve"> / </w:t>
      </w:r>
      <w:r w:rsidRPr="002536CF">
        <w:rPr>
          <w:rFonts w:eastAsia="TimesNewRomanPSMT"/>
          <w:b w:val="0"/>
          <w:sz w:val="24"/>
          <w:szCs w:val="24"/>
          <w:lang w:val="en-US"/>
        </w:rPr>
        <w:t>much</w:t>
      </w:r>
      <w:r w:rsidRPr="002536CF">
        <w:rPr>
          <w:rFonts w:eastAsia="TimesNewRomanPSMT"/>
          <w:b w:val="0"/>
          <w:sz w:val="24"/>
          <w:szCs w:val="24"/>
        </w:rPr>
        <w:t xml:space="preserve">, </w:t>
      </w:r>
      <w:r w:rsidRPr="002536CF">
        <w:rPr>
          <w:rFonts w:eastAsia="TimesNewRomanPSMT"/>
          <w:b w:val="0"/>
          <w:sz w:val="24"/>
          <w:szCs w:val="24"/>
          <w:lang w:val="en-US"/>
        </w:rPr>
        <w:t>few</w:t>
      </w:r>
      <w:r w:rsidRPr="002536CF">
        <w:rPr>
          <w:rFonts w:eastAsia="TimesNewRomanPSMT"/>
          <w:b w:val="0"/>
          <w:sz w:val="24"/>
          <w:szCs w:val="24"/>
        </w:rPr>
        <w:t xml:space="preserve"> / </w:t>
      </w:r>
      <w:r w:rsidRPr="002536CF">
        <w:rPr>
          <w:rFonts w:eastAsia="TimesNewRomanPSMT"/>
          <w:b w:val="0"/>
          <w:sz w:val="24"/>
          <w:szCs w:val="24"/>
          <w:lang w:val="en-US"/>
        </w:rPr>
        <w:t>a</w:t>
      </w:r>
      <w:r w:rsidRPr="002536CF">
        <w:rPr>
          <w:rFonts w:eastAsia="TimesNewRomanPSMT"/>
          <w:b w:val="0"/>
          <w:sz w:val="24"/>
          <w:szCs w:val="24"/>
        </w:rPr>
        <w:t xml:space="preserve"> </w:t>
      </w:r>
      <w:r w:rsidRPr="002536CF">
        <w:rPr>
          <w:rFonts w:eastAsia="TimesNewRomanPSMT"/>
          <w:b w:val="0"/>
          <w:sz w:val="24"/>
          <w:szCs w:val="24"/>
          <w:lang w:val="en-US"/>
        </w:rPr>
        <w:t>few</w:t>
      </w:r>
      <w:r w:rsidRPr="002536CF">
        <w:rPr>
          <w:rFonts w:eastAsia="TimesNewRomanPSMT"/>
          <w:b w:val="0"/>
          <w:sz w:val="24"/>
          <w:szCs w:val="24"/>
        </w:rPr>
        <w:t xml:space="preserve">, </w:t>
      </w:r>
      <w:r w:rsidRPr="002536CF">
        <w:rPr>
          <w:rFonts w:eastAsia="TimesNewRomanPSMT"/>
          <w:b w:val="0"/>
          <w:sz w:val="24"/>
          <w:szCs w:val="24"/>
          <w:lang w:val="en-US"/>
        </w:rPr>
        <w:t>li</w:t>
      </w:r>
      <w:r w:rsidRPr="002536CF">
        <w:rPr>
          <w:rFonts w:eastAsia="TimesNewRomanPSMT"/>
          <w:b w:val="0"/>
          <w:sz w:val="24"/>
          <w:szCs w:val="24"/>
          <w:lang w:val="en-US"/>
        </w:rPr>
        <w:t>t</w:t>
      </w:r>
      <w:r w:rsidRPr="002536CF">
        <w:rPr>
          <w:rFonts w:eastAsia="TimesNewRomanPSMT"/>
          <w:b w:val="0"/>
          <w:sz w:val="24"/>
          <w:szCs w:val="24"/>
          <w:lang w:val="en-US"/>
        </w:rPr>
        <w:t>tle</w:t>
      </w:r>
      <w:r w:rsidRPr="002536CF">
        <w:rPr>
          <w:rFonts w:eastAsia="TimesNewRomanPSMT"/>
          <w:b w:val="0"/>
          <w:sz w:val="24"/>
          <w:szCs w:val="24"/>
        </w:rPr>
        <w:t xml:space="preserve"> / </w:t>
      </w:r>
      <w:r w:rsidRPr="002536CF">
        <w:rPr>
          <w:rFonts w:eastAsia="TimesNewRomanPSMT"/>
          <w:b w:val="0"/>
          <w:sz w:val="24"/>
          <w:szCs w:val="24"/>
          <w:lang w:val="en-US"/>
        </w:rPr>
        <w:t>a</w:t>
      </w:r>
      <w:r w:rsidRPr="002536CF">
        <w:rPr>
          <w:rFonts w:eastAsia="TimesNewRomanPSMT"/>
          <w:b w:val="0"/>
          <w:sz w:val="24"/>
          <w:szCs w:val="24"/>
        </w:rPr>
        <w:t xml:space="preserve"> </w:t>
      </w:r>
      <w:r w:rsidRPr="002536CF">
        <w:rPr>
          <w:rFonts w:eastAsia="TimesNewRomanPSMT"/>
          <w:b w:val="0"/>
          <w:sz w:val="24"/>
          <w:szCs w:val="24"/>
          <w:lang w:val="en-US"/>
        </w:rPr>
        <w:t>little</w:t>
      </w:r>
      <w:r w:rsidRPr="002536CF">
        <w:rPr>
          <w:rFonts w:eastAsia="TimesNewRomanPSMT"/>
          <w:b w:val="0"/>
          <w:sz w:val="24"/>
          <w:szCs w:val="24"/>
        </w:rPr>
        <w:t>);</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количественные и порядковые числительные;</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xml:space="preserve">— глаголы в наиболее употребительных временных формах действительного залога: </w:t>
      </w:r>
      <w:r w:rsidRPr="002536CF">
        <w:rPr>
          <w:rFonts w:eastAsia="TimesNewRomanPSMT"/>
          <w:b w:val="0"/>
          <w:sz w:val="24"/>
          <w:szCs w:val="24"/>
          <w:lang w:val="en-US"/>
        </w:rPr>
        <w:t>Present</w:t>
      </w:r>
      <w:r w:rsidRPr="002536CF">
        <w:rPr>
          <w:rFonts w:eastAsia="TimesNewRomanPSMT"/>
          <w:b w:val="0"/>
          <w:sz w:val="24"/>
          <w:szCs w:val="24"/>
        </w:rPr>
        <w:t xml:space="preserve"> </w:t>
      </w:r>
      <w:r w:rsidRPr="002536CF">
        <w:rPr>
          <w:rFonts w:eastAsia="TimesNewRomanPSMT"/>
          <w:b w:val="0"/>
          <w:sz w:val="24"/>
          <w:szCs w:val="24"/>
          <w:lang w:val="en-US"/>
        </w:rPr>
        <w:t>Simple</w:t>
      </w:r>
      <w:r w:rsidRPr="002536CF">
        <w:rPr>
          <w:rFonts w:eastAsia="TimesNewRomanPSMT"/>
          <w:b w:val="0"/>
          <w:sz w:val="24"/>
          <w:szCs w:val="24"/>
        </w:rPr>
        <w:t xml:space="preserve">, </w:t>
      </w:r>
      <w:r w:rsidRPr="002536CF">
        <w:rPr>
          <w:rFonts w:eastAsia="TimesNewRomanPSMT"/>
          <w:b w:val="0"/>
          <w:sz w:val="24"/>
          <w:szCs w:val="24"/>
          <w:lang w:val="en-US"/>
        </w:rPr>
        <w:t>Future</w:t>
      </w:r>
      <w:r w:rsidRPr="002536CF">
        <w:rPr>
          <w:rFonts w:eastAsia="TimesNewRomanPSMT"/>
          <w:b w:val="0"/>
          <w:sz w:val="24"/>
          <w:szCs w:val="24"/>
        </w:rPr>
        <w:t xml:space="preserve"> </w:t>
      </w:r>
      <w:r w:rsidRPr="002536CF">
        <w:rPr>
          <w:rFonts w:eastAsia="TimesNewRomanPSMT"/>
          <w:b w:val="0"/>
          <w:sz w:val="24"/>
          <w:szCs w:val="24"/>
          <w:lang w:val="en-US"/>
        </w:rPr>
        <w:t>Simple</w:t>
      </w:r>
      <w:r w:rsidRPr="002536CF">
        <w:rPr>
          <w:rFonts w:eastAsia="TimesNewRomanPSMT"/>
          <w:b w:val="0"/>
          <w:sz w:val="24"/>
          <w:szCs w:val="24"/>
        </w:rPr>
        <w:t xml:space="preserve"> и </w:t>
      </w:r>
      <w:r w:rsidRPr="002536CF">
        <w:rPr>
          <w:rFonts w:eastAsia="TimesNewRomanPSMT"/>
          <w:b w:val="0"/>
          <w:sz w:val="24"/>
          <w:szCs w:val="24"/>
          <w:lang w:val="en-US"/>
        </w:rPr>
        <w:t>Past</w:t>
      </w:r>
      <w:r w:rsidRPr="002536CF">
        <w:rPr>
          <w:rFonts w:eastAsia="TimesNewRomanPSMT"/>
          <w:b w:val="0"/>
          <w:sz w:val="24"/>
          <w:szCs w:val="24"/>
        </w:rPr>
        <w:t xml:space="preserve"> </w:t>
      </w:r>
      <w:r w:rsidRPr="002536CF">
        <w:rPr>
          <w:rFonts w:eastAsia="TimesNewRomanPSMT"/>
          <w:b w:val="0"/>
          <w:sz w:val="24"/>
          <w:szCs w:val="24"/>
          <w:lang w:val="en-US"/>
        </w:rPr>
        <w:t>Simple</w:t>
      </w:r>
      <w:r w:rsidRPr="002536CF">
        <w:rPr>
          <w:rFonts w:eastAsia="TimesNewRomanPSMT"/>
          <w:b w:val="0"/>
          <w:sz w:val="24"/>
          <w:szCs w:val="24"/>
        </w:rPr>
        <w:t xml:space="preserve">, </w:t>
      </w:r>
      <w:r w:rsidRPr="002536CF">
        <w:rPr>
          <w:rFonts w:eastAsia="TimesNewRomanPSMT"/>
          <w:b w:val="0"/>
          <w:sz w:val="24"/>
          <w:szCs w:val="24"/>
          <w:lang w:val="en-US"/>
        </w:rPr>
        <w:t>Present</w:t>
      </w:r>
      <w:r w:rsidRPr="002536CF">
        <w:rPr>
          <w:rFonts w:eastAsia="TimesNewRomanPSMT"/>
          <w:b w:val="0"/>
          <w:sz w:val="24"/>
          <w:szCs w:val="24"/>
        </w:rPr>
        <w:t xml:space="preserve"> и </w:t>
      </w:r>
      <w:r w:rsidRPr="002536CF">
        <w:rPr>
          <w:rFonts w:eastAsia="TimesNewRomanPSMT"/>
          <w:b w:val="0"/>
          <w:sz w:val="24"/>
          <w:szCs w:val="24"/>
          <w:lang w:val="en-US"/>
        </w:rPr>
        <w:t>Past</w:t>
      </w:r>
      <w:r w:rsidRPr="002536CF">
        <w:rPr>
          <w:rFonts w:eastAsia="TimesNewRomanPSMT"/>
          <w:b w:val="0"/>
          <w:sz w:val="24"/>
          <w:szCs w:val="24"/>
        </w:rPr>
        <w:t xml:space="preserve"> </w:t>
      </w:r>
      <w:r w:rsidRPr="002536CF">
        <w:rPr>
          <w:rFonts w:eastAsia="TimesNewRomanPSMT"/>
          <w:b w:val="0"/>
          <w:sz w:val="24"/>
          <w:szCs w:val="24"/>
          <w:lang w:val="en-US"/>
        </w:rPr>
        <w:t>Continuous</w:t>
      </w:r>
      <w:r w:rsidRPr="002536CF">
        <w:rPr>
          <w:rFonts w:eastAsia="TimesNewRomanPSMT"/>
          <w:b w:val="0"/>
          <w:sz w:val="24"/>
          <w:szCs w:val="24"/>
        </w:rPr>
        <w:t>,Present Perfect;</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глаголы в следующих формах страдательного залога: Present Simple Passive, Past Simple Passive;</w:t>
      </w:r>
    </w:p>
    <w:p w:rsidR="002536CF" w:rsidRPr="002536CF" w:rsidRDefault="002536CF" w:rsidP="002536CF">
      <w:pPr>
        <w:autoSpaceDE w:val="0"/>
        <w:autoSpaceDN w:val="0"/>
        <w:adjustRightInd w:val="0"/>
        <w:ind w:firstLine="709"/>
        <w:jc w:val="both"/>
        <w:rPr>
          <w:rFonts w:eastAsia="TimesNewRomanPSMT"/>
          <w:b w:val="0"/>
          <w:sz w:val="24"/>
          <w:szCs w:val="24"/>
        </w:rPr>
      </w:pPr>
      <w:r w:rsidRPr="002536CF">
        <w:rPr>
          <w:rFonts w:eastAsia="TimesNewRomanPSMT"/>
          <w:b w:val="0"/>
          <w:sz w:val="24"/>
          <w:szCs w:val="24"/>
        </w:rPr>
        <w:t xml:space="preserve">— различные грамматические средства для выражения будущего времени: </w:t>
      </w:r>
      <w:r w:rsidRPr="002536CF">
        <w:rPr>
          <w:rFonts w:eastAsia="TimesNewRomanPSMT"/>
          <w:b w:val="0"/>
          <w:sz w:val="24"/>
          <w:szCs w:val="24"/>
          <w:lang w:val="en-US"/>
        </w:rPr>
        <w:t>Simple</w:t>
      </w:r>
      <w:r w:rsidRPr="002536CF">
        <w:rPr>
          <w:rFonts w:eastAsia="TimesNewRomanPSMT"/>
          <w:b w:val="0"/>
          <w:sz w:val="24"/>
          <w:szCs w:val="24"/>
        </w:rPr>
        <w:t xml:space="preserve"> </w:t>
      </w:r>
      <w:r w:rsidRPr="002536CF">
        <w:rPr>
          <w:rFonts w:eastAsia="TimesNewRomanPSMT"/>
          <w:b w:val="0"/>
          <w:sz w:val="24"/>
          <w:szCs w:val="24"/>
          <w:lang w:val="en-US"/>
        </w:rPr>
        <w:t>Future</w:t>
      </w:r>
      <w:r w:rsidRPr="002536CF">
        <w:rPr>
          <w:rFonts w:eastAsia="TimesNewRomanPSMT"/>
          <w:b w:val="0"/>
          <w:sz w:val="24"/>
          <w:szCs w:val="24"/>
        </w:rPr>
        <w:t xml:space="preserve">, </w:t>
      </w:r>
      <w:r w:rsidRPr="002536CF">
        <w:rPr>
          <w:rFonts w:eastAsia="TimesNewRomanPSMT"/>
          <w:b w:val="0"/>
          <w:sz w:val="24"/>
          <w:szCs w:val="24"/>
          <w:lang w:val="en-US"/>
        </w:rPr>
        <w:t>to</w:t>
      </w:r>
      <w:r w:rsidRPr="002536CF">
        <w:rPr>
          <w:rFonts w:eastAsia="TimesNewRomanPSMT"/>
          <w:b w:val="0"/>
          <w:sz w:val="24"/>
          <w:szCs w:val="24"/>
        </w:rPr>
        <w:t xml:space="preserve"> </w:t>
      </w:r>
      <w:r w:rsidRPr="002536CF">
        <w:rPr>
          <w:rFonts w:eastAsia="TimesNewRomanPSMT"/>
          <w:b w:val="0"/>
          <w:sz w:val="24"/>
          <w:szCs w:val="24"/>
          <w:lang w:val="en-US"/>
        </w:rPr>
        <w:t>be</w:t>
      </w:r>
      <w:r w:rsidRPr="002536CF">
        <w:rPr>
          <w:rFonts w:eastAsia="TimesNewRomanPSMT"/>
          <w:b w:val="0"/>
          <w:sz w:val="24"/>
          <w:szCs w:val="24"/>
        </w:rPr>
        <w:t xml:space="preserve"> </w:t>
      </w:r>
      <w:r w:rsidRPr="002536CF">
        <w:rPr>
          <w:rFonts w:eastAsia="TimesNewRomanPSMT"/>
          <w:b w:val="0"/>
          <w:sz w:val="24"/>
          <w:szCs w:val="24"/>
          <w:lang w:val="en-US"/>
        </w:rPr>
        <w:t>going</w:t>
      </w:r>
      <w:r w:rsidRPr="002536CF">
        <w:rPr>
          <w:rFonts w:eastAsia="TimesNewRomanPSMT"/>
          <w:b w:val="0"/>
          <w:sz w:val="24"/>
          <w:szCs w:val="24"/>
        </w:rPr>
        <w:t xml:space="preserve"> </w:t>
      </w:r>
      <w:r w:rsidRPr="002536CF">
        <w:rPr>
          <w:rFonts w:eastAsia="TimesNewRomanPSMT"/>
          <w:b w:val="0"/>
          <w:sz w:val="24"/>
          <w:szCs w:val="24"/>
          <w:lang w:val="en-US"/>
        </w:rPr>
        <w:t>to</w:t>
      </w:r>
      <w:r w:rsidRPr="002536CF">
        <w:rPr>
          <w:rFonts w:eastAsia="TimesNewRomanPSMT"/>
          <w:b w:val="0"/>
          <w:sz w:val="24"/>
          <w:szCs w:val="24"/>
        </w:rPr>
        <w:t xml:space="preserve">, </w:t>
      </w:r>
      <w:r w:rsidRPr="002536CF">
        <w:rPr>
          <w:rFonts w:eastAsia="TimesNewRomanPSMT"/>
          <w:b w:val="0"/>
          <w:sz w:val="24"/>
          <w:szCs w:val="24"/>
          <w:lang w:val="en-US"/>
        </w:rPr>
        <w:t>Present</w:t>
      </w:r>
      <w:r w:rsidRPr="002536CF">
        <w:rPr>
          <w:rFonts w:eastAsia="TimesNewRomanPSMT"/>
          <w:b w:val="0"/>
          <w:sz w:val="24"/>
          <w:szCs w:val="24"/>
        </w:rPr>
        <w:t xml:space="preserve"> </w:t>
      </w:r>
      <w:r w:rsidRPr="002536CF">
        <w:rPr>
          <w:rFonts w:eastAsia="TimesNewRomanPSMT"/>
          <w:b w:val="0"/>
          <w:sz w:val="24"/>
          <w:szCs w:val="24"/>
          <w:lang w:val="en-US"/>
        </w:rPr>
        <w:t>Continuous</w:t>
      </w:r>
      <w:r w:rsidRPr="002536CF">
        <w:rPr>
          <w:rFonts w:eastAsia="TimesNewRomanPS-ItalicMT"/>
          <w:b w:val="0"/>
          <w:sz w:val="24"/>
          <w:szCs w:val="24"/>
        </w:rPr>
        <w:t>;</w:t>
      </w:r>
    </w:p>
    <w:p w:rsidR="002536CF" w:rsidRPr="002536CF" w:rsidRDefault="002536CF" w:rsidP="002536CF">
      <w:pPr>
        <w:autoSpaceDE w:val="0"/>
        <w:autoSpaceDN w:val="0"/>
        <w:adjustRightInd w:val="0"/>
        <w:ind w:firstLine="709"/>
        <w:jc w:val="both"/>
        <w:rPr>
          <w:rFonts w:eastAsia="TimesNewRomanPSMT"/>
          <w:b w:val="0"/>
          <w:sz w:val="24"/>
          <w:szCs w:val="24"/>
          <w:lang w:val="en-US"/>
        </w:rPr>
      </w:pPr>
      <w:r w:rsidRPr="002536CF">
        <w:rPr>
          <w:rFonts w:eastAsia="TimesNewRomanPSMT"/>
          <w:b w:val="0"/>
          <w:sz w:val="24"/>
          <w:szCs w:val="24"/>
          <w:lang w:val="en-US"/>
        </w:rPr>
        <w:t xml:space="preserve">— </w:t>
      </w:r>
      <w:r w:rsidRPr="002536CF">
        <w:rPr>
          <w:rFonts w:eastAsia="TimesNewRomanPSMT"/>
          <w:b w:val="0"/>
          <w:sz w:val="24"/>
          <w:szCs w:val="24"/>
        </w:rPr>
        <w:t>условные</w:t>
      </w:r>
      <w:r w:rsidRPr="002536CF">
        <w:rPr>
          <w:rFonts w:eastAsia="TimesNewRomanPSMT"/>
          <w:b w:val="0"/>
          <w:sz w:val="24"/>
          <w:szCs w:val="24"/>
          <w:lang w:val="en-US"/>
        </w:rPr>
        <w:t xml:space="preserve"> </w:t>
      </w:r>
      <w:r w:rsidRPr="002536CF">
        <w:rPr>
          <w:rFonts w:eastAsia="TimesNewRomanPSMT"/>
          <w:b w:val="0"/>
          <w:sz w:val="24"/>
          <w:szCs w:val="24"/>
        </w:rPr>
        <w:t>предложения</w:t>
      </w:r>
      <w:r w:rsidRPr="002536CF">
        <w:rPr>
          <w:rFonts w:eastAsia="TimesNewRomanPSMT"/>
          <w:b w:val="0"/>
          <w:sz w:val="24"/>
          <w:szCs w:val="24"/>
          <w:lang w:val="en-US"/>
        </w:rPr>
        <w:t xml:space="preserve"> </w:t>
      </w:r>
      <w:r w:rsidRPr="002536CF">
        <w:rPr>
          <w:rFonts w:eastAsia="TimesNewRomanPSMT"/>
          <w:b w:val="0"/>
          <w:sz w:val="24"/>
          <w:szCs w:val="24"/>
        </w:rPr>
        <w:t>реального</w:t>
      </w:r>
      <w:r w:rsidRPr="002536CF">
        <w:rPr>
          <w:rFonts w:eastAsia="TimesNewRomanPSMT"/>
          <w:b w:val="0"/>
          <w:sz w:val="24"/>
          <w:szCs w:val="24"/>
          <w:lang w:val="en-US"/>
        </w:rPr>
        <w:t xml:space="preserve"> </w:t>
      </w:r>
      <w:r w:rsidRPr="002536CF">
        <w:rPr>
          <w:rFonts w:eastAsia="TimesNewRomanPSMT"/>
          <w:b w:val="0"/>
          <w:sz w:val="24"/>
          <w:szCs w:val="24"/>
        </w:rPr>
        <w:t>характера</w:t>
      </w:r>
      <w:r w:rsidRPr="002536CF">
        <w:rPr>
          <w:rFonts w:eastAsia="TimesNewRomanPSMT"/>
          <w:b w:val="0"/>
          <w:sz w:val="24"/>
          <w:szCs w:val="24"/>
          <w:lang w:val="en-US"/>
        </w:rPr>
        <w:t xml:space="preserve"> (Conditional I — If I see Jim, I’ll invite him to our school party);</w:t>
      </w:r>
    </w:p>
    <w:p w:rsidR="002536CF" w:rsidRPr="002536CF" w:rsidRDefault="002536CF" w:rsidP="002536CF">
      <w:pPr>
        <w:autoSpaceDE w:val="0"/>
        <w:autoSpaceDN w:val="0"/>
        <w:adjustRightInd w:val="0"/>
        <w:ind w:firstLine="709"/>
        <w:jc w:val="both"/>
        <w:rPr>
          <w:rFonts w:eastAsia="TimesNewRomanPSMT"/>
          <w:b w:val="0"/>
          <w:sz w:val="24"/>
          <w:szCs w:val="24"/>
          <w:lang w:val="en-US"/>
        </w:rPr>
      </w:pPr>
      <w:r w:rsidRPr="002536CF">
        <w:rPr>
          <w:rFonts w:eastAsia="TimesNewRomanPSMT"/>
          <w:b w:val="0"/>
          <w:sz w:val="24"/>
          <w:szCs w:val="24"/>
          <w:lang w:val="en-US"/>
        </w:rPr>
        <w:t xml:space="preserve">— </w:t>
      </w:r>
      <w:r w:rsidRPr="002536CF">
        <w:rPr>
          <w:rFonts w:eastAsia="TimesNewRomanPSMT"/>
          <w:b w:val="0"/>
          <w:sz w:val="24"/>
          <w:szCs w:val="24"/>
        </w:rPr>
        <w:t>модальные</w:t>
      </w:r>
      <w:r w:rsidRPr="002536CF">
        <w:rPr>
          <w:rFonts w:eastAsia="TimesNewRomanPSMT"/>
          <w:b w:val="0"/>
          <w:sz w:val="24"/>
          <w:szCs w:val="24"/>
          <w:lang w:val="en-US"/>
        </w:rPr>
        <w:t xml:space="preserve"> </w:t>
      </w:r>
      <w:r w:rsidRPr="002536CF">
        <w:rPr>
          <w:rFonts w:eastAsia="TimesNewRomanPSMT"/>
          <w:b w:val="0"/>
          <w:sz w:val="24"/>
          <w:szCs w:val="24"/>
        </w:rPr>
        <w:t>глаголы</w:t>
      </w:r>
      <w:r w:rsidRPr="002536CF">
        <w:rPr>
          <w:rFonts w:eastAsia="TimesNewRomanPSMT"/>
          <w:b w:val="0"/>
          <w:sz w:val="24"/>
          <w:szCs w:val="24"/>
          <w:lang w:val="en-US"/>
        </w:rPr>
        <w:t xml:space="preserve"> </w:t>
      </w:r>
      <w:r w:rsidRPr="002536CF">
        <w:rPr>
          <w:rFonts w:eastAsia="TimesNewRomanPSMT"/>
          <w:b w:val="0"/>
          <w:sz w:val="24"/>
          <w:szCs w:val="24"/>
        </w:rPr>
        <w:t>и</w:t>
      </w:r>
      <w:r w:rsidRPr="002536CF">
        <w:rPr>
          <w:rFonts w:eastAsia="TimesNewRomanPSMT"/>
          <w:b w:val="0"/>
          <w:sz w:val="24"/>
          <w:szCs w:val="24"/>
          <w:lang w:val="en-US"/>
        </w:rPr>
        <w:t xml:space="preserve"> </w:t>
      </w:r>
      <w:r w:rsidRPr="002536CF">
        <w:rPr>
          <w:rFonts w:eastAsia="TimesNewRomanPSMT"/>
          <w:b w:val="0"/>
          <w:sz w:val="24"/>
          <w:szCs w:val="24"/>
        </w:rPr>
        <w:t>их</w:t>
      </w:r>
      <w:r w:rsidRPr="002536CF">
        <w:rPr>
          <w:rFonts w:eastAsia="TimesNewRomanPSMT"/>
          <w:b w:val="0"/>
          <w:sz w:val="24"/>
          <w:szCs w:val="24"/>
          <w:lang w:val="en-US"/>
        </w:rPr>
        <w:t xml:space="preserve"> </w:t>
      </w:r>
      <w:r w:rsidRPr="002536CF">
        <w:rPr>
          <w:rFonts w:eastAsia="TimesNewRomanPSMT"/>
          <w:b w:val="0"/>
          <w:sz w:val="24"/>
          <w:szCs w:val="24"/>
        </w:rPr>
        <w:t>эквиваленты</w:t>
      </w:r>
      <w:r w:rsidRPr="002536CF">
        <w:rPr>
          <w:rFonts w:eastAsia="TimesNewRomanPSMT"/>
          <w:b w:val="0"/>
          <w:sz w:val="24"/>
          <w:szCs w:val="24"/>
          <w:lang w:val="en-US"/>
        </w:rPr>
        <w:t xml:space="preserve"> (may, can, be able to, must, have to, should, could).</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распознавать сложноподчиненные предложения с придаточными: времени с союзами for, since, during; цели с союзом so that; условия с союзом unless; определительными с союзами who, which, that;</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распознавать в речи предложения с конструкциями as … as; not so … as; either … or; neither … nor;</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распознавать в речи условные предложения нереального характера (</w:t>
      </w:r>
      <w:r w:rsidRPr="002536CF">
        <w:rPr>
          <w:rFonts w:eastAsia="TimesNewRomanPS-ItalicMT"/>
          <w:b w:val="0"/>
          <w:sz w:val="24"/>
          <w:szCs w:val="24"/>
          <w:lang w:val="en-US"/>
        </w:rPr>
        <w:t>Conditional</w:t>
      </w:r>
      <w:r w:rsidRPr="002536CF">
        <w:rPr>
          <w:rFonts w:eastAsia="TimesNewRomanPS-ItalicMT"/>
          <w:b w:val="0"/>
          <w:sz w:val="24"/>
          <w:szCs w:val="24"/>
        </w:rPr>
        <w:t xml:space="preserve"> </w:t>
      </w:r>
      <w:r w:rsidRPr="002536CF">
        <w:rPr>
          <w:rFonts w:eastAsia="TimesNewRomanPS-ItalicMT"/>
          <w:b w:val="0"/>
          <w:sz w:val="24"/>
          <w:szCs w:val="24"/>
          <w:lang w:val="en-US"/>
        </w:rPr>
        <w:t>II</w:t>
      </w:r>
      <w:r w:rsidRPr="002536CF">
        <w:rPr>
          <w:rFonts w:eastAsia="TimesNewRomanPS-ItalicMT"/>
          <w:b w:val="0"/>
          <w:sz w:val="24"/>
          <w:szCs w:val="24"/>
        </w:rPr>
        <w:t xml:space="preserve"> — </w:t>
      </w:r>
      <w:r w:rsidRPr="002536CF">
        <w:rPr>
          <w:rFonts w:eastAsia="TimesNewRomanPS-ItalicMT"/>
          <w:b w:val="0"/>
          <w:sz w:val="24"/>
          <w:szCs w:val="24"/>
          <w:lang w:val="en-US"/>
        </w:rPr>
        <w:t>If</w:t>
      </w:r>
      <w:r w:rsidRPr="002536CF">
        <w:rPr>
          <w:rFonts w:eastAsia="TimesNewRomanPS-ItalicMT"/>
          <w:b w:val="0"/>
          <w:sz w:val="24"/>
          <w:szCs w:val="24"/>
        </w:rPr>
        <w:t xml:space="preserve"> </w:t>
      </w:r>
      <w:r w:rsidRPr="002536CF">
        <w:rPr>
          <w:rFonts w:eastAsia="TimesNewRomanPS-ItalicMT"/>
          <w:b w:val="0"/>
          <w:sz w:val="24"/>
          <w:szCs w:val="24"/>
          <w:lang w:val="en-US"/>
        </w:rPr>
        <w:t>I</w:t>
      </w:r>
      <w:r w:rsidRPr="002536CF">
        <w:rPr>
          <w:rFonts w:eastAsia="TimesNewRomanPS-ItalicMT"/>
          <w:b w:val="0"/>
          <w:sz w:val="24"/>
          <w:szCs w:val="24"/>
        </w:rPr>
        <w:t xml:space="preserve"> </w:t>
      </w:r>
      <w:r w:rsidRPr="002536CF">
        <w:rPr>
          <w:rFonts w:eastAsia="TimesNewRomanPS-ItalicMT"/>
          <w:b w:val="0"/>
          <w:sz w:val="24"/>
          <w:szCs w:val="24"/>
          <w:lang w:val="en-US"/>
        </w:rPr>
        <w:t>were</w:t>
      </w:r>
      <w:r w:rsidRPr="002536CF">
        <w:rPr>
          <w:rFonts w:eastAsia="TimesNewRomanPS-ItalicMT"/>
          <w:b w:val="0"/>
          <w:sz w:val="24"/>
          <w:szCs w:val="24"/>
        </w:rPr>
        <w:t xml:space="preserve"> </w:t>
      </w:r>
      <w:r w:rsidRPr="002536CF">
        <w:rPr>
          <w:rFonts w:eastAsia="TimesNewRomanPS-ItalicMT"/>
          <w:b w:val="0"/>
          <w:sz w:val="24"/>
          <w:szCs w:val="24"/>
          <w:lang w:val="en-US"/>
        </w:rPr>
        <w:t>you</w:t>
      </w:r>
      <w:r w:rsidRPr="002536CF">
        <w:rPr>
          <w:rFonts w:eastAsia="TimesNewRomanPS-ItalicMT"/>
          <w:b w:val="0"/>
          <w:sz w:val="24"/>
          <w:szCs w:val="24"/>
        </w:rPr>
        <w:t xml:space="preserve">, </w:t>
      </w:r>
      <w:r w:rsidRPr="002536CF">
        <w:rPr>
          <w:rFonts w:eastAsia="TimesNewRomanPS-ItalicMT"/>
          <w:b w:val="0"/>
          <w:sz w:val="24"/>
          <w:szCs w:val="24"/>
          <w:lang w:val="en-US"/>
        </w:rPr>
        <w:t>I</w:t>
      </w:r>
      <w:r w:rsidRPr="002536CF">
        <w:rPr>
          <w:rFonts w:eastAsia="TimesNewRomanPS-ItalicMT"/>
          <w:b w:val="0"/>
          <w:sz w:val="24"/>
          <w:szCs w:val="24"/>
        </w:rPr>
        <w:t xml:space="preserve"> </w:t>
      </w:r>
      <w:r w:rsidRPr="002536CF">
        <w:rPr>
          <w:rFonts w:eastAsia="TimesNewRomanPS-ItalicMT"/>
          <w:b w:val="0"/>
          <w:sz w:val="24"/>
          <w:szCs w:val="24"/>
          <w:lang w:val="en-US"/>
        </w:rPr>
        <w:t>would</w:t>
      </w:r>
      <w:r w:rsidRPr="002536CF">
        <w:rPr>
          <w:rFonts w:eastAsia="TimesNewRomanPS-ItalicMT"/>
          <w:b w:val="0"/>
          <w:sz w:val="24"/>
          <w:szCs w:val="24"/>
        </w:rPr>
        <w:t xml:space="preserve"> </w:t>
      </w:r>
      <w:r w:rsidRPr="002536CF">
        <w:rPr>
          <w:rFonts w:eastAsia="TimesNewRomanPS-ItalicMT"/>
          <w:b w:val="0"/>
          <w:sz w:val="24"/>
          <w:szCs w:val="24"/>
          <w:lang w:val="en-US"/>
        </w:rPr>
        <w:t>start</w:t>
      </w:r>
      <w:r w:rsidRPr="002536CF">
        <w:rPr>
          <w:rFonts w:eastAsia="TimesNewRomanPS-ItalicMT"/>
          <w:b w:val="0"/>
          <w:sz w:val="24"/>
          <w:szCs w:val="24"/>
        </w:rPr>
        <w:t xml:space="preserve"> </w:t>
      </w:r>
      <w:r w:rsidRPr="002536CF">
        <w:rPr>
          <w:rFonts w:eastAsia="TimesNewRomanPS-ItalicMT"/>
          <w:b w:val="0"/>
          <w:sz w:val="24"/>
          <w:szCs w:val="24"/>
          <w:lang w:val="en-US"/>
        </w:rPr>
        <w:t>learning</w:t>
      </w:r>
      <w:r w:rsidRPr="002536CF">
        <w:rPr>
          <w:rFonts w:eastAsia="TimesNewRomanPS-ItalicMT"/>
          <w:b w:val="0"/>
          <w:sz w:val="24"/>
          <w:szCs w:val="24"/>
        </w:rPr>
        <w:t xml:space="preserve"> </w:t>
      </w:r>
      <w:r w:rsidRPr="002536CF">
        <w:rPr>
          <w:rFonts w:eastAsia="TimesNewRomanPS-ItalicMT"/>
          <w:b w:val="0"/>
          <w:sz w:val="24"/>
          <w:szCs w:val="24"/>
          <w:lang w:val="en-US"/>
        </w:rPr>
        <w:t>French</w:t>
      </w:r>
      <w:r w:rsidRPr="002536CF">
        <w:rPr>
          <w:rFonts w:eastAsia="TimesNewRomanPS-ItalicMT"/>
          <w:b w:val="0"/>
          <w:sz w:val="24"/>
          <w:szCs w:val="24"/>
        </w:rPr>
        <w:t>);</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xml:space="preserve">• использовать в речи глаголы во временны́х формах действительного залога: </w:t>
      </w:r>
      <w:r w:rsidRPr="002536CF">
        <w:rPr>
          <w:rFonts w:eastAsia="TimesNewRomanPS-ItalicMT"/>
          <w:b w:val="0"/>
          <w:sz w:val="24"/>
          <w:szCs w:val="24"/>
          <w:lang w:val="en-US"/>
        </w:rPr>
        <w:t>Past</w:t>
      </w:r>
      <w:r w:rsidRPr="002536CF">
        <w:rPr>
          <w:rFonts w:eastAsia="TimesNewRomanPS-ItalicMT"/>
          <w:b w:val="0"/>
          <w:sz w:val="24"/>
          <w:szCs w:val="24"/>
        </w:rPr>
        <w:t xml:space="preserve"> </w:t>
      </w:r>
      <w:r w:rsidRPr="002536CF">
        <w:rPr>
          <w:rFonts w:eastAsia="TimesNewRomanPS-ItalicMT"/>
          <w:b w:val="0"/>
          <w:sz w:val="24"/>
          <w:szCs w:val="24"/>
          <w:lang w:val="en-US"/>
        </w:rPr>
        <w:t>Perfect</w:t>
      </w:r>
      <w:r w:rsidRPr="002536CF">
        <w:rPr>
          <w:rFonts w:eastAsia="TimesNewRomanPS-ItalicMT"/>
          <w:b w:val="0"/>
          <w:sz w:val="24"/>
          <w:szCs w:val="24"/>
        </w:rPr>
        <w:t xml:space="preserve">, </w:t>
      </w:r>
      <w:r w:rsidRPr="002536CF">
        <w:rPr>
          <w:rFonts w:eastAsia="TimesNewRomanPS-ItalicMT"/>
          <w:b w:val="0"/>
          <w:sz w:val="24"/>
          <w:szCs w:val="24"/>
          <w:lang w:val="en-US"/>
        </w:rPr>
        <w:t>Present</w:t>
      </w:r>
      <w:r w:rsidRPr="002536CF">
        <w:rPr>
          <w:rFonts w:eastAsia="TimesNewRomanPS-ItalicMT"/>
          <w:b w:val="0"/>
          <w:sz w:val="24"/>
          <w:szCs w:val="24"/>
        </w:rPr>
        <w:t xml:space="preserve"> </w:t>
      </w:r>
      <w:r w:rsidRPr="002536CF">
        <w:rPr>
          <w:rFonts w:eastAsia="TimesNewRomanPS-ItalicMT"/>
          <w:b w:val="0"/>
          <w:sz w:val="24"/>
          <w:szCs w:val="24"/>
          <w:lang w:val="en-US"/>
        </w:rPr>
        <w:t>Perfect</w:t>
      </w:r>
      <w:r w:rsidRPr="002536CF">
        <w:rPr>
          <w:rFonts w:eastAsia="TimesNewRomanPS-ItalicMT"/>
          <w:b w:val="0"/>
          <w:sz w:val="24"/>
          <w:szCs w:val="24"/>
        </w:rPr>
        <w:t xml:space="preserve"> </w:t>
      </w:r>
      <w:r w:rsidRPr="002536CF">
        <w:rPr>
          <w:rFonts w:eastAsia="TimesNewRomanPS-ItalicMT"/>
          <w:b w:val="0"/>
          <w:sz w:val="24"/>
          <w:szCs w:val="24"/>
          <w:lang w:val="en-US"/>
        </w:rPr>
        <w:t>Continuous</w:t>
      </w:r>
      <w:r w:rsidRPr="002536CF">
        <w:rPr>
          <w:rFonts w:eastAsia="TimesNewRomanPS-ItalicMT"/>
          <w:b w:val="0"/>
          <w:sz w:val="24"/>
          <w:szCs w:val="24"/>
        </w:rPr>
        <w:t xml:space="preserve">, </w:t>
      </w:r>
      <w:r w:rsidRPr="002536CF">
        <w:rPr>
          <w:rFonts w:eastAsia="TimesNewRomanPS-ItalicMT"/>
          <w:b w:val="0"/>
          <w:sz w:val="24"/>
          <w:szCs w:val="24"/>
          <w:lang w:val="en-US"/>
        </w:rPr>
        <w:t>Future</w:t>
      </w:r>
      <w:r w:rsidRPr="002536CF">
        <w:rPr>
          <w:rFonts w:eastAsia="TimesNewRomanPS-ItalicMT"/>
          <w:b w:val="0"/>
          <w:sz w:val="24"/>
          <w:szCs w:val="24"/>
        </w:rPr>
        <w:t>-</w:t>
      </w:r>
      <w:r w:rsidRPr="002536CF">
        <w:rPr>
          <w:rFonts w:eastAsia="TimesNewRomanPS-ItalicMT"/>
          <w:b w:val="0"/>
          <w:sz w:val="24"/>
          <w:szCs w:val="24"/>
          <w:lang w:val="en-US"/>
        </w:rPr>
        <w:t>in</w:t>
      </w:r>
      <w:r w:rsidRPr="002536CF">
        <w:rPr>
          <w:rFonts w:eastAsia="TimesNewRomanPS-ItalicMT"/>
          <w:b w:val="0"/>
          <w:sz w:val="24"/>
          <w:szCs w:val="24"/>
        </w:rPr>
        <w:t>-</w:t>
      </w:r>
      <w:r w:rsidRPr="002536CF">
        <w:rPr>
          <w:rFonts w:eastAsia="TimesNewRomanPS-ItalicMT"/>
          <w:b w:val="0"/>
          <w:sz w:val="24"/>
          <w:szCs w:val="24"/>
          <w:lang w:val="en-US"/>
        </w:rPr>
        <w:t>the</w:t>
      </w:r>
      <w:r w:rsidRPr="002536CF">
        <w:rPr>
          <w:rFonts w:eastAsia="TimesNewRomanPS-ItalicMT"/>
          <w:b w:val="0"/>
          <w:sz w:val="24"/>
          <w:szCs w:val="24"/>
        </w:rPr>
        <w:t>-</w:t>
      </w:r>
      <w:r w:rsidRPr="002536CF">
        <w:rPr>
          <w:rFonts w:eastAsia="TimesNewRomanPS-ItalicMT"/>
          <w:b w:val="0"/>
          <w:sz w:val="24"/>
          <w:szCs w:val="24"/>
          <w:lang w:val="en-US"/>
        </w:rPr>
        <w:t>Past</w:t>
      </w:r>
      <w:r w:rsidRPr="002536CF">
        <w:rPr>
          <w:rFonts w:eastAsia="TimesNewRomanPS-ItalicMT"/>
          <w:b w:val="0"/>
          <w:sz w:val="24"/>
          <w:szCs w:val="24"/>
        </w:rPr>
        <w:t>;</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употреблять в речи глаголы в формах страдательного залога Future Simple Passive, Present Perfect Passive;</w:t>
      </w:r>
    </w:p>
    <w:p w:rsidR="002536CF" w:rsidRPr="002536CF" w:rsidRDefault="002536CF" w:rsidP="002536CF">
      <w:pPr>
        <w:autoSpaceDE w:val="0"/>
        <w:autoSpaceDN w:val="0"/>
        <w:adjustRightInd w:val="0"/>
        <w:ind w:firstLine="709"/>
        <w:jc w:val="both"/>
        <w:rPr>
          <w:rFonts w:eastAsia="TimesNewRomanPS-ItalicMT"/>
          <w:b w:val="0"/>
          <w:sz w:val="24"/>
          <w:szCs w:val="24"/>
        </w:rPr>
      </w:pPr>
      <w:r w:rsidRPr="002536CF">
        <w:rPr>
          <w:rFonts w:eastAsia="TimesNewRomanPS-ItalicMT"/>
          <w:b w:val="0"/>
          <w:sz w:val="24"/>
          <w:szCs w:val="24"/>
        </w:rPr>
        <w:t>• распознавать и употреблять в речи модальные глаголы need, shall, might, would.</w:t>
      </w:r>
    </w:p>
    <w:p w:rsidR="002536CF" w:rsidRPr="002536CF" w:rsidRDefault="002536CF" w:rsidP="002536CF">
      <w:pPr>
        <w:ind w:left="709" w:right="-5"/>
        <w:jc w:val="both"/>
        <w:rPr>
          <w:b w:val="0"/>
          <w:sz w:val="24"/>
          <w:szCs w:val="24"/>
        </w:rPr>
      </w:pPr>
    </w:p>
    <w:p w:rsidR="002536CF" w:rsidRPr="002536CF" w:rsidRDefault="002536CF" w:rsidP="002536CF">
      <w:pPr>
        <w:numPr>
          <w:ilvl w:val="0"/>
          <w:numId w:val="16"/>
        </w:numPr>
        <w:shd w:val="clear" w:color="auto" w:fill="FFFFFF"/>
        <w:tabs>
          <w:tab w:val="left" w:pos="993"/>
          <w:tab w:val="left" w:pos="3240"/>
          <w:tab w:val="left" w:pos="8100"/>
        </w:tabs>
        <w:suppressAutoHyphens/>
        <w:ind w:left="0" w:firstLine="567"/>
        <w:jc w:val="left"/>
        <w:rPr>
          <w:b w:val="0"/>
          <w:sz w:val="24"/>
          <w:szCs w:val="24"/>
          <w:lang w:eastAsia="ar-SA"/>
        </w:rPr>
      </w:pPr>
      <w:r w:rsidRPr="002536CF">
        <w:rPr>
          <w:b w:val="0"/>
          <w:sz w:val="24"/>
          <w:szCs w:val="24"/>
          <w:lang w:eastAsia="ar-SA"/>
        </w:rPr>
        <w:t>Приложение к рабочим программам</w:t>
      </w:r>
    </w:p>
    <w:p w:rsidR="002536CF" w:rsidRPr="002536CF" w:rsidRDefault="002536CF" w:rsidP="002536CF">
      <w:pPr>
        <w:shd w:val="clear" w:color="auto" w:fill="FFFFFF"/>
        <w:tabs>
          <w:tab w:val="left" w:pos="993"/>
          <w:tab w:val="left" w:pos="3240"/>
          <w:tab w:val="left" w:pos="8100"/>
        </w:tabs>
        <w:suppressAutoHyphens/>
        <w:ind w:firstLine="567"/>
        <w:rPr>
          <w:sz w:val="24"/>
          <w:szCs w:val="24"/>
          <w:lang w:eastAsia="ar-SA"/>
        </w:rPr>
      </w:pPr>
    </w:p>
    <w:p w:rsidR="002536CF" w:rsidRPr="002536CF" w:rsidRDefault="002536CF" w:rsidP="002536CF">
      <w:pPr>
        <w:shd w:val="clear" w:color="auto" w:fill="FFFFFF"/>
        <w:tabs>
          <w:tab w:val="left" w:pos="993"/>
          <w:tab w:val="left" w:pos="3240"/>
          <w:tab w:val="left" w:pos="8100"/>
        </w:tabs>
        <w:suppressAutoHyphens/>
        <w:ind w:firstLine="567"/>
        <w:rPr>
          <w:sz w:val="24"/>
          <w:szCs w:val="24"/>
          <w:lang w:eastAsia="ar-SA"/>
        </w:rPr>
      </w:pPr>
      <w:r w:rsidRPr="002536CF">
        <w:rPr>
          <w:sz w:val="24"/>
          <w:szCs w:val="24"/>
          <w:lang w:eastAsia="ar-SA"/>
        </w:rPr>
        <w:t>Положение о системе оценивания в предмете</w:t>
      </w:r>
    </w:p>
    <w:p w:rsidR="002536CF" w:rsidRPr="002536CF" w:rsidRDefault="002536CF" w:rsidP="002536CF">
      <w:pPr>
        <w:ind w:firstLine="567"/>
        <w:jc w:val="both"/>
        <w:rPr>
          <w:rFonts w:eastAsia="Times New Roman"/>
          <w:bCs/>
          <w:sz w:val="24"/>
          <w:szCs w:val="24"/>
        </w:rPr>
      </w:pPr>
      <w:r w:rsidRPr="002536CF">
        <w:rPr>
          <w:rFonts w:eastAsia="Times New Roman"/>
          <w:bCs/>
          <w:sz w:val="24"/>
          <w:szCs w:val="24"/>
        </w:rPr>
        <w:t>Система оценивания учебных достижений обучающихся:</w:t>
      </w:r>
    </w:p>
    <w:p w:rsidR="002536CF" w:rsidRPr="002536CF" w:rsidRDefault="002536CF" w:rsidP="002536CF">
      <w:pPr>
        <w:numPr>
          <w:ilvl w:val="0"/>
          <w:numId w:val="17"/>
        </w:numPr>
        <w:ind w:left="0" w:firstLine="567"/>
        <w:jc w:val="both"/>
        <w:rPr>
          <w:rFonts w:eastAsia="Times New Roman"/>
          <w:b w:val="0"/>
          <w:sz w:val="24"/>
          <w:szCs w:val="24"/>
        </w:rPr>
      </w:pPr>
      <w:r w:rsidRPr="002536CF">
        <w:rPr>
          <w:rFonts w:eastAsia="Times New Roman"/>
          <w:b w:val="0"/>
          <w:sz w:val="24"/>
          <w:szCs w:val="24"/>
        </w:rPr>
        <w:t>пятибалльная;</w:t>
      </w:r>
    </w:p>
    <w:p w:rsidR="002536CF" w:rsidRPr="002536CF" w:rsidRDefault="002536CF" w:rsidP="002536CF">
      <w:pPr>
        <w:numPr>
          <w:ilvl w:val="0"/>
          <w:numId w:val="17"/>
        </w:numPr>
        <w:ind w:left="0" w:firstLine="567"/>
        <w:jc w:val="both"/>
        <w:rPr>
          <w:rFonts w:eastAsia="Times New Roman"/>
          <w:b w:val="0"/>
          <w:sz w:val="24"/>
          <w:szCs w:val="24"/>
        </w:rPr>
      </w:pPr>
      <w:r w:rsidRPr="002536CF">
        <w:rPr>
          <w:rFonts w:eastAsia="Times New Roman"/>
          <w:b w:val="0"/>
          <w:sz w:val="24"/>
          <w:szCs w:val="24"/>
        </w:rPr>
        <w:t>качественная – вербальная (при оценивании работ учащихся на занятиях, при представлении проектов).</w:t>
      </w:r>
    </w:p>
    <w:p w:rsidR="002536CF" w:rsidRPr="002536CF" w:rsidRDefault="002536CF" w:rsidP="002536CF">
      <w:pPr>
        <w:ind w:left="567"/>
        <w:jc w:val="both"/>
        <w:rPr>
          <w:rFonts w:eastAsia="Times New Roman"/>
          <w:b w:val="0"/>
          <w:sz w:val="24"/>
          <w:szCs w:val="24"/>
        </w:rPr>
      </w:pPr>
    </w:p>
    <w:p w:rsidR="002536CF" w:rsidRPr="002536CF" w:rsidRDefault="002536CF" w:rsidP="002536CF">
      <w:pPr>
        <w:tabs>
          <w:tab w:val="left" w:pos="3765"/>
        </w:tabs>
        <w:ind w:firstLine="567"/>
        <w:jc w:val="both"/>
        <w:rPr>
          <w:rFonts w:eastAsia="Times New Roman"/>
          <w:b w:val="0"/>
          <w:bCs/>
          <w:sz w:val="24"/>
          <w:szCs w:val="24"/>
        </w:rPr>
      </w:pPr>
      <w:r w:rsidRPr="002536CF">
        <w:rPr>
          <w:rFonts w:eastAsia="Times New Roman"/>
          <w:b w:val="0"/>
          <w:bCs/>
          <w:sz w:val="24"/>
          <w:szCs w:val="24"/>
        </w:rPr>
        <w:t>Критерии и нормы оценки знаний, умений и навыков.</w:t>
      </w:r>
    </w:p>
    <w:p w:rsidR="002536CF" w:rsidRPr="002536CF" w:rsidRDefault="002536CF" w:rsidP="002536CF">
      <w:pPr>
        <w:ind w:firstLine="567"/>
        <w:jc w:val="both"/>
        <w:rPr>
          <w:rFonts w:eastAsia="Times New Roman"/>
          <w:b w:val="0"/>
          <w:i/>
          <w:iCs/>
          <w:sz w:val="24"/>
          <w:szCs w:val="24"/>
        </w:rPr>
      </w:pPr>
      <w:r w:rsidRPr="002536CF">
        <w:rPr>
          <w:rFonts w:eastAsia="Times New Roman"/>
          <w:b w:val="0"/>
          <w:i/>
          <w:iCs/>
          <w:sz w:val="24"/>
          <w:szCs w:val="24"/>
        </w:rPr>
        <w:t>Оценка устного ответа учащихся</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color w:val="000000"/>
          <w:kern w:val="3"/>
          <w:sz w:val="24"/>
          <w:szCs w:val="24"/>
          <w:lang w:val="en-US"/>
        </w:rPr>
        <w:t> </w:t>
      </w:r>
      <w:r w:rsidRPr="002536CF">
        <w:rPr>
          <w:rFonts w:eastAsia="Times New Roman"/>
          <w:b w:val="0"/>
          <w:color w:val="000000"/>
          <w:kern w:val="3"/>
          <w:sz w:val="24"/>
          <w:szCs w:val="24"/>
        </w:rPr>
        <w:t>Устный опрос является одним из основных способов учета знаний учащихся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i/>
          <w:iCs/>
          <w:color w:val="000000"/>
          <w:kern w:val="3"/>
          <w:sz w:val="24"/>
          <w:szCs w:val="24"/>
        </w:rPr>
        <w:t>Отметка “5” выставляется, если</w:t>
      </w:r>
      <w:r w:rsidRPr="002536CF">
        <w:rPr>
          <w:rFonts w:eastAsia="Times New Roman"/>
          <w:b w:val="0"/>
          <w:color w:val="000000"/>
          <w:kern w:val="3"/>
          <w:sz w:val="24"/>
          <w:szCs w:val="24"/>
        </w:rPr>
        <w:t xml:space="preserve">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i/>
          <w:iCs/>
          <w:color w:val="000000"/>
          <w:kern w:val="3"/>
          <w:sz w:val="24"/>
          <w:szCs w:val="24"/>
        </w:rPr>
        <w:t>Отметка “4” выставляется, если</w:t>
      </w:r>
      <w:r w:rsidRPr="002536CF">
        <w:rPr>
          <w:rFonts w:eastAsia="Times New Roman"/>
          <w:b w:val="0"/>
          <w:color w:val="000000"/>
          <w:kern w:val="3"/>
          <w:sz w:val="24"/>
          <w:szCs w:val="24"/>
        </w:rPr>
        <w:t xml:space="preserve"> ученик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i/>
          <w:iCs/>
          <w:color w:val="000000"/>
          <w:kern w:val="3"/>
          <w:sz w:val="24"/>
          <w:szCs w:val="24"/>
        </w:rPr>
        <w:t>Отметка “3” выставляется, если</w:t>
      </w:r>
      <w:r w:rsidRPr="002536CF">
        <w:rPr>
          <w:rFonts w:eastAsia="Times New Roman"/>
          <w:b w:val="0"/>
          <w:color w:val="000000"/>
          <w:kern w:val="3"/>
          <w:sz w:val="24"/>
          <w:szCs w:val="24"/>
        </w:rPr>
        <w:t xml:space="preserve"> ученик обнаруживает знание и понимание основных</w:t>
      </w:r>
      <w:r w:rsidRPr="002536CF">
        <w:rPr>
          <w:rFonts w:eastAsia="Times New Roman"/>
          <w:color w:val="000000"/>
          <w:kern w:val="3"/>
          <w:sz w:val="24"/>
          <w:szCs w:val="24"/>
        </w:rPr>
        <w:t xml:space="preserve"> </w:t>
      </w:r>
      <w:r w:rsidRPr="002536CF">
        <w:rPr>
          <w:rFonts w:eastAsia="Times New Roman"/>
          <w:b w:val="0"/>
          <w:color w:val="000000"/>
          <w:kern w:val="3"/>
          <w:sz w:val="24"/>
          <w:szCs w:val="24"/>
        </w:rPr>
        <w:t>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color w:val="000000"/>
          <w:kern w:val="3"/>
          <w:sz w:val="24"/>
          <w:szCs w:val="24"/>
          <w:lang w:val="en-US"/>
        </w:rPr>
        <w:t> </w:t>
      </w:r>
      <w:r w:rsidRPr="002536CF">
        <w:rPr>
          <w:rFonts w:eastAsia="Times New Roman"/>
          <w:b w:val="0"/>
          <w:i/>
          <w:iCs/>
          <w:color w:val="000000"/>
          <w:kern w:val="3"/>
          <w:sz w:val="24"/>
          <w:szCs w:val="24"/>
        </w:rPr>
        <w:t>Отметка “2” выставляется, если</w:t>
      </w:r>
      <w:r w:rsidRPr="002536CF">
        <w:rPr>
          <w:rFonts w:eastAsia="Times New Roman"/>
          <w:b w:val="0"/>
          <w:color w:val="000000"/>
          <w:kern w:val="3"/>
          <w:sz w:val="24"/>
          <w:szCs w:val="24"/>
        </w:rPr>
        <w:t xml:space="preserve">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536CF" w:rsidRPr="002536CF" w:rsidRDefault="002536CF" w:rsidP="002536CF">
      <w:pPr>
        <w:tabs>
          <w:tab w:val="left" w:pos="3765"/>
        </w:tabs>
        <w:ind w:firstLine="567"/>
        <w:jc w:val="both"/>
        <w:rPr>
          <w:rFonts w:eastAsia="Times New Roman"/>
          <w:b w:val="0"/>
          <w:bCs/>
          <w:sz w:val="24"/>
          <w:szCs w:val="24"/>
        </w:rPr>
      </w:pPr>
      <w:r w:rsidRPr="002536CF">
        <w:rPr>
          <w:rFonts w:eastAsia="Times New Roman"/>
          <w:b w:val="0"/>
          <w:sz w:val="24"/>
          <w:szCs w:val="24"/>
        </w:rPr>
        <w:t> </w:t>
      </w:r>
      <w:r w:rsidRPr="002536CF">
        <w:rPr>
          <w:rFonts w:eastAsia="Times New Roman"/>
          <w:b w:val="0"/>
          <w:i/>
          <w:iCs/>
          <w:sz w:val="24"/>
          <w:szCs w:val="24"/>
        </w:rPr>
        <w:t xml:space="preserve">Оценка самостоятельных письменных и контрольных работ </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color w:val="000000"/>
          <w:kern w:val="3"/>
          <w:sz w:val="24"/>
          <w:szCs w:val="24"/>
        </w:rPr>
        <w:t xml:space="preserve"> 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i/>
          <w:iCs/>
          <w:color w:val="000000"/>
          <w:kern w:val="3"/>
          <w:sz w:val="24"/>
          <w:szCs w:val="24"/>
        </w:rPr>
        <w:t>Отметка “5” выставляется, если</w:t>
      </w:r>
      <w:r w:rsidRPr="002536CF">
        <w:rPr>
          <w:rFonts w:eastAsia="Times New Roman"/>
          <w:b w:val="0"/>
          <w:color w:val="000000"/>
          <w:kern w:val="3"/>
          <w:sz w:val="24"/>
          <w:szCs w:val="24"/>
        </w:rP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i/>
          <w:iCs/>
          <w:color w:val="000000"/>
          <w:kern w:val="3"/>
          <w:sz w:val="24"/>
          <w:szCs w:val="24"/>
        </w:rPr>
        <w:t xml:space="preserve">Отметка “4” выставляется, если </w:t>
      </w:r>
      <w:r w:rsidRPr="002536CF">
        <w:rPr>
          <w:rFonts w:eastAsia="Times New Roman"/>
          <w:b w:val="0"/>
          <w:color w:val="000000"/>
          <w:kern w:val="3"/>
          <w:sz w:val="24"/>
          <w:szCs w:val="24"/>
        </w:rPr>
        <w:t>ученик допустил 2 ошибки, а также при наличии 2-х негрубых ошибок. Учитывается оформление работы и общая грамотность.</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i/>
          <w:iCs/>
          <w:color w:val="000000"/>
          <w:kern w:val="3"/>
          <w:sz w:val="24"/>
          <w:szCs w:val="24"/>
        </w:rPr>
        <w:t>Отметка “3” выставляется, если</w:t>
      </w:r>
      <w:r w:rsidRPr="002536CF">
        <w:rPr>
          <w:rFonts w:eastAsia="Times New Roman"/>
          <w:b w:val="0"/>
          <w:color w:val="000000"/>
          <w:kern w:val="3"/>
          <w:sz w:val="24"/>
          <w:szCs w:val="24"/>
        </w:rPr>
        <w:t xml:space="preserve"> ученик допустил до 4-х ошибок, а также при наличии 5 негрубых ошибок. Учитывается оформление работы</w:t>
      </w:r>
    </w:p>
    <w:p w:rsidR="002536CF" w:rsidRPr="002536CF" w:rsidRDefault="002536CF" w:rsidP="002536CF">
      <w:pPr>
        <w:widowControl w:val="0"/>
        <w:suppressAutoHyphens/>
        <w:autoSpaceDN w:val="0"/>
        <w:ind w:firstLine="567"/>
        <w:jc w:val="both"/>
        <w:textAlignment w:val="baseline"/>
        <w:rPr>
          <w:rFonts w:eastAsia="Times New Roman"/>
          <w:b w:val="0"/>
          <w:color w:val="000000"/>
          <w:kern w:val="3"/>
          <w:sz w:val="24"/>
          <w:szCs w:val="24"/>
        </w:rPr>
      </w:pPr>
      <w:r w:rsidRPr="002536CF">
        <w:rPr>
          <w:rFonts w:eastAsia="Times New Roman"/>
          <w:b w:val="0"/>
          <w:i/>
          <w:iCs/>
          <w:color w:val="000000"/>
          <w:kern w:val="3"/>
          <w:sz w:val="24"/>
          <w:szCs w:val="24"/>
        </w:rPr>
        <w:t>Отметка “2” выставляется, если</w:t>
      </w:r>
      <w:r w:rsidRPr="002536CF">
        <w:rPr>
          <w:rFonts w:eastAsia="Times New Roman"/>
          <w:b w:val="0"/>
          <w:color w:val="000000"/>
          <w:kern w:val="3"/>
          <w:sz w:val="24"/>
          <w:szCs w:val="24"/>
        </w:rPr>
        <w:t xml:space="preserve"> ученик допустил более 4-х ошибок.</w:t>
      </w:r>
    </w:p>
    <w:p w:rsidR="002536CF" w:rsidRDefault="002536CF" w:rsidP="002536CF">
      <w:pPr>
        <w:ind w:firstLine="567"/>
        <w:jc w:val="both"/>
        <w:rPr>
          <w:sz w:val="24"/>
          <w:szCs w:val="24"/>
        </w:rPr>
      </w:pPr>
    </w:p>
    <w:p w:rsidR="002536CF" w:rsidRDefault="002536CF" w:rsidP="002536CF"/>
    <w:p w:rsidR="002536CF" w:rsidRDefault="002536CF" w:rsidP="002536CF">
      <w:pPr>
        <w:jc w:val="both"/>
        <w:rPr>
          <w:b w:val="0"/>
        </w:rPr>
        <w:sectPr w:rsidR="002536CF" w:rsidSect="002536CF">
          <w:pgSz w:w="11906" w:h="16838"/>
          <w:pgMar w:top="678" w:right="426" w:bottom="567" w:left="709" w:header="708" w:footer="708" w:gutter="0"/>
          <w:cols w:space="708"/>
          <w:docGrid w:linePitch="360"/>
        </w:sectPr>
      </w:pPr>
    </w:p>
    <w:p w:rsidR="00381D2F" w:rsidRDefault="00381D2F" w:rsidP="00381D2F">
      <w:pPr>
        <w:autoSpaceDE w:val="0"/>
        <w:autoSpaceDN w:val="0"/>
        <w:adjustRightInd w:val="0"/>
        <w:rPr>
          <w:rFonts w:ascii="NewBaskervilleAC" w:hAnsi="NewBaskervilleAC" w:cs="Calibri"/>
          <w:b w:val="0"/>
          <w:sz w:val="36"/>
          <w:szCs w:val="36"/>
        </w:rPr>
      </w:pPr>
      <w:r>
        <w:rPr>
          <w:rFonts w:ascii="NewBaskervilleAC" w:hAnsi="NewBaskervilleAC" w:cs="Calibri"/>
          <w:b w:val="0"/>
          <w:sz w:val="36"/>
          <w:szCs w:val="36"/>
          <w:lang w:val="en-US"/>
        </w:rPr>
        <w:t>6</w:t>
      </w:r>
      <w:r w:rsidRPr="00D1416B">
        <w:rPr>
          <w:rFonts w:ascii="NewBaskervilleAC" w:hAnsi="NewBaskervilleAC" w:cs="Calibri"/>
          <w:b w:val="0"/>
          <w:sz w:val="36"/>
          <w:szCs w:val="36"/>
          <w:lang w:val="en-US"/>
        </w:rPr>
        <w:t xml:space="preserve"> класс</w:t>
      </w:r>
    </w:p>
    <w:p w:rsidR="00381D2F" w:rsidRPr="00D1416B" w:rsidRDefault="00381D2F" w:rsidP="00381D2F">
      <w:pPr>
        <w:autoSpaceDE w:val="0"/>
        <w:autoSpaceDN w:val="0"/>
        <w:adjustRightInd w:val="0"/>
        <w:rPr>
          <w:rFonts w:ascii="NewBaskervilleAC" w:hAnsi="NewBaskervilleAC" w:cs="Calibri"/>
          <w:b w:val="0"/>
          <w:sz w:val="36"/>
          <w:szCs w:val="36"/>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419"/>
        <w:gridCol w:w="2551"/>
        <w:gridCol w:w="4678"/>
        <w:gridCol w:w="6804"/>
      </w:tblGrid>
      <w:tr w:rsidR="00381D2F" w:rsidRPr="00D63BD0" w:rsidTr="00381D2F">
        <w:trPr>
          <w:tblHeader/>
        </w:trPr>
        <w:tc>
          <w:tcPr>
            <w:tcW w:w="1419" w:type="dxa"/>
          </w:tcPr>
          <w:p w:rsidR="00381D2F" w:rsidRPr="00D63BD0" w:rsidRDefault="00381D2F" w:rsidP="00381D2F">
            <w:pPr>
              <w:pStyle w:val="a8"/>
            </w:pPr>
            <w:r w:rsidRPr="00D63BD0">
              <w:t>№ урока</w:t>
            </w:r>
          </w:p>
        </w:tc>
        <w:tc>
          <w:tcPr>
            <w:tcW w:w="2551" w:type="dxa"/>
          </w:tcPr>
          <w:p w:rsidR="00381D2F" w:rsidRPr="00D63BD0" w:rsidRDefault="00381D2F" w:rsidP="00381D2F">
            <w:pPr>
              <w:pStyle w:val="a8"/>
            </w:pPr>
            <w:r w:rsidRPr="00D63BD0">
              <w:t>Тема раздела</w:t>
            </w:r>
          </w:p>
        </w:tc>
        <w:tc>
          <w:tcPr>
            <w:tcW w:w="4678" w:type="dxa"/>
          </w:tcPr>
          <w:p w:rsidR="00381D2F" w:rsidRPr="00D63BD0" w:rsidRDefault="00381D2F" w:rsidP="00381D2F">
            <w:pPr>
              <w:pStyle w:val="a8"/>
            </w:pPr>
            <w:r w:rsidRPr="00D63BD0">
              <w:t>Языковые средства</w:t>
            </w:r>
          </w:p>
        </w:tc>
        <w:tc>
          <w:tcPr>
            <w:tcW w:w="6804" w:type="dxa"/>
          </w:tcPr>
          <w:p w:rsidR="00381D2F" w:rsidRPr="00D63BD0" w:rsidRDefault="00381D2F" w:rsidP="00381D2F">
            <w:pPr>
              <w:pStyle w:val="a8"/>
            </w:pPr>
            <w:r w:rsidRPr="00D63BD0">
              <w:t>Основные виды учебной деятельности</w:t>
            </w:r>
          </w:p>
        </w:tc>
      </w:tr>
      <w:tr w:rsidR="00381D2F" w:rsidRPr="00D63BD0" w:rsidTr="00381D2F">
        <w:tc>
          <w:tcPr>
            <w:tcW w:w="8648" w:type="dxa"/>
            <w:gridSpan w:val="3"/>
          </w:tcPr>
          <w:p w:rsidR="00381D2F" w:rsidRPr="00D63BD0" w:rsidRDefault="00381D2F" w:rsidP="00381D2F">
            <w:pPr>
              <w:pStyle w:val="a9"/>
            </w:pPr>
            <w:r w:rsidRPr="00D63BD0">
              <w:t>I четверть</w:t>
            </w:r>
          </w:p>
        </w:tc>
        <w:tc>
          <w:tcPr>
            <w:tcW w:w="6804" w:type="dxa"/>
            <w:vMerge w:val="restart"/>
          </w:tcPr>
          <w:p w:rsidR="00381D2F" w:rsidRPr="00D63BD0" w:rsidRDefault="00381D2F" w:rsidP="00381D2F">
            <w:pPr>
              <w:pStyle w:val="a7"/>
            </w:pPr>
            <w:r w:rsidRPr="00D63BD0">
              <w:rPr>
                <w:b/>
              </w:rPr>
              <w:t>Говорение</w:t>
            </w:r>
            <w:r w:rsidRPr="00D63BD0">
              <w:rPr>
                <w:b/>
              </w:rPr>
              <w:cr/>
              <w:t>Диалог этикетный</w:t>
            </w:r>
            <w:r w:rsidRPr="00D63BD0">
              <w:cr/>
              <w:t>Начинать, поддерживать и заканчивать разговор.</w:t>
            </w:r>
            <w:r w:rsidRPr="00D63BD0">
              <w:cr/>
              <w:t>Начинать, вести и заканчивать разг</w:t>
            </w:r>
            <w:r w:rsidRPr="00D63BD0">
              <w:t>о</w:t>
            </w:r>
            <w:r w:rsidRPr="00D63BD0">
              <w:t>вор по телефону.</w:t>
            </w:r>
            <w:r w:rsidRPr="00D63BD0">
              <w:cr/>
              <w:t>Поздравлять, выражать пожелания и ре</w:t>
            </w:r>
            <w:r w:rsidRPr="00D63BD0">
              <w:t>а</w:t>
            </w:r>
            <w:r w:rsidRPr="00D63BD0">
              <w:t>гировать на них.</w:t>
            </w:r>
            <w:r w:rsidRPr="00D63BD0">
              <w:cr/>
              <w:t>Выражать благодарность.</w:t>
            </w:r>
            <w:r w:rsidRPr="00D63BD0">
              <w:cr/>
              <w:t>Выражать с</w:t>
            </w:r>
            <w:r w:rsidRPr="00D63BD0">
              <w:t>о</w:t>
            </w:r>
            <w:r w:rsidRPr="00D63BD0">
              <w:t>гласие/отказ.</w:t>
            </w:r>
            <w:r w:rsidRPr="00D63BD0">
              <w:cr/>
            </w:r>
            <w:r w:rsidRPr="00D63BD0">
              <w:rPr>
                <w:b/>
              </w:rPr>
              <w:t>Диалог-расспрос</w:t>
            </w:r>
            <w:r w:rsidRPr="00D63BD0">
              <w:cr/>
              <w:t>Сообщать информацию, отвечая на вопросы разных</w:t>
            </w:r>
            <w:r w:rsidRPr="00D63BD0">
              <w:cr/>
              <w:t>видов.</w:t>
            </w:r>
            <w:r w:rsidRPr="00D63BD0">
              <w:cr/>
              <w:t>Самостоятельно запр</w:t>
            </w:r>
            <w:r w:rsidRPr="00D63BD0">
              <w:t>а</w:t>
            </w:r>
            <w:r w:rsidRPr="00D63BD0">
              <w:t>шивать информацию.</w:t>
            </w:r>
            <w:r w:rsidRPr="00D63BD0">
              <w:cr/>
              <w:t>Выражать своё мнение.</w:t>
            </w:r>
            <w:r w:rsidRPr="00D63BD0">
              <w:cr/>
            </w:r>
            <w:r w:rsidRPr="00D63BD0">
              <w:rPr>
                <w:b/>
              </w:rPr>
              <w:t>Диалог-побуждение к действию</w:t>
            </w:r>
            <w:r w:rsidRPr="00D63BD0">
              <w:cr/>
              <w:t>Соглашаться/не соглашаться в</w:t>
            </w:r>
            <w:r w:rsidRPr="00D63BD0">
              <w:t>ы</w:t>
            </w:r>
            <w:r w:rsidRPr="00D63BD0">
              <w:t>полнить просьбу.</w:t>
            </w:r>
            <w:r w:rsidRPr="00D63BD0">
              <w:cr/>
              <w:t>Давать советы.</w:t>
            </w:r>
            <w:r w:rsidRPr="00D63BD0">
              <w:cr/>
              <w:t>Принимать/не принимать советы партнёра.</w:t>
            </w:r>
            <w:r w:rsidRPr="00D63BD0">
              <w:cr/>
              <w:t>Приглашать к де</w:t>
            </w:r>
            <w:r w:rsidRPr="00D63BD0">
              <w:t>й</w:t>
            </w:r>
            <w:r w:rsidRPr="00D63BD0">
              <w:t>ствию/взаимодействию.</w:t>
            </w:r>
            <w:r w:rsidRPr="00D63BD0">
              <w:cr/>
              <w:t>Соглашаться/не соглашаться на предложение партнёра.</w:t>
            </w:r>
            <w:r w:rsidRPr="00D63BD0">
              <w:cr/>
            </w:r>
            <w:r w:rsidRPr="00D63BD0">
              <w:rPr>
                <w:b/>
              </w:rPr>
              <w:t>Диалог-обмен мнени</w:t>
            </w:r>
            <w:r w:rsidRPr="00D63BD0">
              <w:rPr>
                <w:b/>
              </w:rPr>
              <w:t>я</w:t>
            </w:r>
            <w:r w:rsidRPr="00D63BD0">
              <w:rPr>
                <w:b/>
              </w:rPr>
              <w:t>ми</w:t>
            </w:r>
            <w:r w:rsidRPr="00D63BD0">
              <w:rPr>
                <w:b/>
              </w:rPr>
              <w:cr/>
            </w:r>
            <w:r w:rsidRPr="00D63BD0">
              <w:t>Выслушивать сообщения/мнение партнёра.</w:t>
            </w:r>
            <w:r w:rsidRPr="00D63BD0">
              <w:cr/>
              <w:t>Выражать согласие/несогласие с мнением партнёра.</w:t>
            </w:r>
            <w:r w:rsidRPr="00D63BD0">
              <w:cr/>
              <w:t>Выражать свою точку зрения.</w:t>
            </w:r>
            <w:r w:rsidRPr="00D63BD0">
              <w:cr/>
            </w:r>
            <w:r w:rsidRPr="00D63BD0">
              <w:rPr>
                <w:b/>
              </w:rPr>
              <w:t>Комбинированный диалог</w:t>
            </w:r>
            <w:r w:rsidRPr="00D63BD0">
              <w:cr/>
              <w:t>Сообщать и</w:t>
            </w:r>
            <w:r w:rsidRPr="00D63BD0">
              <w:t>н</w:t>
            </w:r>
            <w:r w:rsidRPr="00D63BD0">
              <w:t>формацию и выражать своё мнение.</w:t>
            </w:r>
            <w:r w:rsidRPr="00D63BD0">
              <w:cr/>
              <w:t>Расспрашивать и давать оценку.</w:t>
            </w:r>
            <w:r w:rsidRPr="00D63BD0">
              <w:cr/>
            </w:r>
            <w:r w:rsidRPr="00D63BD0">
              <w:rPr>
                <w:b/>
              </w:rPr>
              <w:t>В монологической форме</w:t>
            </w:r>
            <w:r w:rsidRPr="00D63BD0">
              <w:rPr>
                <w:b/>
              </w:rPr>
              <w:cr/>
            </w:r>
            <w:r w:rsidRPr="00D63BD0">
              <w:t>Высказываться о фа</w:t>
            </w:r>
            <w:r w:rsidRPr="00D63BD0">
              <w:t>к</w:t>
            </w:r>
            <w:r w:rsidRPr="00D63BD0">
              <w:t>тах и событ</w:t>
            </w:r>
            <w:r w:rsidRPr="00D63BD0">
              <w:t>и</w:t>
            </w:r>
            <w:r w:rsidRPr="00D63BD0">
              <w:t>ях, используя основные коммуникативные типы речи (описание, повествование), с опорой на вопр</w:t>
            </w:r>
            <w:r w:rsidRPr="00D63BD0">
              <w:t>о</w:t>
            </w:r>
            <w:r w:rsidRPr="00D63BD0">
              <w:t>сы.</w:t>
            </w:r>
            <w:r w:rsidRPr="00D63BD0">
              <w:cr/>
              <w:t>Делать сообщение на заданную тему на основе проч</w:t>
            </w:r>
            <w:r w:rsidRPr="00D63BD0">
              <w:t>и</w:t>
            </w:r>
            <w:r w:rsidRPr="00D63BD0">
              <w:t>танного.</w:t>
            </w:r>
            <w:r w:rsidRPr="00D63BD0">
              <w:cr/>
              <w:t>Передавать содержание, основную мысль проч</w:t>
            </w:r>
            <w:r w:rsidRPr="00D63BD0">
              <w:t>и</w:t>
            </w:r>
            <w:r w:rsidRPr="00D63BD0">
              <w:t>танного с опорой на текст/план.</w:t>
            </w:r>
            <w:r w:rsidRPr="00D63BD0">
              <w:cr/>
              <w:t>Выражать своё отношение к услышанн</w:t>
            </w:r>
            <w:r w:rsidRPr="00D63BD0">
              <w:t>о</w:t>
            </w:r>
            <w:r w:rsidRPr="00D63BD0">
              <w:t>му/прочитанному.</w:t>
            </w:r>
            <w:r w:rsidRPr="00D63BD0">
              <w:cr/>
              <w:t>Кратко излагать результаты выполненной проектной работы.</w:t>
            </w:r>
            <w:r w:rsidRPr="00D63BD0">
              <w:cr/>
            </w:r>
            <w:r w:rsidRPr="00D63BD0">
              <w:rPr>
                <w:i/>
              </w:rPr>
              <w:t>Делать презентацию по результатам выполнения проектной раб</w:t>
            </w:r>
            <w:r w:rsidRPr="00D63BD0">
              <w:rPr>
                <w:i/>
              </w:rPr>
              <w:t>о</w:t>
            </w:r>
            <w:r w:rsidRPr="00D63BD0">
              <w:rPr>
                <w:i/>
              </w:rPr>
              <w:t>ты.</w:t>
            </w:r>
            <w:r w:rsidRPr="00D63BD0">
              <w:rPr>
                <w:i/>
              </w:rPr>
              <w:cr/>
            </w:r>
            <w:r w:rsidRPr="00D63BD0">
              <w:rPr>
                <w:b/>
              </w:rPr>
              <w:t>Аудирование</w:t>
            </w:r>
            <w:r w:rsidRPr="00D63BD0">
              <w:rPr>
                <w:b/>
              </w:rPr>
              <w:cr/>
              <w:t>При непосредственном общ</w:t>
            </w:r>
            <w:r w:rsidRPr="00D63BD0">
              <w:rPr>
                <w:b/>
              </w:rPr>
              <w:t>е</w:t>
            </w:r>
            <w:r w:rsidRPr="00D63BD0">
              <w:rPr>
                <w:b/>
              </w:rPr>
              <w:t>нии</w:t>
            </w:r>
            <w:r w:rsidRPr="00D63BD0">
              <w:cr/>
              <w:t>Понимать в целом речь учителя по ведению ур</w:t>
            </w:r>
            <w:r w:rsidRPr="00D63BD0">
              <w:t>о</w:t>
            </w:r>
            <w:r w:rsidRPr="00D63BD0">
              <w:t>ка.</w:t>
            </w:r>
            <w:r w:rsidRPr="00D63BD0">
              <w:cr/>
              <w:t>Распознавать на слух и понимать связное высказывание учителя, одноклассника, построенное на зн</w:t>
            </w:r>
            <w:r w:rsidRPr="00D63BD0">
              <w:t>а</w:t>
            </w:r>
            <w:r w:rsidRPr="00D63BD0">
              <w:t>комом материале и/или содержащее некоторые незнакомые сл</w:t>
            </w:r>
            <w:r w:rsidRPr="00D63BD0">
              <w:t>о</w:t>
            </w:r>
            <w:r w:rsidRPr="00D63BD0">
              <w:t>ва.</w:t>
            </w:r>
            <w:r w:rsidRPr="00D63BD0">
              <w:cr/>
              <w:t>Использовать контекстуальную или языковую дога</w:t>
            </w:r>
            <w:r w:rsidRPr="00D63BD0">
              <w:t>д</w:t>
            </w:r>
            <w:r w:rsidRPr="00D63BD0">
              <w:t>ку.</w:t>
            </w:r>
            <w:r w:rsidRPr="00D63BD0">
              <w:cr/>
              <w:t>Использовать просьбу повторить для уточнения отдел</w:t>
            </w:r>
            <w:r w:rsidRPr="00D63BD0">
              <w:t>ь</w:t>
            </w:r>
            <w:r w:rsidRPr="00D63BD0">
              <w:t>ных деталей.</w:t>
            </w:r>
            <w:r w:rsidRPr="00D63BD0">
              <w:cr/>
              <w:t>Вербально или невербально реагировать на услышанное.</w:t>
            </w:r>
            <w:r w:rsidRPr="00D63BD0">
              <w:cr/>
            </w:r>
            <w:r w:rsidRPr="00D63BD0">
              <w:rPr>
                <w:b/>
              </w:rPr>
              <w:t>При опосредованном общении (на основе аудиотекста)</w:t>
            </w:r>
            <w:r w:rsidRPr="00D63BD0">
              <w:rPr>
                <w:b/>
              </w:rPr>
              <w:cr/>
            </w:r>
            <w:r w:rsidRPr="00D63BD0">
              <w:t>Понимать основное содержание несложных аутентичных те</w:t>
            </w:r>
            <w:r w:rsidRPr="00D63BD0">
              <w:t>к</w:t>
            </w:r>
            <w:r w:rsidRPr="00D63BD0">
              <w:t>стов в рамках тем, отобранных для основной школы.</w:t>
            </w:r>
            <w:r w:rsidRPr="00D63BD0">
              <w:cr/>
              <w:t>Выделять основную мысль в воспринимаемом на слух тексте.</w:t>
            </w:r>
            <w:r w:rsidRPr="00D63BD0">
              <w:cr/>
              <w:t>Выборочно понимать необходимую информ</w:t>
            </w:r>
            <w:r w:rsidRPr="00D63BD0">
              <w:t>а</w:t>
            </w:r>
            <w:r w:rsidRPr="00D63BD0">
              <w:t>цию в сообще</w:t>
            </w:r>
            <w:r w:rsidRPr="00D63BD0">
              <w:softHyphen/>
              <w:t>ниях прагматического характера с опорой на языковую догадку/контекст.</w:t>
            </w:r>
            <w:r w:rsidRPr="00D63BD0">
              <w:cr/>
              <w:t>Игнорировать неизвестный языковой материал,</w:t>
            </w:r>
            <w:r w:rsidRPr="00FB28CA">
              <w:t xml:space="preserve"> </w:t>
            </w:r>
            <w:r w:rsidRPr="00D63BD0">
              <w:t>несуществен</w:t>
            </w:r>
            <w:r w:rsidRPr="00FB28CA">
              <w:softHyphen/>
            </w:r>
            <w:r w:rsidRPr="00D63BD0">
              <w:t>ный для понимания осно</w:t>
            </w:r>
            <w:r w:rsidRPr="00D63BD0">
              <w:t>в</w:t>
            </w:r>
            <w:r w:rsidRPr="00D63BD0">
              <w:t>ного содержания.</w:t>
            </w:r>
            <w:r w:rsidRPr="00D63BD0">
              <w:cr/>
            </w:r>
            <w:r w:rsidRPr="00D63BD0">
              <w:rPr>
                <w:b/>
              </w:rPr>
              <w:t>Чтение</w:t>
            </w:r>
            <w:r w:rsidRPr="00D63BD0">
              <w:rPr>
                <w:b/>
              </w:rPr>
              <w:cr/>
            </w:r>
            <w:r w:rsidRPr="00D63BD0">
              <w:t>Соотносить графический образ слова с его звуковым образом.</w:t>
            </w:r>
            <w:r w:rsidRPr="00D63BD0">
              <w:cr/>
              <w:t>Соблюдать правильное уд</w:t>
            </w:r>
            <w:r w:rsidRPr="00D63BD0">
              <w:t>а</w:t>
            </w:r>
            <w:r w:rsidRPr="00D63BD0">
              <w:t>рение в словах и фразах, интон</w:t>
            </w:r>
            <w:r w:rsidRPr="00D63BD0">
              <w:t>а</w:t>
            </w:r>
            <w:r w:rsidRPr="00D63BD0">
              <w:t>цию в целом.</w:t>
            </w:r>
            <w:r w:rsidRPr="00D63BD0">
              <w:cr/>
              <w:t>Выразительно читать вслух небольшие тексты, содержащие только изуче</w:t>
            </w:r>
            <w:r w:rsidRPr="00D63BD0">
              <w:t>н</w:t>
            </w:r>
            <w:r w:rsidRPr="00D63BD0">
              <w:t>ный материал.</w:t>
            </w:r>
            <w:r w:rsidRPr="00D63BD0">
              <w:cr/>
            </w:r>
            <w:r w:rsidRPr="00D63BD0">
              <w:rPr>
                <w:b/>
              </w:rPr>
              <w:t>Ознакомительное чтение</w:t>
            </w:r>
            <w:r w:rsidRPr="00D63BD0">
              <w:cr/>
              <w:t>Зрительно во</w:t>
            </w:r>
            <w:r w:rsidRPr="00D63BD0">
              <w:t>с</w:t>
            </w:r>
            <w:r w:rsidRPr="00D63BD0">
              <w:t>принимать текст, узнавать знакомые слова и грамматические явления и понимать основное содержание аутентичных те</w:t>
            </w:r>
            <w:r w:rsidRPr="00D63BD0">
              <w:t>к</w:t>
            </w:r>
            <w:r w:rsidRPr="00D63BD0">
              <w:t>стов разных жанров и стилей.</w:t>
            </w:r>
            <w:r w:rsidRPr="00D63BD0">
              <w:cr/>
              <w:t>Прогнозировать содержание текста на основе заголовка или начала текста.</w:t>
            </w:r>
            <w:r w:rsidRPr="00D63BD0">
              <w:cr/>
              <w:t>Определять тему текста.</w:t>
            </w:r>
            <w:r w:rsidRPr="00D63BD0">
              <w:cr/>
              <w:t>Озаглавливать текст.</w:t>
            </w:r>
            <w:r w:rsidRPr="00D63BD0">
              <w:cr/>
              <w:t>Догадываться о значении незнакомых слов по сходству с русским языком, по словоо</w:t>
            </w:r>
            <w:r w:rsidRPr="00D63BD0">
              <w:t>б</w:t>
            </w:r>
            <w:r w:rsidRPr="00D63BD0">
              <w:t>разовательным элементам, по контексту.</w:t>
            </w:r>
            <w:r w:rsidRPr="00D63BD0">
              <w:cr/>
              <w:t>Игнорировать н</w:t>
            </w:r>
            <w:r w:rsidRPr="00D63BD0">
              <w:t>е</w:t>
            </w:r>
            <w:r w:rsidRPr="00D63BD0">
              <w:t>знакомые слова, не мешающие понимать основное содерж</w:t>
            </w:r>
            <w:r w:rsidRPr="00D63BD0">
              <w:t>а</w:t>
            </w:r>
            <w:r w:rsidRPr="00D63BD0">
              <w:t>ние текста.</w:t>
            </w:r>
            <w:r w:rsidRPr="00D63BD0">
              <w:cr/>
            </w:r>
            <w:r w:rsidRPr="00D63BD0">
              <w:rPr>
                <w:b/>
              </w:rPr>
              <w:t>Изучающее чтение</w:t>
            </w:r>
            <w:r w:rsidRPr="00D63BD0">
              <w:cr/>
              <w:t>Читать несложные ауте</w:t>
            </w:r>
            <w:r w:rsidRPr="00D63BD0">
              <w:t>н</w:t>
            </w:r>
            <w:r w:rsidRPr="00D63BD0">
              <w:t>тичные тексты разных типов, полно и точно понимая текст на основе его информационной переработки: анализировать смысл отдельных частей текста, переводить отдельные фра</w:t>
            </w:r>
            <w:r w:rsidRPr="00D63BD0">
              <w:t>г</w:t>
            </w:r>
            <w:r w:rsidRPr="00D63BD0">
              <w:t>менты текста.</w:t>
            </w:r>
            <w:r w:rsidRPr="00D63BD0">
              <w:cr/>
              <w:t>Озаглавливать текст.</w:t>
            </w:r>
            <w:r w:rsidRPr="00D63BD0">
              <w:cr/>
              <w:t>Выражать своё мнение о прочитанном.</w:t>
            </w:r>
            <w:r w:rsidRPr="00D63BD0">
              <w:cr/>
            </w:r>
            <w:r w:rsidRPr="00D63BD0">
              <w:rPr>
                <w:b/>
              </w:rPr>
              <w:t>Просмотровое/поисковое чт</w:t>
            </w:r>
            <w:r w:rsidRPr="00D63BD0">
              <w:rPr>
                <w:b/>
              </w:rPr>
              <w:t>е</w:t>
            </w:r>
            <w:r w:rsidRPr="00D63BD0">
              <w:rPr>
                <w:b/>
              </w:rPr>
              <w:t>ние</w:t>
            </w:r>
            <w:r w:rsidRPr="00D63BD0">
              <w:rPr>
                <w:b/>
              </w:rPr>
              <w:cr/>
            </w:r>
            <w:r w:rsidRPr="00D63BD0">
              <w:t>Выбирать необходимую/интересующую информацию, просмотрев один текст или несколько коротких те</w:t>
            </w:r>
            <w:r w:rsidRPr="00D63BD0">
              <w:t>к</w:t>
            </w:r>
            <w:r w:rsidRPr="00D63BD0">
              <w:t>стов.</w:t>
            </w:r>
            <w:r w:rsidRPr="00D63BD0">
              <w:cr/>
              <w:t>Находить значение отдельных незнакомых слов в дв</w:t>
            </w:r>
            <w:r w:rsidRPr="00D63BD0">
              <w:t>у</w:t>
            </w:r>
            <w:r w:rsidRPr="00D63BD0">
              <w:t>язычном словаре учебника.</w:t>
            </w:r>
            <w:r w:rsidRPr="00D63BD0">
              <w:cr/>
              <w:t>Пользоваться сноскам и лингвострановедческим справочником.</w:t>
            </w:r>
            <w:r w:rsidRPr="00D63BD0">
              <w:cr/>
            </w:r>
            <w:r w:rsidRPr="00D63BD0">
              <w:rPr>
                <w:b/>
              </w:rPr>
              <w:t>Письменная речь</w:t>
            </w:r>
            <w:r w:rsidRPr="00D63BD0">
              <w:rPr>
                <w:b/>
              </w:rPr>
              <w:cr/>
            </w:r>
            <w:r w:rsidRPr="00D63BD0">
              <w:t>Владеть основными правилами орфографии, написан</w:t>
            </w:r>
            <w:r w:rsidRPr="00D63BD0">
              <w:t>и</w:t>
            </w:r>
            <w:r w:rsidRPr="00D63BD0">
              <w:t>ем наиболее употребительных слов.</w:t>
            </w:r>
            <w:r w:rsidRPr="00D63BD0">
              <w:cr/>
              <w:t>Заполнять формуляр, анкету: сообщать о себе основные сведения.</w:t>
            </w:r>
            <w:r w:rsidRPr="00D63BD0">
              <w:cr/>
              <w:t>Писать коро</w:t>
            </w:r>
            <w:r w:rsidRPr="00D63BD0">
              <w:t>т</w:t>
            </w:r>
            <w:r w:rsidRPr="00D63BD0">
              <w:t>кие поздравления с днём рождения, Новым годом, Рожд</w:t>
            </w:r>
            <w:r w:rsidRPr="00D63BD0">
              <w:t>е</w:t>
            </w:r>
            <w:r w:rsidRPr="00D63BD0">
              <w:t>ством и другими праздниками.</w:t>
            </w:r>
            <w:r w:rsidRPr="00D63BD0">
              <w:cr/>
              <w:t>Писать с опорой на образец личное письмо зарубежному другу: сообщать краткие свед</w:t>
            </w:r>
            <w:r w:rsidRPr="00D63BD0">
              <w:t>е</w:t>
            </w:r>
            <w:r w:rsidRPr="00D63BD0">
              <w:t>ния о себе и запрашивать анал</w:t>
            </w:r>
            <w:r w:rsidRPr="00D63BD0">
              <w:t>о</w:t>
            </w:r>
            <w:r w:rsidRPr="00D63BD0">
              <w:t>гичную информацию о нём, выражать благодарность, извинение, просьбу.</w:t>
            </w:r>
            <w:r w:rsidRPr="00D63BD0">
              <w:cr/>
            </w:r>
            <w:r w:rsidRPr="00D63BD0">
              <w:rPr>
                <w:b/>
              </w:rPr>
              <w:t>Графика и орфография</w:t>
            </w:r>
            <w:r w:rsidRPr="00D63BD0">
              <w:rPr>
                <w:b/>
              </w:rPr>
              <w:cr/>
            </w:r>
            <w:r w:rsidRPr="00D63BD0">
              <w:t>Соотносить графический образ слова с его зв</w:t>
            </w:r>
            <w:r w:rsidRPr="00D63BD0">
              <w:t>у</w:t>
            </w:r>
            <w:r w:rsidRPr="00D63BD0">
              <w:t>ковым образом.</w:t>
            </w:r>
            <w:r w:rsidRPr="00D63BD0">
              <w:cr/>
              <w:t>Сравнивать и анализировать буквосочетания и их транскрип</w:t>
            </w:r>
            <w:r w:rsidRPr="00D63BD0">
              <w:softHyphen/>
              <w:t>цию.</w:t>
            </w:r>
            <w:r w:rsidRPr="00D63BD0">
              <w:cr/>
              <w:t>Применять основные правила чтения и орфографии.</w:t>
            </w:r>
            <w:r w:rsidRPr="00D63BD0">
              <w:cr/>
            </w:r>
            <w:r w:rsidRPr="00D63BD0">
              <w:rPr>
                <w:b/>
              </w:rPr>
              <w:t>Фонетическая сторона речи</w:t>
            </w:r>
            <w:r w:rsidRPr="00D63BD0">
              <w:rPr>
                <w:b/>
              </w:rPr>
              <w:cr/>
            </w:r>
            <w:r w:rsidRPr="00D63BD0">
              <w:t>Воспроизводить слова по транскрипции.</w:t>
            </w:r>
            <w:r w:rsidRPr="00D63BD0">
              <w:cr/>
              <w:t>Различать на слух и адекватно пр</w:t>
            </w:r>
            <w:r w:rsidRPr="00D63BD0">
              <w:t>о</w:t>
            </w:r>
            <w:r w:rsidRPr="00D63BD0">
              <w:t>износить все звуки английского языка.</w:t>
            </w:r>
            <w:r w:rsidRPr="00D63BD0">
              <w:cr/>
              <w:t>Соблюдать нормы произношения звуков английского языка при чтении вслух и в устной речи.</w:t>
            </w:r>
            <w:r w:rsidRPr="00D63BD0">
              <w:cr/>
              <w:t>Соблюдать правильное ударение в изолир</w:t>
            </w:r>
            <w:r w:rsidRPr="00D63BD0">
              <w:t>о</w:t>
            </w:r>
            <w:r w:rsidRPr="00D63BD0">
              <w:t>ванном слове, фразе.</w:t>
            </w:r>
            <w:r w:rsidRPr="00D63BD0">
              <w:cr/>
              <w:t>Различать коммуникативный тип пре</w:t>
            </w:r>
            <w:r w:rsidRPr="00D63BD0">
              <w:t>д</w:t>
            </w:r>
            <w:r w:rsidRPr="00D63BD0">
              <w:t>ложения по его инт</w:t>
            </w:r>
            <w:r w:rsidRPr="00D63BD0">
              <w:t>о</w:t>
            </w:r>
            <w:r w:rsidRPr="00D63BD0">
              <w:t>нации.</w:t>
            </w:r>
            <w:r w:rsidRPr="00D63BD0">
              <w:cr/>
            </w:r>
            <w:r w:rsidRPr="00D63BD0">
              <w:rPr>
                <w:i/>
              </w:rPr>
              <w:t>Выражать чувства и эмоции с помощью эмфатической информации.</w:t>
            </w:r>
            <w:r w:rsidRPr="00D63BD0">
              <w:cr/>
              <w:t>Корректно произн</w:t>
            </w:r>
            <w:r w:rsidRPr="00D63BD0">
              <w:t>о</w:t>
            </w:r>
            <w:r w:rsidRPr="00D63BD0">
              <w:t>сить предложения с точки зрения их ри</w:t>
            </w:r>
            <w:r w:rsidRPr="00D63BD0">
              <w:t>т</w:t>
            </w:r>
            <w:r w:rsidRPr="00D63BD0">
              <w:t>мико-интонационных особенностей (побудительное предложение; общий, спец</w:t>
            </w:r>
            <w:r w:rsidRPr="00D63BD0">
              <w:t>и</w:t>
            </w:r>
            <w:r w:rsidRPr="00D63BD0">
              <w:t>альный, альтернативный, разделительный вопр</w:t>
            </w:r>
            <w:r w:rsidRPr="00D63BD0">
              <w:t>о</w:t>
            </w:r>
            <w:r w:rsidRPr="00D63BD0">
              <w:t>сы).</w:t>
            </w:r>
            <w:r w:rsidRPr="00D63BD0">
              <w:cr/>
              <w:t>Оперировать полученными фонетическими сведениями из словаря при чтении и говорении.</w:t>
            </w:r>
            <w:r w:rsidRPr="00D63BD0">
              <w:cr/>
            </w:r>
            <w:r w:rsidRPr="00D63BD0">
              <w:rPr>
                <w:b/>
              </w:rPr>
              <w:t>Лексическая сторона речи</w:t>
            </w:r>
            <w:r w:rsidRPr="00D63BD0">
              <w:rPr>
                <w:b/>
              </w:rPr>
              <w:cr/>
            </w:r>
            <w:r w:rsidRPr="00D63BD0">
              <w:t>Узнавать в письменном и устном тексте, воспроизв</w:t>
            </w:r>
            <w:r w:rsidRPr="00D63BD0">
              <w:t>о</w:t>
            </w:r>
            <w:r w:rsidRPr="00D63BD0">
              <w:t>дить и употреблять в речи лексические единицы, соотве</w:t>
            </w:r>
            <w:r w:rsidRPr="00D63BD0">
              <w:t>т</w:t>
            </w:r>
            <w:r w:rsidRPr="00D63BD0">
              <w:t>ствующие ситуации общения в пределах тематики 6 класса основной школы, в соответствии с коммуникативной зад</w:t>
            </w:r>
            <w:r w:rsidRPr="00D63BD0">
              <w:t>а</w:t>
            </w:r>
            <w:r w:rsidRPr="00D63BD0">
              <w:t>чей.</w:t>
            </w:r>
            <w:r w:rsidRPr="00D63BD0">
              <w:cr/>
              <w:t>Использовать в речи простейшие устойчивые словос</w:t>
            </w:r>
            <w:r w:rsidRPr="00D63BD0">
              <w:t>о</w:t>
            </w:r>
            <w:r w:rsidRPr="00D63BD0">
              <w:t>четания, оценочную лексику и речевые клише в соответствии с коммуникативной задачей.</w:t>
            </w:r>
            <w:r w:rsidRPr="00D63BD0">
              <w:cr/>
              <w:t>Употреблять слова, словосоч</w:t>
            </w:r>
            <w:r w:rsidRPr="00D63BD0">
              <w:t>е</w:t>
            </w:r>
            <w:r w:rsidRPr="00D63BD0">
              <w:t>тания, синонимы, антонимы адекватно ситуации общ</w:t>
            </w:r>
            <w:r w:rsidRPr="00D63BD0">
              <w:t>е</w:t>
            </w:r>
            <w:r w:rsidRPr="00D63BD0">
              <w:t>ния.</w:t>
            </w:r>
            <w:r w:rsidRPr="00D63BD0">
              <w:cr/>
            </w:r>
            <w:r w:rsidRPr="00D63BD0">
              <w:rPr>
                <w:b/>
              </w:rPr>
              <w:t>Словообразование</w:t>
            </w:r>
            <w:r w:rsidRPr="00D63BD0">
              <w:cr/>
              <w:t>Узнавать простые словообразов</w:t>
            </w:r>
            <w:r w:rsidRPr="00D63BD0">
              <w:t>а</w:t>
            </w:r>
            <w:r w:rsidRPr="00D63BD0">
              <w:t>тельные элементы (суффиксы, префиксы).</w:t>
            </w:r>
            <w:r w:rsidRPr="00D63BD0">
              <w:cr/>
              <w:t>Распознавать принадлежность слова к определённой части речи по суффи</w:t>
            </w:r>
            <w:r w:rsidRPr="00D63BD0">
              <w:t>к</w:t>
            </w:r>
            <w:r w:rsidRPr="00D63BD0">
              <w:t>сам и префиксам.</w:t>
            </w:r>
            <w:r w:rsidRPr="00D63BD0">
              <w:cr/>
              <w:t>Выбирать нужное значение многозначного слова.</w:t>
            </w:r>
            <w:r w:rsidRPr="00D63BD0">
              <w:cr/>
              <w:t>Опираться на языковую догадку в процессе чтения и аудир</w:t>
            </w:r>
            <w:r w:rsidRPr="00D63BD0">
              <w:t>о</w:t>
            </w:r>
            <w:r w:rsidRPr="00D63BD0">
              <w:t>вания (интернациональные слова, слова, образованные путём словосложения).</w:t>
            </w:r>
            <w:r w:rsidRPr="00D63BD0">
              <w:cr/>
            </w:r>
            <w:r w:rsidRPr="00D63BD0">
              <w:rPr>
                <w:b/>
              </w:rPr>
              <w:t>Грамматическая сторона р</w:t>
            </w:r>
            <w:r w:rsidRPr="00D63BD0">
              <w:rPr>
                <w:b/>
              </w:rPr>
              <w:t>е</w:t>
            </w:r>
            <w:r w:rsidRPr="00D63BD0">
              <w:rPr>
                <w:b/>
              </w:rPr>
              <w:t>чи</w:t>
            </w:r>
            <w:r w:rsidRPr="00D63BD0">
              <w:rPr>
                <w:b/>
              </w:rPr>
              <w:cr/>
            </w:r>
            <w:r w:rsidRPr="00D63BD0">
              <w:t>Воспроизводить основные коммуникативные типы пре</w:t>
            </w:r>
            <w:r w:rsidRPr="00D63BD0">
              <w:t>д</w:t>
            </w:r>
            <w:r w:rsidRPr="00D63BD0">
              <w:t>ложений на основе моделей/речевых образцов. Соблюдать порядок слов в предложении.</w:t>
            </w:r>
            <w:r w:rsidRPr="00D63BD0">
              <w:cr/>
              <w:t>Различать нераспространё</w:t>
            </w:r>
            <w:r w:rsidRPr="00D63BD0">
              <w:t>н</w:t>
            </w:r>
            <w:r w:rsidRPr="00D63BD0">
              <w:t>ные и распространённые предл</w:t>
            </w:r>
            <w:r w:rsidRPr="00D63BD0">
              <w:t>о</w:t>
            </w:r>
            <w:r w:rsidRPr="00D63BD0">
              <w:t>жения.</w:t>
            </w:r>
            <w:r w:rsidRPr="00D63BD0">
              <w:cr/>
              <w:t>Использовать в речи простые предложения с простым глагольным, составным именным и составным глагольным ск</w:t>
            </w:r>
            <w:r w:rsidRPr="00D63BD0">
              <w:t>а</w:t>
            </w:r>
            <w:r w:rsidRPr="00D63BD0">
              <w:t xml:space="preserve">зуемыми; предложения с начальным </w:t>
            </w:r>
            <w:r w:rsidRPr="00D63BD0">
              <w:rPr>
                <w:i/>
              </w:rPr>
              <w:t>«It»</w:t>
            </w:r>
            <w:r w:rsidRPr="00D63BD0">
              <w:t xml:space="preserve">; конструкции </w:t>
            </w:r>
            <w:r w:rsidRPr="00AB10FC">
              <w:rPr>
                <w:i/>
              </w:rPr>
              <w:t>there</w:t>
            </w:r>
            <w:r w:rsidRPr="00D63BD0">
              <w:t xml:space="preserve"> </w:t>
            </w:r>
            <w:r w:rsidRPr="00AB10FC">
              <w:rPr>
                <w:i/>
              </w:rPr>
              <w:t>is/there</w:t>
            </w:r>
            <w:r w:rsidRPr="00D63BD0">
              <w:t xml:space="preserve"> </w:t>
            </w:r>
            <w:r w:rsidRPr="00AB10FC">
              <w:rPr>
                <w:i/>
              </w:rPr>
              <w:t>are</w:t>
            </w:r>
            <w:r w:rsidRPr="00D63BD0">
              <w:t>.</w:t>
            </w:r>
            <w:r w:rsidRPr="00D63BD0">
              <w:cr/>
              <w:t>Употреблять в устных высказываниях и письменных произведениях сложноподчинённые предложения с прид</w:t>
            </w:r>
            <w:r w:rsidRPr="00D63BD0">
              <w:t>а</w:t>
            </w:r>
            <w:r w:rsidRPr="00D63BD0">
              <w:t>точными следующих типов: определительными (</w:t>
            </w:r>
            <w:r w:rsidRPr="00D63BD0">
              <w:rPr>
                <w:i/>
              </w:rPr>
              <w:t>who</w:t>
            </w:r>
            <w:r w:rsidRPr="00D63BD0">
              <w:t xml:space="preserve">, </w:t>
            </w:r>
            <w:r w:rsidRPr="00D63BD0">
              <w:rPr>
                <w:i/>
              </w:rPr>
              <w:t>what</w:t>
            </w:r>
            <w:r w:rsidRPr="00D63BD0">
              <w:t xml:space="preserve">, </w:t>
            </w:r>
            <w:r w:rsidRPr="00D63BD0">
              <w:rPr>
                <w:i/>
              </w:rPr>
              <w:t>which</w:t>
            </w:r>
            <w:r w:rsidRPr="00D63BD0">
              <w:t xml:space="preserve">, </w:t>
            </w:r>
            <w:r w:rsidRPr="00D63BD0">
              <w:rPr>
                <w:i/>
              </w:rPr>
              <w:t>that</w:t>
            </w:r>
            <w:r w:rsidRPr="00D63BD0">
              <w:t>); времени (</w:t>
            </w:r>
            <w:r w:rsidRPr="00D63BD0">
              <w:rPr>
                <w:i/>
              </w:rPr>
              <w:t>when</w:t>
            </w:r>
            <w:r w:rsidRPr="00D63BD0">
              <w:t xml:space="preserve">, </w:t>
            </w:r>
            <w:r w:rsidRPr="00D63BD0">
              <w:rPr>
                <w:i/>
              </w:rPr>
              <w:t>since</w:t>
            </w:r>
            <w:r w:rsidRPr="00D63BD0">
              <w:t xml:space="preserve">, </w:t>
            </w:r>
            <w:r w:rsidRPr="00D63BD0">
              <w:rPr>
                <w:i/>
              </w:rPr>
              <w:t>during</w:t>
            </w:r>
            <w:r w:rsidRPr="00D63BD0">
              <w:t>); места (</w:t>
            </w:r>
            <w:r w:rsidRPr="00D63BD0">
              <w:rPr>
                <w:i/>
              </w:rPr>
              <w:t>where</w:t>
            </w:r>
            <w:r w:rsidRPr="00D63BD0">
              <w:t>); пр</w:t>
            </w:r>
            <w:r w:rsidRPr="00D63BD0">
              <w:t>и</w:t>
            </w:r>
            <w:r w:rsidRPr="00D63BD0">
              <w:t>чины (</w:t>
            </w:r>
            <w:r w:rsidRPr="00D63BD0">
              <w:rPr>
                <w:i/>
              </w:rPr>
              <w:t>why</w:t>
            </w:r>
            <w:r w:rsidRPr="00D63BD0">
              <w:t xml:space="preserve">, </w:t>
            </w:r>
            <w:r w:rsidRPr="00D63BD0">
              <w:rPr>
                <w:i/>
              </w:rPr>
              <w:t>because</w:t>
            </w:r>
            <w:r w:rsidRPr="00D63BD0">
              <w:t>); условия (</w:t>
            </w:r>
            <w:r w:rsidRPr="00D63BD0">
              <w:rPr>
                <w:i/>
              </w:rPr>
              <w:t>if</w:t>
            </w:r>
            <w:r w:rsidRPr="00D63BD0">
              <w:t>); результата (</w:t>
            </w:r>
            <w:r w:rsidRPr="00D63BD0">
              <w:rPr>
                <w:i/>
              </w:rPr>
              <w:t>so</w:t>
            </w:r>
            <w:r w:rsidRPr="00D63BD0">
              <w:t>); сравнения (</w:t>
            </w:r>
            <w:r w:rsidRPr="00D63BD0">
              <w:rPr>
                <w:i/>
              </w:rPr>
              <w:t>than</w:t>
            </w:r>
            <w:r w:rsidRPr="00D63BD0">
              <w:t>).</w:t>
            </w:r>
            <w:r w:rsidRPr="00D63BD0">
              <w:cr/>
              <w:t>Различать условные предложения реального и нер</w:t>
            </w:r>
            <w:r w:rsidRPr="00D63BD0">
              <w:t>е</w:t>
            </w:r>
            <w:r w:rsidRPr="00D63BD0">
              <w:t>ального характера.</w:t>
            </w:r>
            <w:r w:rsidRPr="00D63BD0">
              <w:cr/>
              <w:t>Употреблять в устных высказываниях и письменных прои</w:t>
            </w:r>
            <w:r w:rsidRPr="00D63BD0">
              <w:t>з</w:t>
            </w:r>
            <w:r w:rsidRPr="00D63BD0">
              <w:t>ведениях условные предложения реального и нереального х</w:t>
            </w:r>
            <w:r w:rsidRPr="00D63BD0">
              <w:t>а</w:t>
            </w:r>
            <w:r w:rsidRPr="00D63BD0">
              <w:t>рактера.</w:t>
            </w:r>
            <w:r w:rsidRPr="00D63BD0">
              <w:cr/>
              <w:t>Различать типы вопросительных предложений (общий, специальный, альтернативный, разд</w:t>
            </w:r>
            <w:r w:rsidRPr="00D63BD0">
              <w:t>е</w:t>
            </w:r>
            <w:r w:rsidRPr="00D63BD0">
              <w:t>лительный вопросы).</w:t>
            </w:r>
            <w:r w:rsidRPr="00D63BD0">
              <w:cr/>
              <w:t>Употреблять в устных высказываниях и письменных произведениях все типы вопросительных предложений в </w:t>
            </w:r>
            <w:r w:rsidRPr="00D63BD0">
              <w:rPr>
                <w:i/>
              </w:rPr>
              <w:t>Present/Future/Past Simple Tense</w:t>
            </w:r>
            <w:r w:rsidRPr="00D63BD0">
              <w:t xml:space="preserve">, </w:t>
            </w:r>
            <w:r w:rsidRPr="00D63BD0">
              <w:rPr>
                <w:i/>
              </w:rPr>
              <w:t>Present Perfect</w:t>
            </w:r>
            <w:r w:rsidRPr="00D63BD0">
              <w:t xml:space="preserve">, </w:t>
            </w:r>
            <w:r w:rsidRPr="00D63BD0">
              <w:rPr>
                <w:i/>
              </w:rPr>
              <w:t>Present Continuous Tenses</w:t>
            </w:r>
            <w:r w:rsidRPr="00D63BD0">
              <w:t>.</w:t>
            </w:r>
            <w:r w:rsidRPr="00D63BD0">
              <w:cr/>
              <w:t>Понимать при чтении и на слух сравнительные конструкции и использовать их в реце</w:t>
            </w:r>
            <w:r w:rsidRPr="00D63BD0">
              <w:t>п</w:t>
            </w:r>
            <w:r w:rsidRPr="00D63BD0">
              <w:t>тивной и продуктивной формах речи.</w:t>
            </w:r>
            <w:r w:rsidRPr="00D63BD0">
              <w:cr/>
              <w:t xml:space="preserve">Понимать при чтении и на </w:t>
            </w:r>
            <w:r>
              <w:t>слух конструкции с глаголами на</w:t>
            </w:r>
            <w:r>
              <w:br/>
            </w:r>
            <w:r w:rsidRPr="00D63BD0">
              <w:t>-</w:t>
            </w:r>
            <w:r w:rsidRPr="00AB10FC">
              <w:rPr>
                <w:i/>
              </w:rPr>
              <w:t>ing</w:t>
            </w:r>
            <w:r w:rsidRPr="00D63BD0">
              <w:t xml:space="preserve"> (</w:t>
            </w:r>
            <w:r w:rsidRPr="00D63BD0">
              <w:rPr>
                <w:i/>
              </w:rPr>
              <w:t>to be going to</w:t>
            </w:r>
            <w:r w:rsidRPr="00D63BD0">
              <w:t xml:space="preserve">; </w:t>
            </w:r>
            <w:r w:rsidRPr="00D63BD0">
              <w:rPr>
                <w:i/>
              </w:rPr>
              <w:t>to love/hate doing sth; to stop talking</w:t>
            </w:r>
            <w:r w:rsidRPr="00D63BD0">
              <w:t>) и уп</w:t>
            </w:r>
            <w:r w:rsidRPr="00D63BD0">
              <w:t>о</w:t>
            </w:r>
            <w:r w:rsidRPr="00D63BD0">
              <w:t>треблять их в устных высказываниях и письменных произв</w:t>
            </w:r>
            <w:r w:rsidRPr="00D63BD0">
              <w:t>е</w:t>
            </w:r>
            <w:r w:rsidRPr="00D63BD0">
              <w:t>дениях.</w:t>
            </w:r>
            <w:r w:rsidRPr="00D63BD0">
              <w:cr/>
              <w:t xml:space="preserve">Понимать при чтении и на слух конструкции </w:t>
            </w:r>
            <w:r w:rsidRPr="00D63BD0">
              <w:rPr>
                <w:i/>
              </w:rPr>
              <w:t xml:space="preserve">to look/feel/be happy </w:t>
            </w:r>
            <w:r w:rsidRPr="00D63BD0">
              <w:t>и употреблять их в устных высказываниях и письме</w:t>
            </w:r>
            <w:r w:rsidRPr="00D63BD0">
              <w:t>н</w:t>
            </w:r>
            <w:r w:rsidRPr="00D63BD0">
              <w:t>ных произведениях.</w:t>
            </w:r>
            <w:r w:rsidRPr="00D63BD0">
              <w:cr/>
              <w:t>Понимать</w:t>
            </w:r>
            <w:r w:rsidRPr="00D63BD0">
              <w:rPr>
                <w:lang w:val="en-US"/>
              </w:rPr>
              <w:t xml:space="preserve"> </w:t>
            </w:r>
            <w:r w:rsidRPr="00D63BD0">
              <w:t>при</w:t>
            </w:r>
            <w:r w:rsidRPr="00D63BD0">
              <w:rPr>
                <w:lang w:val="en-US"/>
              </w:rPr>
              <w:t xml:space="preserve"> </w:t>
            </w:r>
            <w:r w:rsidRPr="00D63BD0">
              <w:t>чтении</w:t>
            </w:r>
            <w:r w:rsidRPr="00D63BD0">
              <w:rPr>
                <w:lang w:val="en-US"/>
              </w:rPr>
              <w:t xml:space="preserve"> </w:t>
            </w:r>
            <w:r w:rsidRPr="00D63BD0">
              <w:t>и</w:t>
            </w:r>
            <w:r w:rsidRPr="00D63BD0">
              <w:rPr>
                <w:lang w:val="en-US"/>
              </w:rPr>
              <w:t xml:space="preserve"> </w:t>
            </w:r>
            <w:r w:rsidRPr="00D63BD0">
              <w:t>на</w:t>
            </w:r>
            <w:r w:rsidRPr="00D63BD0">
              <w:rPr>
                <w:lang w:val="en-US"/>
              </w:rPr>
              <w:t xml:space="preserve"> </w:t>
            </w:r>
            <w:r w:rsidRPr="00D63BD0">
              <w:t>слух</w:t>
            </w:r>
            <w:r w:rsidRPr="00D63BD0">
              <w:rPr>
                <w:lang w:val="en-US"/>
              </w:rPr>
              <w:t xml:space="preserve"> </w:t>
            </w:r>
            <w:r w:rsidRPr="00D63BD0">
              <w:t>конструкции</w:t>
            </w:r>
            <w:r w:rsidRPr="00D63BD0">
              <w:rPr>
                <w:lang w:val="en-US"/>
              </w:rPr>
              <w:t xml:space="preserve"> </w:t>
            </w:r>
            <w:r w:rsidRPr="00D63BD0">
              <w:rPr>
                <w:i/>
                <w:lang w:val="en-US"/>
              </w:rPr>
              <w:t>be/get</w:t>
            </w:r>
            <w:r w:rsidRPr="00D63BD0">
              <w:rPr>
                <w:lang w:val="en-US"/>
              </w:rPr>
              <w:t xml:space="preserve"> </w:t>
            </w:r>
            <w:r w:rsidRPr="00D63BD0">
              <w:rPr>
                <w:i/>
                <w:lang w:val="en-US"/>
              </w:rPr>
              <w:t>used to sth</w:t>
            </w:r>
            <w:r w:rsidRPr="00D63BD0">
              <w:rPr>
                <w:lang w:val="en-US"/>
              </w:rPr>
              <w:t xml:space="preserve">; </w:t>
            </w:r>
            <w:r w:rsidRPr="00D63BD0">
              <w:rPr>
                <w:i/>
                <w:lang w:val="en-US"/>
              </w:rPr>
              <w:t>be/get used to doing sth</w:t>
            </w:r>
            <w:r w:rsidRPr="00D63BD0">
              <w:rPr>
                <w:lang w:val="en-US"/>
              </w:rPr>
              <w:t>.</w:t>
            </w:r>
            <w:r w:rsidRPr="00D63BD0">
              <w:rPr>
                <w:lang w:val="en-US"/>
              </w:rPr>
              <w:cr/>
            </w:r>
            <w:r w:rsidRPr="00D63BD0">
              <w:t>Понимать при чтении и на слух известные глаголы</w:t>
            </w:r>
            <w:r w:rsidRPr="00D63BD0">
              <w:cr/>
              <w:t>в изъявительном наклонении в действительном залоге в </w:t>
            </w:r>
            <w:r w:rsidRPr="00D63BD0">
              <w:rPr>
                <w:i/>
              </w:rPr>
              <w:t>Present/Past/Future Simple Tense, Present/Past Continuous Tense.</w:t>
            </w:r>
            <w:r w:rsidRPr="00D63BD0">
              <w:rPr>
                <w:i/>
              </w:rPr>
              <w:cr/>
            </w:r>
            <w:r w:rsidRPr="00D63BD0">
              <w:t xml:space="preserve">Употреблять в устных высказываниях и письменных произведениях глаголы в </w:t>
            </w:r>
            <w:r w:rsidRPr="00D63BD0">
              <w:rPr>
                <w:i/>
              </w:rPr>
              <w:t>Present/Past/Future Simple Tense</w:t>
            </w:r>
            <w:r w:rsidRPr="00D63BD0">
              <w:t xml:space="preserve">, </w:t>
            </w:r>
            <w:r w:rsidRPr="00D63BD0">
              <w:rPr>
                <w:i/>
              </w:rPr>
              <w:t>Present/Past Continuous Tense</w:t>
            </w:r>
            <w:r w:rsidRPr="00D63BD0">
              <w:t>, обслуживающие ситуации о</w:t>
            </w:r>
            <w:r w:rsidRPr="00D63BD0">
              <w:t>б</w:t>
            </w:r>
            <w:r w:rsidRPr="00D63BD0">
              <w:t>щения, отобранные для основной школы.</w:t>
            </w:r>
            <w:r w:rsidRPr="00D63BD0">
              <w:cr/>
              <w:t xml:space="preserve">Понимать при чтении и на слух изученные глаголы в страдательном залоге в </w:t>
            </w:r>
            <w:r w:rsidRPr="00D63BD0">
              <w:rPr>
                <w:i/>
              </w:rPr>
              <w:t>Present/Future/Past Simple Tense</w:t>
            </w:r>
            <w:r w:rsidRPr="00D63BD0">
              <w:t>.</w:t>
            </w:r>
            <w:r w:rsidRPr="00D63BD0">
              <w:cr/>
              <w:t>Употреблять в устных в</w:t>
            </w:r>
            <w:r w:rsidRPr="00D63BD0">
              <w:t>ы</w:t>
            </w:r>
            <w:r w:rsidRPr="00D63BD0">
              <w:t>сказываниях и письменных произведениях глаголы в страд</w:t>
            </w:r>
            <w:r w:rsidRPr="00D63BD0">
              <w:t>а</w:t>
            </w:r>
            <w:r w:rsidRPr="00D63BD0">
              <w:t xml:space="preserve">тельном залоге в </w:t>
            </w:r>
            <w:r w:rsidRPr="00D63BD0">
              <w:rPr>
                <w:i/>
              </w:rPr>
              <w:t>Present/Future/Past Simple Tense</w:t>
            </w:r>
            <w:r w:rsidRPr="00D63BD0">
              <w:t>.</w:t>
            </w:r>
            <w:r w:rsidRPr="00D63BD0">
              <w:cr/>
              <w:t>Выражать своё отношение к действию, описываемому с помощью м</w:t>
            </w:r>
            <w:r w:rsidRPr="00D63BD0">
              <w:t>о</w:t>
            </w:r>
            <w:r w:rsidRPr="00D63BD0">
              <w:t>дальных глаголов и их эквивалентов (</w:t>
            </w:r>
            <w:r w:rsidRPr="00D63BD0">
              <w:rPr>
                <w:i/>
              </w:rPr>
              <w:t>can/could/be able to, may/might, must/have to, shall, should, would, need</w:t>
            </w:r>
            <w:r w:rsidRPr="00D63BD0">
              <w:t>).</w:t>
            </w:r>
            <w:r w:rsidRPr="00D63BD0">
              <w:cr/>
              <w:t>Узнавать при чтении и на слух согласование времён в рамках сложного предложения.</w:t>
            </w:r>
            <w:r w:rsidRPr="00D63BD0">
              <w:cr/>
              <w:t>Различать причастия настоящего и прошедш</w:t>
            </w:r>
            <w:r w:rsidRPr="00D63BD0">
              <w:t>е</w:t>
            </w:r>
            <w:r w:rsidRPr="00D63BD0">
              <w:t>го времени.</w:t>
            </w:r>
            <w:r w:rsidRPr="00D63BD0">
              <w:cr/>
              <w:t>Образовывать причастия настоящего (</w:t>
            </w:r>
            <w:r w:rsidRPr="00D63BD0">
              <w:rPr>
                <w:i/>
              </w:rPr>
              <w:t>Participle I</w:t>
            </w:r>
            <w:r w:rsidRPr="00D63BD0">
              <w:t>) и прошед</w:t>
            </w:r>
            <w:r w:rsidRPr="00D63BD0">
              <w:softHyphen/>
              <w:t>шего (</w:t>
            </w:r>
            <w:r w:rsidRPr="00D63BD0">
              <w:rPr>
                <w:i/>
              </w:rPr>
              <w:t>Participle II</w:t>
            </w:r>
            <w:r w:rsidRPr="00D63BD0">
              <w:t>) времени с помощью соотве</w:t>
            </w:r>
            <w:r w:rsidRPr="00D63BD0">
              <w:t>т</w:t>
            </w:r>
            <w:r w:rsidRPr="00D63BD0">
              <w:t>ствующих правил и употреблять их в рецептивной и проду</w:t>
            </w:r>
            <w:r w:rsidRPr="00D63BD0">
              <w:t>к</w:t>
            </w:r>
            <w:r w:rsidRPr="00D63BD0">
              <w:t>тивной речи.</w:t>
            </w:r>
            <w:r w:rsidRPr="00D63BD0">
              <w:cr/>
              <w:t>Узнавать при чтении и на слух наиболее уп</w:t>
            </w:r>
            <w:r w:rsidRPr="00D63BD0">
              <w:t>о</w:t>
            </w:r>
            <w:r w:rsidRPr="00D63BD0">
              <w:t>требительные фразовые глаголы, обслуживающие ситуации общения, от</w:t>
            </w:r>
            <w:r w:rsidRPr="00D63BD0">
              <w:t>о</w:t>
            </w:r>
            <w:r w:rsidRPr="00D63BD0">
              <w:t>бранные для основной школы.</w:t>
            </w:r>
            <w:r w:rsidRPr="00D63BD0">
              <w:cr/>
              <w:t>Употреблять в устных высказываниях и письменных произведениях фраз</w:t>
            </w:r>
            <w:r w:rsidRPr="00D63BD0">
              <w:t>о</w:t>
            </w:r>
            <w:r w:rsidRPr="00D63BD0">
              <w:t>вые глаголы, обслуживающие ситуации общ</w:t>
            </w:r>
            <w:r w:rsidRPr="00D63BD0">
              <w:t>е</w:t>
            </w:r>
            <w:r w:rsidRPr="00D63BD0">
              <w:t>ния, отобранные для основной школы.</w:t>
            </w:r>
            <w:r w:rsidRPr="00D63BD0">
              <w:cr/>
              <w:t>Различать существительные с опред</w:t>
            </w:r>
            <w:r w:rsidRPr="00D63BD0">
              <w:t>е</w:t>
            </w:r>
            <w:r w:rsidRPr="00D63BD0">
              <w:t>лё</w:t>
            </w:r>
            <w:r w:rsidRPr="00D63BD0">
              <w:t>н</w:t>
            </w:r>
            <w:r w:rsidRPr="00D63BD0">
              <w:t>ным/неопределённым/нулевым артиклем и правильно их употреблять в устных и письменных высказыван</w:t>
            </w:r>
            <w:r w:rsidRPr="00D63BD0">
              <w:t>и</w:t>
            </w:r>
            <w:r w:rsidRPr="00D63BD0">
              <w:t>ях.</w:t>
            </w:r>
            <w:r w:rsidRPr="00D63BD0">
              <w:cr/>
              <w:t>Различать неисчисляемые и исчисляемые существител</w:t>
            </w:r>
            <w:r w:rsidRPr="00D63BD0">
              <w:t>ь</w:t>
            </w:r>
            <w:r w:rsidRPr="00D63BD0">
              <w:t>ные и правильно употреблять их в речи.</w:t>
            </w:r>
            <w:r w:rsidRPr="00D63BD0">
              <w:cr/>
              <w:t>Использовать в ус</w:t>
            </w:r>
            <w:r w:rsidRPr="00D63BD0">
              <w:t>т</w:t>
            </w:r>
            <w:r w:rsidRPr="00D63BD0">
              <w:t>ных высказываниях и письменных произведениях существ</w:t>
            </w:r>
            <w:r w:rsidRPr="00D63BD0">
              <w:t>и</w:t>
            </w:r>
            <w:r w:rsidRPr="00D63BD0">
              <w:t>тельные в функции прилагательного.</w:t>
            </w:r>
            <w:r w:rsidRPr="00D63BD0">
              <w:cr/>
              <w:t>Различать степени сравнения прилагательных и наречий, в том числе образова</w:t>
            </w:r>
            <w:r w:rsidRPr="00D63BD0">
              <w:t>н</w:t>
            </w:r>
            <w:r w:rsidRPr="00D63BD0">
              <w:t>ные не по правилам. Образовывать степени сравнения прил</w:t>
            </w:r>
            <w:r w:rsidRPr="00D63BD0">
              <w:t>а</w:t>
            </w:r>
            <w:r w:rsidRPr="00D63BD0">
              <w:t>гательных и наречий и употреблять их в рецептивной и пр</w:t>
            </w:r>
            <w:r w:rsidRPr="00D63BD0">
              <w:t>о</w:t>
            </w:r>
            <w:r w:rsidRPr="00D63BD0">
              <w:t>дуктивной речи.</w:t>
            </w:r>
            <w:r w:rsidRPr="00D63BD0">
              <w:cr/>
              <w:t>Узнавать на слух/при чтении и употреблять в устных</w:t>
            </w:r>
            <w:r w:rsidRPr="00D63BD0">
              <w:cr/>
              <w:t>высказываниях и письменных произведениях ли</w:t>
            </w:r>
            <w:r w:rsidRPr="00D63BD0">
              <w:t>ч</w:t>
            </w:r>
            <w:r w:rsidRPr="00D63BD0">
              <w:t>ные</w:t>
            </w:r>
            <w:r w:rsidRPr="00D63BD0">
              <w:cr/>
              <w:t>местоимения в именительном (</w:t>
            </w:r>
            <w:r w:rsidRPr="00D63BD0">
              <w:rPr>
                <w:i/>
              </w:rPr>
              <w:t>mу</w:t>
            </w:r>
            <w:r w:rsidRPr="00D63BD0">
              <w:t>) и объектном (</w:t>
            </w:r>
            <w:r w:rsidRPr="00D63BD0">
              <w:rPr>
                <w:i/>
              </w:rPr>
              <w:t>mе</w:t>
            </w:r>
            <w:r w:rsidRPr="00D63BD0">
              <w:t>)</w:t>
            </w:r>
            <w:r w:rsidRPr="00D63BD0">
              <w:cr/>
              <w:t>падежах, а также в абсолютной форме (</w:t>
            </w:r>
            <w:r w:rsidRPr="00D63BD0">
              <w:rPr>
                <w:i/>
              </w:rPr>
              <w:t>mine</w:t>
            </w:r>
            <w:r w:rsidRPr="00D63BD0">
              <w:t>); неопр</w:t>
            </w:r>
            <w:r w:rsidRPr="00D63BD0">
              <w:t>е</w:t>
            </w:r>
            <w:r w:rsidRPr="00D63BD0">
              <w:t xml:space="preserve">делённые местоимения </w:t>
            </w:r>
            <w:r w:rsidRPr="00D63BD0">
              <w:rPr>
                <w:i/>
              </w:rPr>
              <w:t>some, any</w:t>
            </w:r>
            <w:r w:rsidRPr="00D63BD0">
              <w:t xml:space="preserve"> и их производные (</w:t>
            </w:r>
            <w:r w:rsidRPr="00D63BD0">
              <w:rPr>
                <w:i/>
              </w:rPr>
              <w:t>somebody</w:t>
            </w:r>
            <w:r w:rsidRPr="00D63BD0">
              <w:t xml:space="preserve">, </w:t>
            </w:r>
            <w:r w:rsidRPr="00D63BD0">
              <w:rPr>
                <w:i/>
              </w:rPr>
              <w:t>anything</w:t>
            </w:r>
            <w:r w:rsidRPr="00D63BD0">
              <w:t xml:space="preserve">, </w:t>
            </w:r>
            <w:r w:rsidRPr="00D63BD0">
              <w:rPr>
                <w:i/>
              </w:rPr>
              <w:t>nobody</w:t>
            </w:r>
            <w:r w:rsidRPr="00D63BD0">
              <w:t xml:space="preserve">, </w:t>
            </w:r>
            <w:r w:rsidRPr="00D63BD0">
              <w:rPr>
                <w:i/>
              </w:rPr>
              <w:t>everything</w:t>
            </w:r>
            <w:r w:rsidRPr="00D63BD0">
              <w:t xml:space="preserve"> и т. д.); возвратные м</w:t>
            </w:r>
            <w:r w:rsidRPr="00D63BD0">
              <w:t>е</w:t>
            </w:r>
            <w:r w:rsidRPr="00D63BD0">
              <w:t>стоимения (</w:t>
            </w:r>
            <w:r w:rsidRPr="00D63BD0">
              <w:rPr>
                <w:i/>
              </w:rPr>
              <w:t>myself</w:t>
            </w:r>
            <w:r w:rsidRPr="00D63BD0">
              <w:t>).</w:t>
            </w:r>
            <w:r w:rsidRPr="00D63BD0">
              <w:cr/>
              <w:t>Узнавать в рецептивной и употреблять в продуктивной речи некоторые наречия времени и образа де</w:t>
            </w:r>
            <w:r w:rsidRPr="00D63BD0">
              <w:t>й</w:t>
            </w:r>
            <w:r w:rsidRPr="00D63BD0">
              <w:t>ствия.</w:t>
            </w:r>
            <w:r w:rsidRPr="00D63BD0">
              <w:cr/>
              <w:t>Понимать при чтении и на слух устойчивые слов</w:t>
            </w:r>
            <w:r w:rsidRPr="00D63BD0">
              <w:t>о</w:t>
            </w:r>
            <w:r w:rsidRPr="00D63BD0">
              <w:t>формы в функции наречия (</w:t>
            </w:r>
            <w:r w:rsidRPr="00D63BD0">
              <w:rPr>
                <w:i/>
              </w:rPr>
              <w:t>sometimes</w:t>
            </w:r>
            <w:r w:rsidRPr="00D63BD0">
              <w:t xml:space="preserve">, </w:t>
            </w:r>
            <w:r w:rsidRPr="00D63BD0">
              <w:rPr>
                <w:i/>
              </w:rPr>
              <w:t>at last</w:t>
            </w:r>
            <w:r w:rsidRPr="00D63BD0">
              <w:t xml:space="preserve">, </w:t>
            </w:r>
            <w:r w:rsidRPr="00D63BD0">
              <w:rPr>
                <w:i/>
              </w:rPr>
              <w:t>at least</w:t>
            </w:r>
            <w:r w:rsidRPr="00D63BD0">
              <w:t>) и уп</w:t>
            </w:r>
            <w:r w:rsidRPr="00D63BD0">
              <w:t>о</w:t>
            </w:r>
            <w:r w:rsidRPr="00D63BD0">
              <w:t>треблять их в устных и письменных высказыван</w:t>
            </w:r>
            <w:r w:rsidRPr="00D63BD0">
              <w:t>и</w:t>
            </w:r>
            <w:r w:rsidRPr="00D63BD0">
              <w:t>ях.</w:t>
            </w:r>
            <w:r w:rsidRPr="00D63BD0">
              <w:cr/>
              <w:t>Различать при чтении и на слух числительные для об</w:t>
            </w:r>
            <w:r w:rsidRPr="00D63BD0">
              <w:t>о</w:t>
            </w:r>
            <w:r w:rsidRPr="00D63BD0">
              <w:t>знач</w:t>
            </w:r>
            <w:r w:rsidRPr="00D63BD0">
              <w:t>е</w:t>
            </w:r>
            <w:r w:rsidRPr="00D63BD0">
              <w:t>ния дат и больших чисел и употреблять их в устных и пис</w:t>
            </w:r>
            <w:r w:rsidRPr="00D63BD0">
              <w:t>ь</w:t>
            </w:r>
            <w:r w:rsidRPr="00D63BD0">
              <w:t>менных высказываниях.Различать при чтении и на слух предлоги места, времени, направления; предлоги, употребл</w:t>
            </w:r>
            <w:r w:rsidRPr="00D63BD0">
              <w:t>я</w:t>
            </w:r>
            <w:r w:rsidRPr="00D63BD0">
              <w:t>емые с глаголами в страд</w:t>
            </w:r>
            <w:r w:rsidRPr="00D63BD0">
              <w:t>а</w:t>
            </w:r>
            <w:r w:rsidRPr="00D63BD0">
              <w:t>тельном залоге, и употреблять их в устных и письменных в</w:t>
            </w:r>
            <w:r w:rsidRPr="00D63BD0">
              <w:t>ы</w:t>
            </w:r>
            <w:r w:rsidRPr="00D63BD0">
              <w:t>сказываниях</w:t>
            </w:r>
          </w:p>
        </w:tc>
      </w:tr>
      <w:tr w:rsidR="00381D2F" w:rsidRPr="00D63BD0" w:rsidTr="00381D2F">
        <w:tc>
          <w:tcPr>
            <w:tcW w:w="1419" w:type="dxa"/>
          </w:tcPr>
          <w:p w:rsidR="00381D2F" w:rsidRPr="00D63BD0" w:rsidRDefault="00381D2F" w:rsidP="00381D2F">
            <w:pPr>
              <w:pStyle w:val="a7"/>
              <w:rPr>
                <w:b/>
              </w:rPr>
            </w:pPr>
            <w:r w:rsidRPr="00D63BD0">
              <w:rPr>
                <w:b/>
              </w:rPr>
              <w:t>1–6</w:t>
            </w:r>
          </w:p>
        </w:tc>
        <w:tc>
          <w:tcPr>
            <w:tcW w:w="2551" w:type="dxa"/>
          </w:tcPr>
          <w:p w:rsidR="00381D2F" w:rsidRPr="00D63BD0" w:rsidRDefault="00381D2F" w:rsidP="00381D2F">
            <w:pPr>
              <w:pStyle w:val="a7"/>
              <w:rPr>
                <w:b/>
                <w:lang w:val="en-US"/>
              </w:rPr>
            </w:pPr>
            <w:r w:rsidRPr="00D63BD0">
              <w:rPr>
                <w:b/>
                <w:lang w:val="en-US"/>
              </w:rPr>
              <w:t>Unit 1. Greetings and introductions</w:t>
            </w:r>
          </w:p>
        </w:tc>
        <w:tc>
          <w:tcPr>
            <w:tcW w:w="4678" w:type="dxa"/>
          </w:tcPr>
          <w:p w:rsidR="00381D2F" w:rsidRPr="00D63BD0" w:rsidRDefault="00381D2F" w:rsidP="00381D2F">
            <w:pPr>
              <w:pStyle w:val="a7"/>
            </w:pPr>
            <w:r w:rsidRPr="00D63BD0">
              <w:t xml:space="preserve">Общие и специальные вопросы и краткие ответы на общие вопросы в формах </w:t>
            </w:r>
            <w:r w:rsidRPr="00D63BD0">
              <w:rPr>
                <w:i/>
                <w:lang w:val="en-US"/>
              </w:rPr>
              <w:t>Pr</w:t>
            </w:r>
            <w:r w:rsidRPr="00D63BD0">
              <w:rPr>
                <w:i/>
                <w:lang w:val="en-US"/>
              </w:rPr>
              <w:t>e</w:t>
            </w:r>
            <w:r w:rsidRPr="00D63BD0">
              <w:rPr>
                <w:i/>
                <w:lang w:val="en-US"/>
              </w:rPr>
              <w:t>sent</w:t>
            </w:r>
            <w:r w:rsidRPr="00D63BD0">
              <w:t xml:space="preserve"> </w:t>
            </w:r>
            <w:r w:rsidRPr="00D63BD0">
              <w:rPr>
                <w:i/>
                <w:lang w:val="en-US"/>
              </w:rPr>
              <w:t>Simple</w:t>
            </w:r>
            <w:r w:rsidRPr="00D63BD0">
              <w:t xml:space="preserve"> </w:t>
            </w:r>
            <w:r w:rsidRPr="00D63BD0">
              <w:rPr>
                <w:i/>
                <w:lang w:val="en-US"/>
              </w:rPr>
              <w:t>Tense</w:t>
            </w:r>
            <w:r w:rsidRPr="00D63BD0">
              <w:t xml:space="preserve"> и </w:t>
            </w:r>
            <w:r w:rsidRPr="00D63BD0">
              <w:rPr>
                <w:i/>
                <w:lang w:val="en-US"/>
              </w:rPr>
              <w:t>Past</w:t>
            </w:r>
            <w:r w:rsidRPr="00D63BD0">
              <w:t xml:space="preserve"> </w:t>
            </w:r>
            <w:r w:rsidRPr="00D63BD0">
              <w:rPr>
                <w:i/>
                <w:lang w:val="en-US"/>
              </w:rPr>
              <w:t>Simple</w:t>
            </w:r>
            <w:r w:rsidRPr="00D63BD0">
              <w:t xml:space="preserve"> </w:t>
            </w:r>
            <w:r w:rsidRPr="00D63BD0">
              <w:rPr>
                <w:i/>
                <w:lang w:val="en-US"/>
              </w:rPr>
              <w:t>Tense</w:t>
            </w:r>
            <w:r>
              <w:t>.</w:t>
            </w:r>
            <w:r>
              <w:br/>
            </w:r>
            <w:r w:rsidRPr="00CD3F1A">
              <w:t>Полные</w:t>
            </w:r>
            <w:r w:rsidRPr="00381D2F">
              <w:rPr>
                <w:lang w:val="en-US"/>
              </w:rPr>
              <w:t xml:space="preserve"> </w:t>
            </w:r>
            <w:r w:rsidRPr="00CD3F1A">
              <w:t>и</w:t>
            </w:r>
            <w:r w:rsidRPr="00381D2F">
              <w:rPr>
                <w:lang w:val="en-US"/>
              </w:rPr>
              <w:t xml:space="preserve"> </w:t>
            </w:r>
            <w:r w:rsidRPr="00CD3F1A">
              <w:t>краткие</w:t>
            </w:r>
            <w:r w:rsidRPr="00381D2F">
              <w:rPr>
                <w:lang w:val="en-US"/>
              </w:rPr>
              <w:t xml:space="preserve"> </w:t>
            </w:r>
            <w:r w:rsidRPr="00CD3F1A">
              <w:t>формы</w:t>
            </w:r>
            <w:r w:rsidRPr="00381D2F">
              <w:rPr>
                <w:lang w:val="en-US"/>
              </w:rPr>
              <w:t xml:space="preserve"> </w:t>
            </w:r>
            <w:r w:rsidRPr="00CD3F1A">
              <w:t>глагола</w:t>
            </w:r>
            <w:r w:rsidRPr="00381D2F">
              <w:rPr>
                <w:lang w:val="en-US"/>
              </w:rPr>
              <w:t xml:space="preserve"> </w:t>
            </w:r>
            <w:r w:rsidRPr="00D63BD0">
              <w:rPr>
                <w:i/>
                <w:lang w:val="en-US"/>
              </w:rPr>
              <w:t>to</w:t>
            </w:r>
            <w:r w:rsidRPr="00381D2F">
              <w:rPr>
                <w:i/>
                <w:lang w:val="en-US"/>
              </w:rPr>
              <w:t xml:space="preserve"> </w:t>
            </w:r>
            <w:r w:rsidRPr="00D63BD0">
              <w:rPr>
                <w:i/>
                <w:lang w:val="en-US"/>
              </w:rPr>
              <w:t>be</w:t>
            </w:r>
            <w:r w:rsidRPr="00381D2F">
              <w:rPr>
                <w:lang w:val="en-US"/>
              </w:rPr>
              <w:t>.</w:t>
            </w:r>
            <w:r w:rsidRPr="00381D2F">
              <w:rPr>
                <w:lang w:val="en-US"/>
              </w:rPr>
              <w:br/>
            </w:r>
            <w:r w:rsidRPr="00D63BD0">
              <w:t>Наречные</w:t>
            </w:r>
            <w:r w:rsidRPr="00CD3F1A">
              <w:rPr>
                <w:lang w:val="en-US"/>
              </w:rPr>
              <w:t xml:space="preserve"> </w:t>
            </w:r>
            <w:r w:rsidRPr="00D63BD0">
              <w:t>выражения</w:t>
            </w:r>
            <w:r w:rsidRPr="00CD3F1A">
              <w:rPr>
                <w:lang w:val="en-US"/>
              </w:rPr>
              <w:t xml:space="preserve"> </w:t>
            </w:r>
            <w:r w:rsidRPr="00D63BD0">
              <w:t>места</w:t>
            </w:r>
            <w:r w:rsidRPr="00CD3F1A">
              <w:rPr>
                <w:lang w:val="en-US"/>
              </w:rPr>
              <w:t xml:space="preserve"> </w:t>
            </w:r>
            <w:r w:rsidRPr="00D63BD0">
              <w:rPr>
                <w:i/>
                <w:lang w:val="en-US"/>
              </w:rPr>
              <w:t>to</w:t>
            </w:r>
            <w:r w:rsidRPr="00CD3F1A">
              <w:rPr>
                <w:i/>
                <w:lang w:val="en-US"/>
              </w:rPr>
              <w:t xml:space="preserve"> </w:t>
            </w:r>
            <w:r w:rsidRPr="00D63BD0">
              <w:rPr>
                <w:i/>
                <w:lang w:val="en-US"/>
              </w:rPr>
              <w:t>the</w:t>
            </w:r>
            <w:r w:rsidRPr="00CD3F1A">
              <w:rPr>
                <w:i/>
                <w:lang w:val="en-US"/>
              </w:rPr>
              <w:t xml:space="preserve"> </w:t>
            </w:r>
            <w:r w:rsidRPr="00D63BD0">
              <w:rPr>
                <w:i/>
                <w:lang w:val="en-US"/>
              </w:rPr>
              <w:t>north</w:t>
            </w:r>
            <w:r w:rsidRPr="00CD3F1A">
              <w:rPr>
                <w:i/>
                <w:lang w:val="en-US"/>
              </w:rPr>
              <w:t>/</w:t>
            </w:r>
            <w:r w:rsidRPr="00D63BD0">
              <w:rPr>
                <w:i/>
                <w:lang w:val="en-US"/>
              </w:rPr>
              <w:t>south</w:t>
            </w:r>
            <w:r w:rsidRPr="00CD3F1A">
              <w:rPr>
                <w:i/>
                <w:lang w:val="en-US"/>
              </w:rPr>
              <w:t>/</w:t>
            </w:r>
            <w:r w:rsidRPr="00D63BD0">
              <w:rPr>
                <w:i/>
                <w:lang w:val="en-US"/>
              </w:rPr>
              <w:t>east</w:t>
            </w:r>
            <w:r w:rsidRPr="00CD3F1A">
              <w:rPr>
                <w:i/>
                <w:lang w:val="en-US"/>
              </w:rPr>
              <w:t>/</w:t>
            </w:r>
            <w:r w:rsidRPr="00D63BD0">
              <w:rPr>
                <w:i/>
                <w:lang w:val="en-US"/>
              </w:rPr>
              <w:t>west</w:t>
            </w:r>
            <w:r w:rsidRPr="00CD3F1A">
              <w:rPr>
                <w:i/>
                <w:lang w:val="en-US"/>
              </w:rPr>
              <w:t xml:space="preserve"> </w:t>
            </w:r>
            <w:r w:rsidRPr="00D63BD0">
              <w:rPr>
                <w:i/>
                <w:lang w:val="en-US"/>
              </w:rPr>
              <w:t>of</w:t>
            </w:r>
            <w:r w:rsidRPr="00CD3F1A">
              <w:rPr>
                <w:lang w:val="en-US"/>
              </w:rPr>
              <w:t xml:space="preserve">, </w:t>
            </w:r>
            <w:r w:rsidRPr="00D63BD0">
              <w:rPr>
                <w:i/>
                <w:lang w:val="en-US"/>
              </w:rPr>
              <w:t>next</w:t>
            </w:r>
            <w:r w:rsidRPr="00CD3F1A">
              <w:rPr>
                <w:i/>
                <w:lang w:val="en-US"/>
              </w:rPr>
              <w:t xml:space="preserve"> </w:t>
            </w:r>
            <w:r w:rsidRPr="00D63BD0">
              <w:rPr>
                <w:i/>
                <w:lang w:val="en-US"/>
              </w:rPr>
              <w:t>to</w:t>
            </w:r>
            <w:r w:rsidRPr="00CD3F1A">
              <w:rPr>
                <w:lang w:val="en-US"/>
              </w:rPr>
              <w:t xml:space="preserve">, </w:t>
            </w:r>
            <w:r w:rsidRPr="00D63BD0">
              <w:rPr>
                <w:i/>
                <w:lang w:val="en-US"/>
              </w:rPr>
              <w:t>not</w:t>
            </w:r>
            <w:r w:rsidRPr="00CD3F1A">
              <w:rPr>
                <w:i/>
                <w:lang w:val="en-US"/>
              </w:rPr>
              <w:t xml:space="preserve"> </w:t>
            </w:r>
            <w:r w:rsidRPr="00D63BD0">
              <w:rPr>
                <w:i/>
                <w:lang w:val="en-US"/>
              </w:rPr>
              <w:t>far</w:t>
            </w:r>
            <w:r w:rsidRPr="00CD3F1A">
              <w:rPr>
                <w:i/>
                <w:lang w:val="en-US"/>
              </w:rPr>
              <w:t xml:space="preserve"> </w:t>
            </w:r>
            <w:r w:rsidRPr="00D63BD0">
              <w:rPr>
                <w:i/>
                <w:lang w:val="en-US"/>
              </w:rPr>
              <w:t>from</w:t>
            </w:r>
            <w:r w:rsidRPr="00CD3F1A">
              <w:rPr>
                <w:lang w:val="en-US"/>
              </w:rPr>
              <w:t>.</w:t>
            </w:r>
            <w:r w:rsidRPr="00CD3F1A">
              <w:rPr>
                <w:lang w:val="en-US"/>
              </w:rPr>
              <w:br/>
            </w:r>
            <w:r w:rsidRPr="00D63BD0">
              <w:t>Стилистические различия форм приве</w:t>
            </w:r>
            <w:r w:rsidRPr="00D63BD0">
              <w:t>т</w:t>
            </w:r>
            <w:r w:rsidRPr="00D63BD0">
              <w:t>ствия в английском языке</w:t>
            </w:r>
          </w:p>
        </w:tc>
        <w:tc>
          <w:tcPr>
            <w:tcW w:w="6804" w:type="dxa"/>
            <w:vMerge/>
          </w:tcPr>
          <w:p w:rsidR="00381D2F" w:rsidRPr="00D63BD0" w:rsidRDefault="00381D2F" w:rsidP="00381D2F">
            <w:pPr>
              <w:pStyle w:val="a7"/>
            </w:pPr>
          </w:p>
        </w:tc>
      </w:tr>
      <w:tr w:rsidR="00381D2F" w:rsidRPr="00E574D5" w:rsidTr="00381D2F">
        <w:tc>
          <w:tcPr>
            <w:tcW w:w="1419" w:type="dxa"/>
          </w:tcPr>
          <w:p w:rsidR="00381D2F" w:rsidRPr="00CD3F1A" w:rsidRDefault="00381D2F" w:rsidP="00381D2F">
            <w:pPr>
              <w:pStyle w:val="a7"/>
              <w:rPr>
                <w:b/>
              </w:rPr>
            </w:pPr>
            <w:r w:rsidRPr="00CD3F1A">
              <w:rPr>
                <w:b/>
              </w:rPr>
              <w:t>7–1</w:t>
            </w:r>
            <w:r>
              <w:rPr>
                <w:b/>
              </w:rPr>
              <w:t>1</w:t>
            </w:r>
          </w:p>
        </w:tc>
        <w:tc>
          <w:tcPr>
            <w:tcW w:w="2551" w:type="dxa"/>
          </w:tcPr>
          <w:p w:rsidR="00381D2F" w:rsidRPr="00CD3F1A" w:rsidRDefault="00381D2F" w:rsidP="00381D2F">
            <w:pPr>
              <w:pStyle w:val="a7"/>
              <w:rPr>
                <w:b/>
              </w:rPr>
            </w:pPr>
            <w:r w:rsidRPr="00D63BD0">
              <w:rPr>
                <w:b/>
                <w:lang w:val="en-US"/>
              </w:rPr>
              <w:t>Unit</w:t>
            </w:r>
            <w:r w:rsidRPr="00CD3F1A">
              <w:rPr>
                <w:b/>
              </w:rPr>
              <w:t xml:space="preserve"> 2. </w:t>
            </w:r>
            <w:r w:rsidRPr="00D63BD0">
              <w:rPr>
                <w:b/>
                <w:lang w:val="en-US"/>
              </w:rPr>
              <w:t>Daily</w:t>
            </w:r>
            <w:r w:rsidRPr="00CD3F1A">
              <w:rPr>
                <w:b/>
              </w:rPr>
              <w:t xml:space="preserve"> </w:t>
            </w:r>
            <w:r w:rsidRPr="00D63BD0">
              <w:rPr>
                <w:b/>
                <w:lang w:val="en-US"/>
              </w:rPr>
              <w:t>ro</w:t>
            </w:r>
            <w:r w:rsidRPr="00D63BD0">
              <w:rPr>
                <w:b/>
                <w:lang w:val="en-US"/>
              </w:rPr>
              <w:t>u</w:t>
            </w:r>
            <w:r w:rsidRPr="00D63BD0">
              <w:rPr>
                <w:b/>
                <w:lang w:val="en-US"/>
              </w:rPr>
              <w:t>tines</w:t>
            </w:r>
          </w:p>
        </w:tc>
        <w:tc>
          <w:tcPr>
            <w:tcW w:w="4678" w:type="dxa"/>
          </w:tcPr>
          <w:p w:rsidR="00381D2F" w:rsidRPr="00E574D5" w:rsidRDefault="00381D2F" w:rsidP="00381D2F">
            <w:pPr>
              <w:pStyle w:val="a7"/>
            </w:pPr>
            <w:r w:rsidRPr="00D63BD0">
              <w:t>Утвердительные</w:t>
            </w:r>
            <w:r>
              <w:t>, вопросительные</w:t>
            </w:r>
            <w:r w:rsidRPr="00D63BD0">
              <w:t xml:space="preserve"> и о</w:t>
            </w:r>
            <w:r w:rsidRPr="00D63BD0">
              <w:t>т</w:t>
            </w:r>
            <w:r w:rsidRPr="00D63BD0">
              <w:t xml:space="preserve">рицательные предложения с глаголами в </w:t>
            </w:r>
            <w:r w:rsidRPr="00D63BD0">
              <w:rPr>
                <w:i/>
                <w:lang w:val="en-US"/>
              </w:rPr>
              <w:t>Present</w:t>
            </w:r>
            <w:r w:rsidRPr="00D63BD0">
              <w:t xml:space="preserve"> </w:t>
            </w:r>
            <w:r w:rsidRPr="00D63BD0">
              <w:rPr>
                <w:i/>
                <w:lang w:val="en-US"/>
              </w:rPr>
              <w:t>Si</w:t>
            </w:r>
            <w:r w:rsidRPr="00D63BD0">
              <w:rPr>
                <w:i/>
                <w:lang w:val="en-US"/>
              </w:rPr>
              <w:t>m</w:t>
            </w:r>
            <w:r w:rsidRPr="00D63BD0">
              <w:rPr>
                <w:i/>
                <w:lang w:val="en-US"/>
              </w:rPr>
              <w:t>ple</w:t>
            </w:r>
            <w:r w:rsidRPr="00D63BD0">
              <w:t xml:space="preserve"> </w:t>
            </w:r>
            <w:r w:rsidRPr="00D63BD0">
              <w:rPr>
                <w:i/>
                <w:lang w:val="en-US"/>
              </w:rPr>
              <w:t>Tense</w:t>
            </w:r>
            <w:r>
              <w:t>.</w:t>
            </w:r>
            <w:r>
              <w:br/>
            </w:r>
            <w:r w:rsidRPr="00D63BD0">
              <w:t xml:space="preserve">Наречия и наречные выражения времени и образа действия </w:t>
            </w:r>
            <w:r w:rsidRPr="00D63BD0">
              <w:rPr>
                <w:i/>
                <w:lang w:val="en-US"/>
              </w:rPr>
              <w:t>always</w:t>
            </w:r>
            <w:r w:rsidRPr="00D63BD0">
              <w:t xml:space="preserve">, </w:t>
            </w:r>
            <w:r w:rsidRPr="00D63BD0">
              <w:rPr>
                <w:i/>
                <w:lang w:val="en-US"/>
              </w:rPr>
              <w:t>sometimes</w:t>
            </w:r>
            <w:r w:rsidRPr="00D63BD0">
              <w:t xml:space="preserve">, </w:t>
            </w:r>
            <w:r w:rsidRPr="00D63BD0">
              <w:rPr>
                <w:i/>
                <w:lang w:val="en-US"/>
              </w:rPr>
              <w:t>often</w:t>
            </w:r>
            <w:r w:rsidRPr="00D63BD0">
              <w:t xml:space="preserve">, </w:t>
            </w:r>
            <w:r w:rsidRPr="00D63BD0">
              <w:rPr>
                <w:i/>
                <w:lang w:val="en-US"/>
              </w:rPr>
              <w:t>usually</w:t>
            </w:r>
            <w:r w:rsidRPr="00D63BD0">
              <w:t xml:space="preserve">, </w:t>
            </w:r>
            <w:r w:rsidRPr="00D63BD0">
              <w:rPr>
                <w:i/>
                <w:lang w:val="en-US"/>
              </w:rPr>
              <w:t>never</w:t>
            </w:r>
            <w:r w:rsidRPr="00D63BD0">
              <w:t xml:space="preserve"> в простом распр</w:t>
            </w:r>
            <w:r w:rsidRPr="00D63BD0">
              <w:t>о</w:t>
            </w:r>
            <w:r w:rsidRPr="00D63BD0">
              <w:t>странённом предложении.</w:t>
            </w:r>
            <w:r>
              <w:br/>
            </w:r>
            <w:r w:rsidRPr="00E574D5">
              <w:t xml:space="preserve">Фразовые глаголы </w:t>
            </w:r>
            <w:r w:rsidRPr="00D63BD0">
              <w:rPr>
                <w:i/>
                <w:lang w:val="en-US"/>
              </w:rPr>
              <w:t>get</w:t>
            </w:r>
            <w:r w:rsidRPr="00E574D5">
              <w:rPr>
                <w:i/>
              </w:rPr>
              <w:t xml:space="preserve"> </w:t>
            </w:r>
            <w:r w:rsidRPr="00D63BD0">
              <w:rPr>
                <w:i/>
                <w:lang w:val="en-US"/>
              </w:rPr>
              <w:t>up</w:t>
            </w:r>
            <w:r w:rsidRPr="00E574D5">
              <w:t xml:space="preserve">, </w:t>
            </w:r>
            <w:r w:rsidRPr="00D63BD0">
              <w:rPr>
                <w:i/>
                <w:lang w:val="en-US"/>
              </w:rPr>
              <w:t>wake</w:t>
            </w:r>
            <w:r w:rsidRPr="00E574D5">
              <w:rPr>
                <w:i/>
              </w:rPr>
              <w:t xml:space="preserve"> </w:t>
            </w:r>
            <w:r w:rsidRPr="00D63BD0">
              <w:rPr>
                <w:i/>
                <w:lang w:val="en-US"/>
              </w:rPr>
              <w:t>up</w:t>
            </w:r>
            <w:r>
              <w:rPr>
                <w:i/>
              </w:rPr>
              <w:t>.</w:t>
            </w:r>
            <w:r>
              <w:rPr>
                <w:i/>
              </w:rPr>
              <w:br/>
            </w:r>
            <w:r>
              <w:rPr>
                <w:szCs w:val="24"/>
              </w:rPr>
              <w:t xml:space="preserve">Наречия </w:t>
            </w:r>
            <w:r w:rsidRPr="00403AE3">
              <w:rPr>
                <w:i/>
                <w:szCs w:val="24"/>
              </w:rPr>
              <w:t>too,</w:t>
            </w:r>
            <w:r>
              <w:rPr>
                <w:szCs w:val="24"/>
              </w:rPr>
              <w:t xml:space="preserve"> </w:t>
            </w:r>
            <w:r w:rsidRPr="006F0D50">
              <w:rPr>
                <w:i/>
                <w:szCs w:val="24"/>
              </w:rPr>
              <w:t>either</w:t>
            </w:r>
            <w:r>
              <w:rPr>
                <w:szCs w:val="24"/>
              </w:rPr>
              <w:t>, используемые для выражения согласия</w:t>
            </w:r>
          </w:p>
        </w:tc>
        <w:tc>
          <w:tcPr>
            <w:tcW w:w="6804" w:type="dxa"/>
            <w:vMerge/>
          </w:tcPr>
          <w:p w:rsidR="00381D2F" w:rsidRPr="00E574D5" w:rsidRDefault="00381D2F" w:rsidP="00381D2F">
            <w:pPr>
              <w:pStyle w:val="a7"/>
            </w:pPr>
          </w:p>
        </w:tc>
      </w:tr>
      <w:tr w:rsidR="00381D2F" w:rsidRPr="00D63BD0" w:rsidTr="00381D2F">
        <w:tc>
          <w:tcPr>
            <w:tcW w:w="1419" w:type="dxa"/>
          </w:tcPr>
          <w:p w:rsidR="00381D2F" w:rsidRPr="00E574D5" w:rsidRDefault="00381D2F" w:rsidP="00381D2F">
            <w:pPr>
              <w:pStyle w:val="a7"/>
              <w:rPr>
                <w:b/>
              </w:rPr>
            </w:pPr>
            <w:r w:rsidRPr="00E574D5">
              <w:rPr>
                <w:b/>
              </w:rPr>
              <w:t>1</w:t>
            </w:r>
            <w:r>
              <w:rPr>
                <w:b/>
              </w:rPr>
              <w:t>2</w:t>
            </w:r>
            <w:r w:rsidRPr="00E574D5">
              <w:rPr>
                <w:b/>
              </w:rPr>
              <w:t>–17</w:t>
            </w:r>
          </w:p>
        </w:tc>
        <w:tc>
          <w:tcPr>
            <w:tcW w:w="2551" w:type="dxa"/>
          </w:tcPr>
          <w:p w:rsidR="00381D2F" w:rsidRPr="00E574D5" w:rsidRDefault="00381D2F" w:rsidP="00381D2F">
            <w:pPr>
              <w:pStyle w:val="a7"/>
              <w:rPr>
                <w:b/>
              </w:rPr>
            </w:pPr>
            <w:r w:rsidRPr="00D63BD0">
              <w:rPr>
                <w:b/>
                <w:lang w:val="en-US"/>
              </w:rPr>
              <w:t>Unit</w:t>
            </w:r>
            <w:r w:rsidRPr="00E574D5">
              <w:rPr>
                <w:b/>
              </w:rPr>
              <w:t xml:space="preserve"> 3. </w:t>
            </w:r>
            <w:r w:rsidRPr="00D63BD0">
              <w:rPr>
                <w:b/>
                <w:lang w:val="en-US"/>
              </w:rPr>
              <w:t>Family</w:t>
            </w:r>
            <w:r w:rsidRPr="00E574D5">
              <w:rPr>
                <w:b/>
              </w:rPr>
              <w:t xml:space="preserve"> </w:t>
            </w:r>
            <w:r w:rsidRPr="00D63BD0">
              <w:rPr>
                <w:b/>
                <w:lang w:val="en-US"/>
              </w:rPr>
              <w:t>members</w:t>
            </w:r>
          </w:p>
        </w:tc>
        <w:tc>
          <w:tcPr>
            <w:tcW w:w="4678" w:type="dxa"/>
          </w:tcPr>
          <w:p w:rsidR="00381D2F" w:rsidRPr="00CD3F1A" w:rsidRDefault="00381D2F" w:rsidP="00381D2F">
            <w:pPr>
              <w:pStyle w:val="a7"/>
              <w:rPr>
                <w:color w:val="auto"/>
                <w:lang w:eastAsia="ru-RU"/>
              </w:rPr>
            </w:pPr>
            <w:r w:rsidRPr="00CD3F1A">
              <w:rPr>
                <w:color w:val="auto"/>
                <w:lang w:eastAsia="ru-RU"/>
              </w:rPr>
              <w:t>Сопоставление</w:t>
            </w:r>
            <w:r w:rsidRPr="00381D2F">
              <w:rPr>
                <w:color w:val="auto"/>
                <w:lang w:val="en-US" w:eastAsia="ru-RU"/>
              </w:rPr>
              <w:t xml:space="preserve"> </w:t>
            </w:r>
            <w:r w:rsidRPr="00D63BD0">
              <w:rPr>
                <w:i/>
                <w:color w:val="auto"/>
                <w:lang w:val="en-US" w:eastAsia="ru-RU"/>
              </w:rPr>
              <w:t>to</w:t>
            </w:r>
            <w:r w:rsidRPr="00381D2F">
              <w:rPr>
                <w:i/>
                <w:color w:val="auto"/>
                <w:lang w:val="en-US" w:eastAsia="ru-RU"/>
              </w:rPr>
              <w:t xml:space="preserve"> </w:t>
            </w:r>
            <w:r w:rsidRPr="00D63BD0">
              <w:rPr>
                <w:i/>
                <w:color w:val="auto"/>
                <w:lang w:val="en-US" w:eastAsia="ru-RU"/>
              </w:rPr>
              <w:t>have</w:t>
            </w:r>
            <w:r w:rsidRPr="00381D2F">
              <w:rPr>
                <w:color w:val="auto"/>
                <w:lang w:val="en-US" w:eastAsia="ru-RU"/>
              </w:rPr>
              <w:t xml:space="preserve"> </w:t>
            </w:r>
            <w:r w:rsidRPr="0000572D">
              <w:rPr>
                <w:color w:val="auto"/>
                <w:lang w:eastAsia="ru-RU"/>
              </w:rPr>
              <w:t>и</w:t>
            </w:r>
            <w:r w:rsidRPr="00381D2F">
              <w:rPr>
                <w:i/>
                <w:color w:val="auto"/>
                <w:lang w:val="en-US" w:eastAsia="ru-RU"/>
              </w:rPr>
              <w:t xml:space="preserve"> </w:t>
            </w:r>
            <w:r w:rsidRPr="00D63BD0">
              <w:rPr>
                <w:i/>
                <w:color w:val="auto"/>
                <w:lang w:val="en-US" w:eastAsia="ru-RU"/>
              </w:rPr>
              <w:t>to</w:t>
            </w:r>
            <w:r w:rsidRPr="00381D2F">
              <w:rPr>
                <w:i/>
                <w:color w:val="auto"/>
                <w:lang w:val="en-US" w:eastAsia="ru-RU"/>
              </w:rPr>
              <w:t xml:space="preserve"> </w:t>
            </w:r>
            <w:r w:rsidRPr="00D63BD0">
              <w:rPr>
                <w:i/>
                <w:color w:val="auto"/>
                <w:lang w:val="en-US" w:eastAsia="ru-RU"/>
              </w:rPr>
              <w:t>have</w:t>
            </w:r>
            <w:r w:rsidRPr="00381D2F">
              <w:rPr>
                <w:i/>
                <w:color w:val="auto"/>
                <w:lang w:val="en-US" w:eastAsia="ru-RU"/>
              </w:rPr>
              <w:t xml:space="preserve"> </w:t>
            </w:r>
            <w:r w:rsidRPr="00D63BD0">
              <w:rPr>
                <w:i/>
                <w:color w:val="auto"/>
                <w:lang w:val="en-US" w:eastAsia="ru-RU"/>
              </w:rPr>
              <w:t>got</w:t>
            </w:r>
            <w:r w:rsidRPr="00381D2F">
              <w:rPr>
                <w:color w:val="auto"/>
                <w:lang w:val="en-US" w:eastAsia="ru-RU"/>
              </w:rPr>
              <w:t>.</w:t>
            </w:r>
            <w:r w:rsidRPr="00381D2F">
              <w:rPr>
                <w:color w:val="auto"/>
                <w:lang w:val="en-US" w:eastAsia="ru-RU"/>
              </w:rPr>
              <w:br/>
            </w:r>
            <w:r w:rsidRPr="00D63BD0">
              <w:rPr>
                <w:color w:val="auto"/>
                <w:lang w:eastAsia="ru-RU"/>
              </w:rPr>
              <w:t>Правильные и неправильные глаголы в формах действительного залога в</w:t>
            </w:r>
            <w:r w:rsidRPr="00D63BD0">
              <w:rPr>
                <w:color w:val="auto"/>
                <w:lang w:val="en-US" w:eastAsia="ru-RU"/>
              </w:rPr>
              <w:t> </w:t>
            </w:r>
            <w:r w:rsidRPr="00D63BD0">
              <w:rPr>
                <w:i/>
                <w:color w:val="auto"/>
                <w:lang w:val="en-US" w:eastAsia="ru-RU"/>
              </w:rPr>
              <w:t>Present</w:t>
            </w:r>
            <w:r w:rsidRPr="00D63BD0">
              <w:rPr>
                <w:color w:val="auto"/>
                <w:lang w:eastAsia="ru-RU"/>
              </w:rPr>
              <w:t xml:space="preserve"> </w:t>
            </w:r>
            <w:r w:rsidRPr="00D63BD0">
              <w:rPr>
                <w:i/>
                <w:color w:val="auto"/>
                <w:lang w:val="en-US" w:eastAsia="ru-RU"/>
              </w:rPr>
              <w:t>Simple</w:t>
            </w:r>
            <w:r w:rsidRPr="00D63BD0">
              <w:rPr>
                <w:color w:val="auto"/>
                <w:lang w:eastAsia="ru-RU"/>
              </w:rPr>
              <w:t xml:space="preserve"> </w:t>
            </w:r>
            <w:r w:rsidRPr="00D63BD0">
              <w:rPr>
                <w:i/>
                <w:color w:val="auto"/>
                <w:lang w:val="en-US" w:eastAsia="ru-RU"/>
              </w:rPr>
              <w:t>Tense</w:t>
            </w:r>
            <w:r>
              <w:rPr>
                <w:color w:val="auto"/>
                <w:lang w:eastAsia="ru-RU"/>
              </w:rPr>
              <w:t>.</w:t>
            </w:r>
            <w:r>
              <w:rPr>
                <w:color w:val="auto"/>
                <w:lang w:eastAsia="ru-RU"/>
              </w:rPr>
              <w:br/>
            </w:r>
            <w:r w:rsidRPr="00CD3F1A">
              <w:rPr>
                <w:color w:val="auto"/>
                <w:lang w:eastAsia="ru-RU"/>
              </w:rPr>
              <w:t>Притяжательный падеж с</w:t>
            </w:r>
            <w:r w:rsidRPr="00CD3F1A">
              <w:rPr>
                <w:color w:val="auto"/>
                <w:lang w:eastAsia="ru-RU"/>
              </w:rPr>
              <w:t>у</w:t>
            </w:r>
            <w:r w:rsidRPr="00CD3F1A">
              <w:rPr>
                <w:color w:val="auto"/>
                <w:lang w:eastAsia="ru-RU"/>
              </w:rPr>
              <w:t>ществитель</w:t>
            </w:r>
            <w:r w:rsidRPr="00CD3F1A">
              <w:rPr>
                <w:color w:val="auto"/>
                <w:lang w:eastAsia="ru-RU"/>
              </w:rPr>
              <w:softHyphen/>
              <w:t>ных.</w:t>
            </w:r>
            <w:r>
              <w:rPr>
                <w:color w:val="auto"/>
                <w:lang w:eastAsia="ru-RU"/>
              </w:rPr>
              <w:br/>
            </w:r>
            <w:r w:rsidRPr="00CD3F1A">
              <w:rPr>
                <w:color w:val="auto"/>
                <w:lang w:eastAsia="ru-RU"/>
              </w:rPr>
              <w:t xml:space="preserve">Прилагательные на </w:t>
            </w:r>
            <w:r w:rsidRPr="00CD3F1A">
              <w:rPr>
                <w:i/>
                <w:color w:val="auto"/>
                <w:lang w:eastAsia="ru-RU"/>
              </w:rPr>
              <w:t>-</w:t>
            </w:r>
            <w:r w:rsidRPr="00D63BD0">
              <w:rPr>
                <w:i/>
                <w:color w:val="auto"/>
                <w:lang w:val="en-US" w:eastAsia="ru-RU"/>
              </w:rPr>
              <w:t>ic</w:t>
            </w:r>
            <w:r w:rsidRPr="00CD3F1A">
              <w:rPr>
                <w:i/>
                <w:color w:val="auto"/>
                <w:lang w:eastAsia="ru-RU"/>
              </w:rPr>
              <w:t>, -</w:t>
            </w:r>
            <w:r w:rsidRPr="00D63BD0">
              <w:rPr>
                <w:i/>
                <w:color w:val="auto"/>
                <w:lang w:val="en-US" w:eastAsia="ru-RU"/>
              </w:rPr>
              <w:t>ian</w:t>
            </w:r>
            <w:r w:rsidRPr="00CD3F1A">
              <w:rPr>
                <w:i/>
                <w:color w:val="auto"/>
                <w:lang w:eastAsia="ru-RU"/>
              </w:rPr>
              <w:t>/-</w:t>
            </w:r>
            <w:r w:rsidRPr="00D63BD0">
              <w:rPr>
                <w:i/>
                <w:color w:val="auto"/>
                <w:lang w:val="en-US" w:eastAsia="ru-RU"/>
              </w:rPr>
              <w:t>an</w:t>
            </w:r>
          </w:p>
        </w:tc>
        <w:tc>
          <w:tcPr>
            <w:tcW w:w="6804" w:type="dxa"/>
            <w:vMerge/>
          </w:tcPr>
          <w:p w:rsidR="00381D2F" w:rsidRPr="00CD3F1A" w:rsidRDefault="00381D2F" w:rsidP="00381D2F">
            <w:pPr>
              <w:pStyle w:val="a7"/>
            </w:pPr>
          </w:p>
        </w:tc>
      </w:tr>
      <w:tr w:rsidR="00381D2F" w:rsidRPr="00D63BD0" w:rsidTr="00381D2F">
        <w:tc>
          <w:tcPr>
            <w:tcW w:w="1419" w:type="dxa"/>
          </w:tcPr>
          <w:p w:rsidR="00381D2F" w:rsidRPr="00CD3F1A" w:rsidRDefault="00381D2F" w:rsidP="00381D2F">
            <w:pPr>
              <w:pStyle w:val="a7"/>
              <w:rPr>
                <w:b/>
              </w:rPr>
            </w:pPr>
            <w:r w:rsidRPr="00CD3F1A">
              <w:rPr>
                <w:b/>
              </w:rPr>
              <w:t>18–2</w:t>
            </w:r>
            <w:r>
              <w:rPr>
                <w:b/>
              </w:rPr>
              <w:t>3</w:t>
            </w:r>
          </w:p>
        </w:tc>
        <w:tc>
          <w:tcPr>
            <w:tcW w:w="2551" w:type="dxa"/>
          </w:tcPr>
          <w:p w:rsidR="00381D2F" w:rsidRPr="00CD3F1A" w:rsidRDefault="00381D2F" w:rsidP="00381D2F">
            <w:pPr>
              <w:pStyle w:val="a7"/>
              <w:rPr>
                <w:b/>
              </w:rPr>
            </w:pPr>
            <w:r w:rsidRPr="00D63BD0">
              <w:rPr>
                <w:b/>
                <w:lang w:val="en-US"/>
              </w:rPr>
              <w:t>Unit</w:t>
            </w:r>
            <w:r w:rsidRPr="00CD3F1A">
              <w:rPr>
                <w:b/>
              </w:rPr>
              <w:t xml:space="preserve"> 4. </w:t>
            </w:r>
            <w:r w:rsidRPr="00D63BD0">
              <w:rPr>
                <w:b/>
                <w:lang w:val="en-US"/>
              </w:rPr>
              <w:t>Favourite</w:t>
            </w:r>
            <w:r w:rsidRPr="00CD3F1A">
              <w:rPr>
                <w:b/>
              </w:rPr>
              <w:t xml:space="preserve"> </w:t>
            </w:r>
            <w:r w:rsidRPr="00D63BD0">
              <w:rPr>
                <w:b/>
                <w:lang w:val="en-US"/>
              </w:rPr>
              <w:t>things</w:t>
            </w:r>
          </w:p>
        </w:tc>
        <w:tc>
          <w:tcPr>
            <w:tcW w:w="4678" w:type="dxa"/>
          </w:tcPr>
          <w:p w:rsidR="00381D2F" w:rsidRPr="00D63BD0" w:rsidRDefault="00381D2F" w:rsidP="00381D2F">
            <w:pPr>
              <w:pStyle w:val="a7"/>
            </w:pPr>
            <w:r w:rsidRPr="00D63BD0">
              <w:t xml:space="preserve">Указательные местоимения </w:t>
            </w:r>
            <w:r w:rsidRPr="00AB10FC">
              <w:rPr>
                <w:i/>
                <w:lang w:val="en-US"/>
              </w:rPr>
              <w:t>this</w:t>
            </w:r>
            <w:r>
              <w:t xml:space="preserve"> и </w:t>
            </w:r>
            <w:r w:rsidRPr="00AB10FC">
              <w:rPr>
                <w:i/>
                <w:lang w:val="en-US"/>
              </w:rPr>
              <w:t>these</w:t>
            </w:r>
            <w:r w:rsidRPr="00D63BD0">
              <w:t xml:space="preserve"> в специальных вопросах с </w:t>
            </w:r>
            <w:r w:rsidRPr="00D63BD0">
              <w:rPr>
                <w:i/>
                <w:lang w:val="en-US"/>
              </w:rPr>
              <w:t>Whose</w:t>
            </w:r>
            <w:r w:rsidRPr="00D63BD0">
              <w:rPr>
                <w:i/>
              </w:rPr>
              <w:t xml:space="preserve"> …?</w:t>
            </w:r>
            <w:r>
              <w:br/>
            </w:r>
            <w:r w:rsidRPr="00D63BD0">
              <w:t>Притяжательные местоимения (обы</w:t>
            </w:r>
            <w:r w:rsidRPr="00D63BD0">
              <w:t>ч</w:t>
            </w:r>
            <w:r w:rsidRPr="00D63BD0">
              <w:t xml:space="preserve">ная и абсолютная формы: </w:t>
            </w:r>
            <w:r w:rsidRPr="00D63BD0">
              <w:rPr>
                <w:i/>
                <w:lang w:val="en-US"/>
              </w:rPr>
              <w:t>my</w:t>
            </w:r>
            <w:r w:rsidRPr="00D63BD0">
              <w:rPr>
                <w:i/>
              </w:rPr>
              <w:t xml:space="preserve"> — </w:t>
            </w:r>
            <w:r w:rsidRPr="00D63BD0">
              <w:rPr>
                <w:i/>
                <w:lang w:val="en-US"/>
              </w:rPr>
              <w:t>mine</w:t>
            </w:r>
            <w:r>
              <w:t xml:space="preserve"> и т. д.).</w:t>
            </w:r>
            <w:r>
              <w:br/>
            </w:r>
            <w:r w:rsidRPr="00D63BD0">
              <w:t xml:space="preserve">Конструкции </w:t>
            </w:r>
            <w:r w:rsidRPr="00D63BD0">
              <w:rPr>
                <w:i/>
                <w:lang w:val="en-US"/>
              </w:rPr>
              <w:t>enjoy</w:t>
            </w:r>
            <w:r w:rsidRPr="00D63BD0">
              <w:t xml:space="preserve">, </w:t>
            </w:r>
            <w:r w:rsidRPr="00D63BD0">
              <w:rPr>
                <w:i/>
                <w:lang w:val="en-US"/>
              </w:rPr>
              <w:t>like</w:t>
            </w:r>
            <w:r w:rsidRPr="00D63BD0">
              <w:t xml:space="preserve">, </w:t>
            </w:r>
            <w:r w:rsidRPr="00D63BD0">
              <w:rPr>
                <w:i/>
                <w:lang w:val="en-US"/>
              </w:rPr>
              <w:t>love</w:t>
            </w:r>
            <w:r w:rsidRPr="00D63BD0">
              <w:t xml:space="preserve">, </w:t>
            </w:r>
            <w:r w:rsidRPr="00D63BD0">
              <w:rPr>
                <w:i/>
                <w:lang w:val="en-US"/>
              </w:rPr>
              <w:t>hate</w:t>
            </w:r>
            <w:r w:rsidRPr="00D63BD0">
              <w:rPr>
                <w:i/>
              </w:rPr>
              <w:t xml:space="preserve"> + </w:t>
            </w:r>
            <w:r w:rsidRPr="00D63BD0">
              <w:rPr>
                <w:i/>
                <w:lang w:val="en-US"/>
              </w:rPr>
              <w:t>to</w:t>
            </w:r>
            <w:r w:rsidRPr="00D63BD0">
              <w:rPr>
                <w:i/>
              </w:rPr>
              <w:t xml:space="preserve"> </w:t>
            </w:r>
            <w:r w:rsidRPr="00D63BD0">
              <w:rPr>
                <w:i/>
                <w:lang w:val="en-US"/>
              </w:rPr>
              <w:t>do</w:t>
            </w:r>
            <w:r w:rsidRPr="00D63BD0">
              <w:rPr>
                <w:i/>
              </w:rPr>
              <w:t>/</w:t>
            </w:r>
            <w:r w:rsidRPr="00D63BD0">
              <w:rPr>
                <w:i/>
                <w:lang w:val="en-US"/>
              </w:rPr>
              <w:t>doing</w:t>
            </w:r>
            <w:r>
              <w:t xml:space="preserve"> </w:t>
            </w:r>
            <w:r w:rsidRPr="000D22B1">
              <w:rPr>
                <w:i/>
                <w:szCs w:val="24"/>
                <w:lang w:val="en-US"/>
              </w:rPr>
              <w:t>s</w:t>
            </w:r>
            <w:r w:rsidRPr="000D22B1">
              <w:rPr>
                <w:i/>
                <w:szCs w:val="24"/>
              </w:rPr>
              <w:t>th.</w:t>
            </w:r>
            <w:r>
              <w:br/>
            </w:r>
            <w:r w:rsidRPr="00AB10FC">
              <w:rPr>
                <w:i/>
                <w:lang w:val="en-US"/>
              </w:rPr>
              <w:t>Question</w:t>
            </w:r>
            <w:r w:rsidRPr="00D63BD0">
              <w:t xml:space="preserve"> </w:t>
            </w:r>
            <w:r w:rsidRPr="00AB10FC">
              <w:rPr>
                <w:i/>
                <w:lang w:val="en-US"/>
              </w:rPr>
              <w:t>tags</w:t>
            </w:r>
            <w:r w:rsidRPr="00D63BD0">
              <w:t xml:space="preserve"> (разделительные вопросы): грамматическая структура и интонация</w:t>
            </w:r>
          </w:p>
        </w:tc>
        <w:tc>
          <w:tcPr>
            <w:tcW w:w="6804" w:type="dxa"/>
            <w:vMerge/>
          </w:tcPr>
          <w:p w:rsidR="00381D2F" w:rsidRPr="00D63BD0" w:rsidRDefault="00381D2F" w:rsidP="00381D2F">
            <w:pPr>
              <w:pStyle w:val="a7"/>
            </w:pPr>
          </w:p>
        </w:tc>
      </w:tr>
      <w:tr w:rsidR="00381D2F" w:rsidRPr="00D63BD0" w:rsidTr="00381D2F">
        <w:tc>
          <w:tcPr>
            <w:tcW w:w="1419" w:type="dxa"/>
          </w:tcPr>
          <w:p w:rsidR="00381D2F" w:rsidRPr="00D63BD0" w:rsidRDefault="00381D2F" w:rsidP="00381D2F">
            <w:pPr>
              <w:pStyle w:val="a7"/>
              <w:rPr>
                <w:b/>
              </w:rPr>
            </w:pPr>
            <w:r w:rsidRPr="00D63BD0">
              <w:rPr>
                <w:b/>
              </w:rPr>
              <w:t>2</w:t>
            </w:r>
            <w:r>
              <w:rPr>
                <w:b/>
              </w:rPr>
              <w:t>4</w:t>
            </w:r>
          </w:p>
        </w:tc>
        <w:tc>
          <w:tcPr>
            <w:tcW w:w="2551" w:type="dxa"/>
          </w:tcPr>
          <w:p w:rsidR="00381D2F" w:rsidRPr="00D63BD0" w:rsidRDefault="00381D2F" w:rsidP="00381D2F">
            <w:pPr>
              <w:pStyle w:val="a7"/>
              <w:rPr>
                <w:b/>
                <w:i/>
              </w:rPr>
            </w:pPr>
            <w:r w:rsidRPr="00D63BD0">
              <w:rPr>
                <w:b/>
              </w:rPr>
              <w:t>Повторение</w:t>
            </w:r>
          </w:p>
        </w:tc>
        <w:tc>
          <w:tcPr>
            <w:tcW w:w="4678" w:type="dxa"/>
          </w:tcPr>
          <w:p w:rsidR="00381D2F" w:rsidRPr="00D63BD0" w:rsidRDefault="00381D2F" w:rsidP="00381D2F">
            <w:pPr>
              <w:pStyle w:val="a7"/>
            </w:pPr>
          </w:p>
        </w:tc>
        <w:tc>
          <w:tcPr>
            <w:tcW w:w="6804" w:type="dxa"/>
            <w:vMerge/>
          </w:tcPr>
          <w:p w:rsidR="00381D2F" w:rsidRPr="00D63BD0" w:rsidRDefault="00381D2F" w:rsidP="00381D2F">
            <w:pPr>
              <w:pStyle w:val="a7"/>
            </w:pPr>
          </w:p>
        </w:tc>
      </w:tr>
      <w:tr w:rsidR="00381D2F" w:rsidRPr="00D63BD0" w:rsidTr="00381D2F">
        <w:tc>
          <w:tcPr>
            <w:tcW w:w="1419" w:type="dxa"/>
          </w:tcPr>
          <w:p w:rsidR="00381D2F" w:rsidRPr="00D63BD0" w:rsidRDefault="00381D2F" w:rsidP="00381D2F">
            <w:pPr>
              <w:pStyle w:val="a7"/>
              <w:rPr>
                <w:b/>
              </w:rPr>
            </w:pPr>
            <w:r w:rsidRPr="00D63BD0">
              <w:rPr>
                <w:b/>
              </w:rPr>
              <w:t>2</w:t>
            </w:r>
            <w:r>
              <w:rPr>
                <w:b/>
              </w:rPr>
              <w:t>5</w:t>
            </w:r>
          </w:p>
        </w:tc>
        <w:tc>
          <w:tcPr>
            <w:tcW w:w="2551" w:type="dxa"/>
          </w:tcPr>
          <w:p w:rsidR="00381D2F" w:rsidRPr="00D63BD0" w:rsidRDefault="00381D2F" w:rsidP="00381D2F">
            <w:pPr>
              <w:pStyle w:val="a7"/>
              <w:rPr>
                <w:b/>
              </w:rPr>
            </w:pPr>
            <w:r>
              <w:rPr>
                <w:b/>
              </w:rPr>
              <w:t>Dialogue of cultures </w:t>
            </w:r>
            <w:r w:rsidRPr="00D63BD0">
              <w:rPr>
                <w:b/>
              </w:rPr>
              <w:t>1</w:t>
            </w:r>
            <w:r>
              <w:rPr>
                <w:b/>
              </w:rPr>
              <w:br/>
              <w:t>(резерв)</w:t>
            </w:r>
          </w:p>
        </w:tc>
        <w:tc>
          <w:tcPr>
            <w:tcW w:w="4678" w:type="dxa"/>
          </w:tcPr>
          <w:p w:rsidR="00381D2F" w:rsidRPr="00D63BD0" w:rsidRDefault="00381D2F" w:rsidP="00381D2F">
            <w:pPr>
              <w:pStyle w:val="a7"/>
            </w:pPr>
          </w:p>
        </w:tc>
        <w:tc>
          <w:tcPr>
            <w:tcW w:w="6804" w:type="dxa"/>
            <w:vMerge/>
          </w:tcPr>
          <w:p w:rsidR="00381D2F" w:rsidRPr="00D63BD0" w:rsidRDefault="00381D2F" w:rsidP="00381D2F">
            <w:pPr>
              <w:pStyle w:val="a7"/>
            </w:pPr>
          </w:p>
        </w:tc>
      </w:tr>
      <w:tr w:rsidR="00381D2F" w:rsidRPr="00D63BD0" w:rsidTr="00381D2F">
        <w:tc>
          <w:tcPr>
            <w:tcW w:w="1419" w:type="dxa"/>
          </w:tcPr>
          <w:p w:rsidR="00381D2F" w:rsidRPr="00D63BD0" w:rsidRDefault="00381D2F" w:rsidP="00381D2F">
            <w:pPr>
              <w:pStyle w:val="a7"/>
              <w:rPr>
                <w:b/>
              </w:rPr>
            </w:pPr>
            <w:r w:rsidRPr="00D63BD0">
              <w:rPr>
                <w:b/>
              </w:rPr>
              <w:t>2</w:t>
            </w:r>
            <w:r>
              <w:rPr>
                <w:b/>
              </w:rPr>
              <w:t>6</w:t>
            </w:r>
            <w:r w:rsidRPr="00D63BD0">
              <w:rPr>
                <w:b/>
              </w:rPr>
              <w:t>–2</w:t>
            </w:r>
            <w:r>
              <w:rPr>
                <w:b/>
              </w:rPr>
              <w:t>7</w:t>
            </w:r>
          </w:p>
        </w:tc>
        <w:tc>
          <w:tcPr>
            <w:tcW w:w="2551" w:type="dxa"/>
          </w:tcPr>
          <w:p w:rsidR="00381D2F" w:rsidRPr="00D63BD0" w:rsidRDefault="00381D2F" w:rsidP="00381D2F">
            <w:pPr>
              <w:pStyle w:val="a7"/>
              <w:rPr>
                <w:b/>
              </w:rPr>
            </w:pPr>
            <w:r w:rsidRPr="00D63BD0">
              <w:rPr>
                <w:b/>
              </w:rPr>
              <w:t>Контроль</w:t>
            </w:r>
          </w:p>
        </w:tc>
        <w:tc>
          <w:tcPr>
            <w:tcW w:w="4678" w:type="dxa"/>
          </w:tcPr>
          <w:p w:rsidR="00381D2F" w:rsidRPr="00D63BD0" w:rsidRDefault="00381D2F" w:rsidP="00381D2F">
            <w:pPr>
              <w:pStyle w:val="a7"/>
            </w:pPr>
          </w:p>
        </w:tc>
        <w:tc>
          <w:tcPr>
            <w:tcW w:w="6804" w:type="dxa"/>
            <w:vMerge/>
          </w:tcPr>
          <w:p w:rsidR="00381D2F" w:rsidRPr="00D63BD0" w:rsidRDefault="00381D2F" w:rsidP="00381D2F">
            <w:pPr>
              <w:pStyle w:val="a7"/>
              <w:rPr>
                <w:szCs w:val="20"/>
              </w:rPr>
            </w:pPr>
          </w:p>
        </w:tc>
      </w:tr>
      <w:tr w:rsidR="00381D2F" w:rsidRPr="00D63BD0" w:rsidTr="00381D2F">
        <w:tc>
          <w:tcPr>
            <w:tcW w:w="8648" w:type="dxa"/>
            <w:gridSpan w:val="3"/>
          </w:tcPr>
          <w:p w:rsidR="00381D2F" w:rsidRPr="00D63BD0" w:rsidRDefault="00381D2F" w:rsidP="00381D2F">
            <w:pPr>
              <w:pStyle w:val="a7"/>
              <w:jc w:val="center"/>
              <w:rPr>
                <w:b/>
              </w:rPr>
            </w:pPr>
            <w:r w:rsidRPr="00D63BD0">
              <w:rPr>
                <w:b/>
              </w:rPr>
              <w:t>II четверть</w:t>
            </w:r>
          </w:p>
        </w:tc>
        <w:tc>
          <w:tcPr>
            <w:tcW w:w="6804" w:type="dxa"/>
            <w:vMerge/>
          </w:tcPr>
          <w:p w:rsidR="00381D2F" w:rsidRPr="00D63BD0" w:rsidRDefault="00381D2F" w:rsidP="00381D2F">
            <w:pPr>
              <w:pStyle w:val="a7"/>
            </w:pPr>
          </w:p>
        </w:tc>
      </w:tr>
      <w:tr w:rsidR="00381D2F" w:rsidRPr="00D63BD0" w:rsidTr="00381D2F">
        <w:tc>
          <w:tcPr>
            <w:tcW w:w="1419" w:type="dxa"/>
          </w:tcPr>
          <w:p w:rsidR="00381D2F" w:rsidRPr="00D63BD0" w:rsidRDefault="00381D2F" w:rsidP="00381D2F">
            <w:pPr>
              <w:pStyle w:val="a7"/>
              <w:rPr>
                <w:b/>
              </w:rPr>
            </w:pPr>
            <w:r w:rsidRPr="00D63BD0">
              <w:rPr>
                <w:b/>
              </w:rPr>
              <w:t>28–32</w:t>
            </w:r>
          </w:p>
        </w:tc>
        <w:tc>
          <w:tcPr>
            <w:tcW w:w="2551" w:type="dxa"/>
          </w:tcPr>
          <w:p w:rsidR="00381D2F" w:rsidRPr="00D63BD0" w:rsidRDefault="00381D2F" w:rsidP="00381D2F">
            <w:pPr>
              <w:pStyle w:val="a7"/>
              <w:rPr>
                <w:b/>
              </w:rPr>
            </w:pPr>
            <w:r w:rsidRPr="00D63BD0">
              <w:rPr>
                <w:b/>
              </w:rPr>
              <w:t>Unit 5. Talking about abilities</w:t>
            </w:r>
          </w:p>
        </w:tc>
        <w:tc>
          <w:tcPr>
            <w:tcW w:w="4678" w:type="dxa"/>
          </w:tcPr>
          <w:p w:rsidR="00381D2F" w:rsidRPr="00D63BD0" w:rsidRDefault="00381D2F" w:rsidP="00381D2F">
            <w:pPr>
              <w:pStyle w:val="a7"/>
            </w:pPr>
            <w:r w:rsidRPr="00D63BD0">
              <w:t>Модальный</w:t>
            </w:r>
            <w:r w:rsidRPr="00381D2F">
              <w:rPr>
                <w:lang w:val="en-US"/>
              </w:rPr>
              <w:t xml:space="preserve"> </w:t>
            </w:r>
            <w:r w:rsidRPr="000D22B1">
              <w:t>глагол</w:t>
            </w:r>
            <w:r w:rsidRPr="00381D2F">
              <w:rPr>
                <w:i/>
                <w:lang w:val="en-US"/>
              </w:rPr>
              <w:t xml:space="preserve"> </w:t>
            </w:r>
            <w:r w:rsidRPr="00D63BD0">
              <w:rPr>
                <w:i/>
                <w:lang w:val="en-US"/>
              </w:rPr>
              <w:t>can</w:t>
            </w:r>
            <w:r w:rsidRPr="00381D2F">
              <w:rPr>
                <w:i/>
                <w:lang w:val="en-US"/>
              </w:rPr>
              <w:t>/</w:t>
            </w:r>
            <w:r w:rsidRPr="00D63BD0">
              <w:rPr>
                <w:i/>
                <w:lang w:val="en-US"/>
              </w:rPr>
              <w:t>can</w:t>
            </w:r>
            <w:r w:rsidRPr="00381D2F">
              <w:rPr>
                <w:i/>
                <w:lang w:val="en-US"/>
              </w:rPr>
              <w:t>’</w:t>
            </w:r>
            <w:r w:rsidRPr="00D63BD0">
              <w:rPr>
                <w:i/>
                <w:lang w:val="en-US"/>
              </w:rPr>
              <w:t>t</w:t>
            </w:r>
            <w:r w:rsidRPr="00381D2F">
              <w:rPr>
                <w:lang w:val="en-US"/>
              </w:rPr>
              <w:t xml:space="preserve"> </w:t>
            </w:r>
            <w:r w:rsidRPr="00D63BD0">
              <w:t>в</w:t>
            </w:r>
            <w:r w:rsidRPr="00381D2F">
              <w:rPr>
                <w:lang w:val="en-US"/>
              </w:rPr>
              <w:t xml:space="preserve"> </w:t>
            </w:r>
            <w:r w:rsidRPr="00D63BD0">
              <w:t>формах</w:t>
            </w:r>
            <w:r w:rsidRPr="00381D2F">
              <w:rPr>
                <w:lang w:val="en-US"/>
              </w:rPr>
              <w:t xml:space="preserve"> </w:t>
            </w:r>
            <w:r w:rsidRPr="00D63BD0">
              <w:rPr>
                <w:i/>
                <w:lang w:val="en-US"/>
              </w:rPr>
              <w:t>Present</w:t>
            </w:r>
            <w:r w:rsidRPr="00381D2F">
              <w:rPr>
                <w:i/>
                <w:lang w:val="en-US"/>
              </w:rPr>
              <w:t>/</w:t>
            </w:r>
            <w:r w:rsidRPr="00D63BD0">
              <w:rPr>
                <w:i/>
                <w:lang w:val="en-US"/>
              </w:rPr>
              <w:t>Past</w:t>
            </w:r>
            <w:r w:rsidRPr="00381D2F">
              <w:rPr>
                <w:i/>
                <w:lang w:val="en-US"/>
              </w:rPr>
              <w:t xml:space="preserve"> </w:t>
            </w:r>
            <w:r w:rsidRPr="00D63BD0">
              <w:rPr>
                <w:i/>
                <w:lang w:val="en-US"/>
              </w:rPr>
              <w:t>Simple</w:t>
            </w:r>
            <w:r w:rsidRPr="00381D2F">
              <w:rPr>
                <w:i/>
                <w:lang w:val="en-US"/>
              </w:rPr>
              <w:t xml:space="preserve"> </w:t>
            </w:r>
            <w:r w:rsidRPr="00D63BD0">
              <w:rPr>
                <w:i/>
                <w:lang w:val="en-US"/>
              </w:rPr>
              <w:t>Tense</w:t>
            </w:r>
            <w:r w:rsidRPr="00381D2F">
              <w:rPr>
                <w:lang w:val="en-US"/>
              </w:rPr>
              <w:t>.</w:t>
            </w:r>
            <w:r w:rsidRPr="00381D2F">
              <w:rPr>
                <w:lang w:val="en-US"/>
              </w:rPr>
              <w:br/>
            </w:r>
            <w:r w:rsidRPr="00D63BD0">
              <w:t>Наречия и н</w:t>
            </w:r>
            <w:r w:rsidRPr="00D63BD0">
              <w:t>а</w:t>
            </w:r>
            <w:r w:rsidRPr="00D63BD0">
              <w:t>речные выражения времени, образа дей</w:t>
            </w:r>
            <w:r>
              <w:t>ствия.</w:t>
            </w:r>
            <w:r>
              <w:br/>
            </w:r>
            <w:r w:rsidRPr="00D63BD0">
              <w:t>Порядок следования обстоятельств в простом распространённом предложе</w:t>
            </w:r>
            <w:r w:rsidRPr="00FB28CA">
              <w:softHyphen/>
            </w:r>
            <w:r w:rsidRPr="00D63BD0">
              <w:t>нии.</w:t>
            </w:r>
            <w:r>
              <w:br/>
            </w:r>
            <w:r w:rsidRPr="00D63BD0">
              <w:t xml:space="preserve">Союзы </w:t>
            </w:r>
            <w:r w:rsidRPr="00D63BD0">
              <w:rPr>
                <w:i/>
              </w:rPr>
              <w:t>and</w:t>
            </w:r>
            <w:r w:rsidRPr="00D63BD0">
              <w:t xml:space="preserve">, </w:t>
            </w:r>
            <w:r w:rsidRPr="00D63BD0">
              <w:rPr>
                <w:i/>
              </w:rPr>
              <w:t>but</w:t>
            </w:r>
            <w:r w:rsidRPr="00D63BD0">
              <w:t xml:space="preserve">, </w:t>
            </w:r>
            <w:r w:rsidRPr="00D63BD0">
              <w:rPr>
                <w:i/>
              </w:rPr>
              <w:t>so</w:t>
            </w:r>
            <w:r w:rsidRPr="00D63BD0">
              <w:t xml:space="preserve">, </w:t>
            </w:r>
            <w:r w:rsidRPr="00D63BD0">
              <w:rPr>
                <w:i/>
              </w:rPr>
              <w:t>because</w:t>
            </w:r>
            <w:r w:rsidRPr="00D63BD0">
              <w:t xml:space="preserve"> в простом и сложном предложении.</w:t>
            </w:r>
            <w:r>
              <w:br/>
            </w:r>
            <w:r w:rsidRPr="00D63BD0">
              <w:t>Способы выражения согл</w:t>
            </w:r>
            <w:r w:rsidRPr="00D63BD0">
              <w:t>а</w:t>
            </w:r>
            <w:r w:rsidRPr="00D63BD0">
              <w:t>сия/несогласия</w:t>
            </w:r>
          </w:p>
        </w:tc>
        <w:tc>
          <w:tcPr>
            <w:tcW w:w="6804" w:type="dxa"/>
            <w:vMerge/>
          </w:tcPr>
          <w:p w:rsidR="00381D2F" w:rsidRPr="00D63BD0" w:rsidRDefault="00381D2F" w:rsidP="00381D2F">
            <w:pPr>
              <w:pStyle w:val="a7"/>
            </w:pPr>
          </w:p>
        </w:tc>
      </w:tr>
      <w:tr w:rsidR="00381D2F" w:rsidRPr="00D63BD0" w:rsidTr="00381D2F">
        <w:tc>
          <w:tcPr>
            <w:tcW w:w="1419" w:type="dxa"/>
          </w:tcPr>
          <w:p w:rsidR="00381D2F" w:rsidRPr="00D63BD0" w:rsidRDefault="00381D2F" w:rsidP="00381D2F">
            <w:pPr>
              <w:pStyle w:val="a7"/>
              <w:rPr>
                <w:b/>
              </w:rPr>
            </w:pPr>
            <w:r w:rsidRPr="00D63BD0">
              <w:rPr>
                <w:b/>
              </w:rPr>
              <w:t>33–36</w:t>
            </w:r>
          </w:p>
        </w:tc>
        <w:tc>
          <w:tcPr>
            <w:tcW w:w="2551" w:type="dxa"/>
          </w:tcPr>
          <w:p w:rsidR="00381D2F" w:rsidRPr="00D63BD0" w:rsidRDefault="00381D2F" w:rsidP="00381D2F">
            <w:pPr>
              <w:pStyle w:val="a7"/>
              <w:rPr>
                <w:b/>
              </w:rPr>
            </w:pPr>
            <w:r w:rsidRPr="00D63BD0">
              <w:rPr>
                <w:b/>
              </w:rPr>
              <w:t>Unit 6. Animal life</w:t>
            </w:r>
          </w:p>
        </w:tc>
        <w:tc>
          <w:tcPr>
            <w:tcW w:w="4678" w:type="dxa"/>
          </w:tcPr>
          <w:p w:rsidR="00381D2F" w:rsidRPr="00D63BD0" w:rsidRDefault="00381D2F" w:rsidP="00381D2F">
            <w:pPr>
              <w:pStyle w:val="a7"/>
            </w:pPr>
            <w:r w:rsidRPr="00D63BD0">
              <w:t xml:space="preserve">Конструкция </w:t>
            </w:r>
            <w:r w:rsidRPr="00D63BD0">
              <w:rPr>
                <w:i/>
              </w:rPr>
              <w:t>to have got</w:t>
            </w:r>
            <w:r w:rsidRPr="00D63BD0">
              <w:t xml:space="preserve"> в изъявительном наклонении в действительном зал</w:t>
            </w:r>
            <w:r w:rsidRPr="00D63BD0">
              <w:t>о</w:t>
            </w:r>
            <w:r w:rsidRPr="00D63BD0">
              <w:t>ге.</w:t>
            </w:r>
            <w:r w:rsidRPr="00D63BD0">
              <w:cr/>
              <w:t>Прилагательные качественные (пр</w:t>
            </w:r>
            <w:r w:rsidRPr="00D63BD0">
              <w:t>и</w:t>
            </w:r>
            <w:r w:rsidRPr="00D63BD0">
              <w:t>лагательные, обозначающие цвета и о</w:t>
            </w:r>
            <w:r w:rsidRPr="00D63BD0">
              <w:t>т</w:t>
            </w:r>
            <w:r w:rsidRPr="00D63BD0">
              <w:t>тенки; прилагательные для описания внешн</w:t>
            </w:r>
            <w:r w:rsidRPr="00D63BD0">
              <w:t>о</w:t>
            </w:r>
            <w:r>
              <w:t>сти).</w:t>
            </w:r>
            <w:r>
              <w:br/>
            </w:r>
            <w:r w:rsidRPr="00D63BD0">
              <w:t>Порядок следования однородных опр</w:t>
            </w:r>
            <w:r w:rsidRPr="00D63BD0">
              <w:t>е</w:t>
            </w:r>
            <w:r>
              <w:t>делений в простом предложении.</w:t>
            </w:r>
            <w:r>
              <w:br/>
            </w:r>
            <w:r w:rsidRPr="00D63BD0">
              <w:t xml:space="preserve">Числительные и количественные слова </w:t>
            </w:r>
            <w:r w:rsidRPr="00D63BD0">
              <w:rPr>
                <w:i/>
              </w:rPr>
              <w:t>some</w:t>
            </w:r>
            <w:r w:rsidRPr="00D63BD0">
              <w:t xml:space="preserve">, </w:t>
            </w:r>
            <w:r w:rsidRPr="00D63BD0">
              <w:rPr>
                <w:i/>
              </w:rPr>
              <w:t>any</w:t>
            </w:r>
            <w:r w:rsidRPr="00D63BD0">
              <w:t>.</w:t>
            </w:r>
            <w:r>
              <w:br/>
            </w:r>
            <w:r w:rsidRPr="00D63BD0">
              <w:t xml:space="preserve">Артикли </w:t>
            </w:r>
            <w:r w:rsidRPr="00D63BD0">
              <w:rPr>
                <w:i/>
              </w:rPr>
              <w:t>a/an</w:t>
            </w:r>
            <w:r w:rsidRPr="00D63BD0">
              <w:t xml:space="preserve"> и </w:t>
            </w:r>
            <w:r w:rsidRPr="00D63BD0">
              <w:rPr>
                <w:i/>
              </w:rPr>
              <w:t>the</w:t>
            </w:r>
            <w:r w:rsidRPr="00D63BD0">
              <w:t xml:space="preserve"> с исчисляемыми и неисчисляемыми существител</w:t>
            </w:r>
            <w:r w:rsidRPr="00D63BD0">
              <w:t>ь</w:t>
            </w:r>
            <w:r w:rsidRPr="00D63BD0">
              <w:t>ными</w:t>
            </w:r>
          </w:p>
        </w:tc>
        <w:tc>
          <w:tcPr>
            <w:tcW w:w="6804" w:type="dxa"/>
            <w:vMerge/>
          </w:tcPr>
          <w:p w:rsidR="00381D2F" w:rsidRPr="00D63BD0" w:rsidRDefault="00381D2F" w:rsidP="00381D2F">
            <w:pPr>
              <w:pStyle w:val="a7"/>
            </w:pPr>
          </w:p>
        </w:tc>
      </w:tr>
      <w:tr w:rsidR="00381D2F" w:rsidRPr="00D63BD0" w:rsidTr="00381D2F">
        <w:tc>
          <w:tcPr>
            <w:tcW w:w="1419" w:type="dxa"/>
          </w:tcPr>
          <w:p w:rsidR="00381D2F" w:rsidRPr="00D63BD0" w:rsidRDefault="00381D2F" w:rsidP="00381D2F">
            <w:pPr>
              <w:pStyle w:val="a7"/>
              <w:rPr>
                <w:b/>
              </w:rPr>
            </w:pPr>
            <w:r w:rsidRPr="00D63BD0">
              <w:rPr>
                <w:b/>
              </w:rPr>
              <w:t>37–40</w:t>
            </w:r>
          </w:p>
        </w:tc>
        <w:tc>
          <w:tcPr>
            <w:tcW w:w="2551" w:type="dxa"/>
          </w:tcPr>
          <w:p w:rsidR="00381D2F" w:rsidRPr="00AB10FC" w:rsidRDefault="00381D2F" w:rsidP="00381D2F">
            <w:pPr>
              <w:pStyle w:val="a7"/>
              <w:rPr>
                <w:b/>
                <w:lang w:val="en-US"/>
              </w:rPr>
            </w:pPr>
            <w:r w:rsidRPr="00D63BD0">
              <w:rPr>
                <w:b/>
                <w:lang w:val="en-US"/>
              </w:rPr>
              <w:t>Unit</w:t>
            </w:r>
            <w:r w:rsidRPr="00AB10FC">
              <w:rPr>
                <w:b/>
                <w:lang w:val="en-US"/>
              </w:rPr>
              <w:t xml:space="preserve"> 7. </w:t>
            </w:r>
            <w:r w:rsidRPr="00D63BD0">
              <w:rPr>
                <w:b/>
                <w:lang w:val="en-US"/>
              </w:rPr>
              <w:t>A</w:t>
            </w:r>
            <w:r w:rsidRPr="00AB10FC">
              <w:rPr>
                <w:b/>
                <w:lang w:val="en-US"/>
              </w:rPr>
              <w:t xml:space="preserve"> </w:t>
            </w:r>
            <w:r w:rsidRPr="00D63BD0">
              <w:rPr>
                <w:b/>
                <w:lang w:val="en-US"/>
              </w:rPr>
              <w:t>postcard</w:t>
            </w:r>
            <w:r w:rsidRPr="00AB10FC">
              <w:rPr>
                <w:b/>
                <w:lang w:val="en-US"/>
              </w:rPr>
              <w:t xml:space="preserve"> </w:t>
            </w:r>
            <w:r w:rsidRPr="00D63BD0">
              <w:rPr>
                <w:b/>
                <w:lang w:val="en-US"/>
              </w:rPr>
              <w:t>from</w:t>
            </w:r>
            <w:r w:rsidRPr="00AB10FC">
              <w:rPr>
                <w:b/>
                <w:lang w:val="en-US"/>
              </w:rPr>
              <w:t xml:space="preserve"> </w:t>
            </w:r>
            <w:r w:rsidRPr="00D63BD0">
              <w:rPr>
                <w:b/>
                <w:lang w:val="en-US"/>
              </w:rPr>
              <w:t>another</w:t>
            </w:r>
            <w:r w:rsidRPr="00AB10FC">
              <w:rPr>
                <w:b/>
                <w:lang w:val="en-US"/>
              </w:rPr>
              <w:t xml:space="preserve"> </w:t>
            </w:r>
            <w:r w:rsidRPr="00D63BD0">
              <w:rPr>
                <w:b/>
                <w:lang w:val="en-US"/>
              </w:rPr>
              <w:t>cou</w:t>
            </w:r>
            <w:r w:rsidRPr="00D63BD0">
              <w:rPr>
                <w:b/>
                <w:lang w:val="en-US"/>
              </w:rPr>
              <w:t>n</w:t>
            </w:r>
            <w:r w:rsidRPr="00D63BD0">
              <w:rPr>
                <w:b/>
                <w:lang w:val="en-US"/>
              </w:rPr>
              <w:t>try</w:t>
            </w:r>
          </w:p>
        </w:tc>
        <w:tc>
          <w:tcPr>
            <w:tcW w:w="4678" w:type="dxa"/>
          </w:tcPr>
          <w:p w:rsidR="00381D2F" w:rsidRPr="00D63BD0" w:rsidRDefault="00381D2F" w:rsidP="00381D2F">
            <w:pPr>
              <w:pStyle w:val="a7"/>
            </w:pPr>
            <w:r w:rsidRPr="00D63BD0">
              <w:t>Сравнение глаголов в формах действ</w:t>
            </w:r>
            <w:r w:rsidRPr="00D63BD0">
              <w:t>и</w:t>
            </w:r>
            <w:r w:rsidRPr="00D63BD0">
              <w:t xml:space="preserve">тельного залога в </w:t>
            </w:r>
            <w:r w:rsidRPr="00D63BD0">
              <w:rPr>
                <w:i/>
                <w:lang w:val="en-US"/>
              </w:rPr>
              <w:t>Present</w:t>
            </w:r>
            <w:r w:rsidRPr="00D63BD0">
              <w:t xml:space="preserve"> </w:t>
            </w:r>
            <w:r w:rsidRPr="00D63BD0">
              <w:rPr>
                <w:i/>
                <w:lang w:val="en-US"/>
              </w:rPr>
              <w:t>Simple</w:t>
            </w:r>
            <w:r w:rsidRPr="00D63BD0">
              <w:t xml:space="preserve"> </w:t>
            </w:r>
            <w:r w:rsidRPr="00D63BD0">
              <w:rPr>
                <w:i/>
                <w:lang w:val="en-US"/>
              </w:rPr>
              <w:t>Tense</w:t>
            </w:r>
            <w:r w:rsidRPr="00D63BD0">
              <w:t xml:space="preserve"> и</w:t>
            </w:r>
            <w:r w:rsidRPr="00D63BD0">
              <w:rPr>
                <w:lang w:val="en-US"/>
              </w:rPr>
              <w:t> </w:t>
            </w:r>
            <w:r w:rsidRPr="00D63BD0">
              <w:rPr>
                <w:i/>
                <w:lang w:val="en-US"/>
              </w:rPr>
              <w:t>Present</w:t>
            </w:r>
            <w:r w:rsidRPr="00D63BD0">
              <w:t xml:space="preserve"> </w:t>
            </w:r>
            <w:r w:rsidRPr="00D63BD0">
              <w:rPr>
                <w:i/>
                <w:lang w:val="en-US"/>
              </w:rPr>
              <w:t>Continuous</w:t>
            </w:r>
            <w:r w:rsidRPr="00D63BD0">
              <w:t xml:space="preserve"> </w:t>
            </w:r>
            <w:r w:rsidRPr="00D63BD0">
              <w:rPr>
                <w:i/>
                <w:lang w:val="en-US"/>
              </w:rPr>
              <w:t>Tense</w:t>
            </w:r>
            <w:r>
              <w:t>.</w:t>
            </w:r>
            <w:r>
              <w:br/>
            </w:r>
            <w:r w:rsidRPr="00D63BD0">
              <w:t>Числительные количественные и поря</w:t>
            </w:r>
            <w:r w:rsidRPr="00D63BD0">
              <w:t>д</w:t>
            </w:r>
            <w:r>
              <w:t>ковые.</w:t>
            </w:r>
            <w:r>
              <w:br/>
            </w:r>
            <w:r w:rsidRPr="00D63BD0">
              <w:rPr>
                <w:lang w:val="en-US"/>
              </w:rPr>
              <w:t>C</w:t>
            </w:r>
            <w:r w:rsidRPr="00D63BD0">
              <w:t xml:space="preserve">оюзы </w:t>
            </w:r>
            <w:r w:rsidRPr="00D63BD0">
              <w:rPr>
                <w:i/>
                <w:lang w:val="en-US"/>
              </w:rPr>
              <w:t>and</w:t>
            </w:r>
            <w:r w:rsidRPr="00D63BD0">
              <w:t xml:space="preserve">, </w:t>
            </w:r>
            <w:r w:rsidRPr="00D63BD0">
              <w:rPr>
                <w:i/>
                <w:lang w:val="en-US"/>
              </w:rPr>
              <w:t>but</w:t>
            </w:r>
            <w:r w:rsidRPr="00D63BD0">
              <w:t xml:space="preserve"> в сложносочинённом и</w:t>
            </w:r>
            <w:r w:rsidRPr="00D63BD0">
              <w:rPr>
                <w:lang w:val="en-US"/>
              </w:rPr>
              <w:t> </w:t>
            </w:r>
            <w:r w:rsidRPr="00D63BD0">
              <w:rPr>
                <w:i/>
                <w:lang w:val="en-US"/>
              </w:rPr>
              <w:t>so</w:t>
            </w:r>
            <w:r w:rsidRPr="00D63BD0">
              <w:t xml:space="preserve">, </w:t>
            </w:r>
            <w:r w:rsidRPr="00D63BD0">
              <w:rPr>
                <w:i/>
                <w:lang w:val="en-US"/>
              </w:rPr>
              <w:t>because</w:t>
            </w:r>
            <w:r w:rsidRPr="00D63BD0">
              <w:t xml:space="preserve"> в сложноподчинённом предложении.</w:t>
            </w:r>
            <w:r>
              <w:br/>
            </w:r>
            <w:r w:rsidRPr="00D63BD0">
              <w:t xml:space="preserve">Артикль </w:t>
            </w:r>
            <w:r w:rsidRPr="00D63BD0">
              <w:rPr>
                <w:i/>
                <w:lang w:val="en-US"/>
              </w:rPr>
              <w:t>the</w:t>
            </w:r>
            <w:r w:rsidRPr="00D63BD0">
              <w:t xml:space="preserve"> и нулевой артикль с геогр</w:t>
            </w:r>
            <w:r w:rsidRPr="00D63BD0">
              <w:t>а</w:t>
            </w:r>
            <w:r w:rsidRPr="00D63BD0">
              <w:t>фическими названиями</w:t>
            </w:r>
          </w:p>
        </w:tc>
        <w:tc>
          <w:tcPr>
            <w:tcW w:w="6804" w:type="dxa"/>
            <w:vMerge/>
          </w:tcPr>
          <w:p w:rsidR="00381D2F" w:rsidRPr="00D63BD0" w:rsidRDefault="00381D2F" w:rsidP="00381D2F">
            <w:pPr>
              <w:pStyle w:val="a7"/>
            </w:pPr>
          </w:p>
        </w:tc>
      </w:tr>
      <w:tr w:rsidR="00381D2F" w:rsidRPr="00D63BD0" w:rsidTr="00381D2F">
        <w:trPr>
          <w:trHeight w:val="2720"/>
        </w:trPr>
        <w:tc>
          <w:tcPr>
            <w:tcW w:w="1419" w:type="dxa"/>
          </w:tcPr>
          <w:p w:rsidR="00381D2F" w:rsidRPr="00F5579A" w:rsidRDefault="00381D2F" w:rsidP="00381D2F">
            <w:pPr>
              <w:pStyle w:val="a7"/>
              <w:rPr>
                <w:b/>
              </w:rPr>
            </w:pPr>
            <w:r w:rsidRPr="00F5579A">
              <w:rPr>
                <w:b/>
              </w:rPr>
              <w:t>41–44</w:t>
            </w:r>
          </w:p>
        </w:tc>
        <w:tc>
          <w:tcPr>
            <w:tcW w:w="2551" w:type="dxa"/>
          </w:tcPr>
          <w:p w:rsidR="00381D2F" w:rsidRPr="00F5579A" w:rsidRDefault="00381D2F" w:rsidP="00381D2F">
            <w:pPr>
              <w:pStyle w:val="a7"/>
              <w:rPr>
                <w:b/>
              </w:rPr>
            </w:pPr>
            <w:r w:rsidRPr="00D63BD0">
              <w:rPr>
                <w:b/>
                <w:lang w:val="en-US"/>
              </w:rPr>
              <w:t>Unit</w:t>
            </w:r>
            <w:r w:rsidRPr="00F5579A">
              <w:rPr>
                <w:b/>
              </w:rPr>
              <w:t xml:space="preserve"> 8. </w:t>
            </w:r>
            <w:r w:rsidRPr="00D63BD0">
              <w:rPr>
                <w:b/>
                <w:lang w:val="en-US"/>
              </w:rPr>
              <w:t>Holidays</w:t>
            </w:r>
            <w:r w:rsidRPr="00F5579A">
              <w:rPr>
                <w:b/>
              </w:rPr>
              <w:t xml:space="preserve"> </w:t>
            </w:r>
            <w:r w:rsidRPr="00D63BD0">
              <w:rPr>
                <w:b/>
                <w:lang w:val="en-US"/>
              </w:rPr>
              <w:t>and</w:t>
            </w:r>
            <w:r w:rsidRPr="00F5579A">
              <w:rPr>
                <w:b/>
              </w:rPr>
              <w:t xml:space="preserve"> </w:t>
            </w:r>
            <w:r w:rsidRPr="00D63BD0">
              <w:rPr>
                <w:b/>
                <w:lang w:val="en-US"/>
              </w:rPr>
              <w:t>travelling</w:t>
            </w:r>
          </w:p>
        </w:tc>
        <w:tc>
          <w:tcPr>
            <w:tcW w:w="4678" w:type="dxa"/>
          </w:tcPr>
          <w:p w:rsidR="00381D2F" w:rsidRPr="00381D2F" w:rsidRDefault="00381D2F" w:rsidP="00381D2F">
            <w:pPr>
              <w:pStyle w:val="a7"/>
            </w:pPr>
            <w:r w:rsidRPr="00D63BD0">
              <w:t>Правильные и неправильные глаголы в фо</w:t>
            </w:r>
            <w:r w:rsidRPr="00D63BD0">
              <w:t>р</w:t>
            </w:r>
            <w:r w:rsidRPr="00D63BD0">
              <w:t xml:space="preserve">мах страдательного залога </w:t>
            </w:r>
            <w:r>
              <w:t xml:space="preserve">в </w:t>
            </w:r>
            <w:r w:rsidRPr="00D63BD0">
              <w:rPr>
                <w:i/>
                <w:lang w:val="en-US"/>
              </w:rPr>
              <w:t>Present</w:t>
            </w:r>
            <w:r w:rsidRPr="00D63BD0">
              <w:t xml:space="preserve"> </w:t>
            </w:r>
            <w:r w:rsidRPr="00D63BD0">
              <w:rPr>
                <w:i/>
                <w:lang w:val="en-US"/>
              </w:rPr>
              <w:t>Simple</w:t>
            </w:r>
            <w:r w:rsidRPr="00D63BD0">
              <w:t xml:space="preserve"> </w:t>
            </w:r>
            <w:r w:rsidRPr="00D63BD0">
              <w:rPr>
                <w:i/>
                <w:lang w:val="en-US"/>
              </w:rPr>
              <w:t>Tense</w:t>
            </w:r>
            <w:r>
              <w:t>.</w:t>
            </w:r>
            <w:r>
              <w:br/>
            </w:r>
            <w:r w:rsidRPr="00D63BD0">
              <w:t>Глаголы движения и наречные выраж</w:t>
            </w:r>
            <w:r w:rsidRPr="00D63BD0">
              <w:t>е</w:t>
            </w:r>
            <w:r w:rsidRPr="00D63BD0">
              <w:t>ния для обозначения напра</w:t>
            </w:r>
            <w:r w:rsidRPr="00D63BD0">
              <w:t>в</w:t>
            </w:r>
            <w:r w:rsidRPr="00D63BD0">
              <w:t>ления (</w:t>
            </w:r>
            <w:r w:rsidRPr="00D63BD0">
              <w:rPr>
                <w:i/>
                <w:lang w:val="en-US"/>
              </w:rPr>
              <w:t>turn</w:t>
            </w:r>
            <w:r w:rsidRPr="00D63BD0">
              <w:t xml:space="preserve"> </w:t>
            </w:r>
            <w:r w:rsidRPr="00D63BD0">
              <w:rPr>
                <w:i/>
                <w:lang w:val="en-US"/>
              </w:rPr>
              <w:t>left</w:t>
            </w:r>
            <w:r w:rsidRPr="00D63BD0">
              <w:rPr>
                <w:i/>
              </w:rPr>
              <w:t>/</w:t>
            </w:r>
            <w:r w:rsidRPr="00D63BD0">
              <w:rPr>
                <w:i/>
                <w:lang w:val="en-US"/>
              </w:rPr>
              <w:t>right</w:t>
            </w:r>
            <w:r w:rsidRPr="00D63BD0">
              <w:t xml:space="preserve">, </w:t>
            </w:r>
            <w:r w:rsidRPr="00D63BD0">
              <w:rPr>
                <w:i/>
                <w:lang w:val="en-US"/>
              </w:rPr>
              <w:t>on</w:t>
            </w:r>
            <w:r w:rsidRPr="00D63BD0">
              <w:rPr>
                <w:i/>
              </w:rPr>
              <w:t xml:space="preserve"> </w:t>
            </w:r>
            <w:r w:rsidRPr="00D63BD0">
              <w:rPr>
                <w:i/>
                <w:lang w:val="en-US"/>
              </w:rPr>
              <w:t>the</w:t>
            </w:r>
            <w:r w:rsidRPr="00D63BD0">
              <w:rPr>
                <w:i/>
              </w:rPr>
              <w:t xml:space="preserve"> </w:t>
            </w:r>
            <w:r w:rsidRPr="00D63BD0">
              <w:rPr>
                <w:i/>
                <w:lang w:val="en-US"/>
              </w:rPr>
              <w:t>left</w:t>
            </w:r>
            <w:r w:rsidRPr="00D63BD0">
              <w:rPr>
                <w:i/>
              </w:rPr>
              <w:t>/</w:t>
            </w:r>
            <w:r w:rsidRPr="00D63BD0">
              <w:rPr>
                <w:i/>
                <w:lang w:val="en-US"/>
              </w:rPr>
              <w:t>right</w:t>
            </w:r>
            <w:r w:rsidRPr="00D63BD0">
              <w:t xml:space="preserve">, </w:t>
            </w:r>
            <w:r w:rsidRPr="00D63BD0">
              <w:rPr>
                <w:i/>
                <w:lang w:val="en-US"/>
              </w:rPr>
              <w:t>go</w:t>
            </w:r>
            <w:r w:rsidRPr="00D63BD0">
              <w:rPr>
                <w:i/>
              </w:rPr>
              <w:t xml:space="preserve"> </w:t>
            </w:r>
            <w:r w:rsidRPr="00D63BD0">
              <w:rPr>
                <w:i/>
                <w:lang w:val="en-US"/>
              </w:rPr>
              <w:t>straight</w:t>
            </w:r>
            <w:r w:rsidRPr="00D63BD0">
              <w:rPr>
                <w:i/>
              </w:rPr>
              <w:t xml:space="preserve"> </w:t>
            </w:r>
            <w:r w:rsidRPr="00D63BD0">
              <w:rPr>
                <w:i/>
                <w:lang w:val="en-US"/>
              </w:rPr>
              <w:t>on</w:t>
            </w:r>
            <w:r w:rsidRPr="00D63BD0">
              <w:t>).</w:t>
            </w:r>
            <w:r>
              <w:br/>
            </w:r>
            <w:r w:rsidRPr="0038250B">
              <w:t>Определённый, неопределённый, нул</w:t>
            </w:r>
            <w:r w:rsidRPr="0038250B">
              <w:t>е</w:t>
            </w:r>
            <w:r w:rsidRPr="0038250B">
              <w:t>вой артикли</w:t>
            </w:r>
            <w:r>
              <w:t xml:space="preserve">. </w:t>
            </w:r>
            <w:r>
              <w:br/>
            </w:r>
            <w:r w:rsidRPr="006F0D50">
              <w:rPr>
                <w:szCs w:val="24"/>
              </w:rPr>
              <w:t>Предлоги места и времени.</w:t>
            </w:r>
            <w:r>
              <w:rPr>
                <w:szCs w:val="24"/>
              </w:rPr>
              <w:br/>
              <w:t xml:space="preserve">Устойчивые словосочетания со словом </w:t>
            </w:r>
            <w:r w:rsidRPr="006F0D50">
              <w:rPr>
                <w:i/>
                <w:szCs w:val="24"/>
              </w:rPr>
              <w:t>home</w:t>
            </w:r>
          </w:p>
        </w:tc>
        <w:tc>
          <w:tcPr>
            <w:tcW w:w="6804" w:type="dxa"/>
            <w:vMerge/>
          </w:tcPr>
          <w:p w:rsidR="00381D2F" w:rsidRPr="0038250B" w:rsidRDefault="00381D2F" w:rsidP="00381D2F">
            <w:pPr>
              <w:pStyle w:val="a7"/>
            </w:pPr>
          </w:p>
        </w:tc>
      </w:tr>
      <w:tr w:rsidR="00381D2F" w:rsidRPr="00D63BD0" w:rsidTr="00381D2F">
        <w:tc>
          <w:tcPr>
            <w:tcW w:w="1419" w:type="dxa"/>
          </w:tcPr>
          <w:p w:rsidR="00381D2F" w:rsidRPr="0038250B" w:rsidRDefault="00381D2F" w:rsidP="00381D2F">
            <w:pPr>
              <w:pStyle w:val="a7"/>
              <w:rPr>
                <w:b/>
              </w:rPr>
            </w:pPr>
            <w:r w:rsidRPr="0038250B">
              <w:rPr>
                <w:b/>
              </w:rPr>
              <w:t>45</w:t>
            </w:r>
          </w:p>
        </w:tc>
        <w:tc>
          <w:tcPr>
            <w:tcW w:w="2551" w:type="dxa"/>
          </w:tcPr>
          <w:p w:rsidR="00381D2F" w:rsidRPr="0038250B" w:rsidRDefault="00381D2F" w:rsidP="00381D2F">
            <w:pPr>
              <w:pStyle w:val="a7"/>
              <w:rPr>
                <w:b/>
              </w:rPr>
            </w:pPr>
            <w:r w:rsidRPr="0038250B">
              <w:rPr>
                <w:b/>
              </w:rPr>
              <w:t>Повторение</w:t>
            </w:r>
          </w:p>
        </w:tc>
        <w:tc>
          <w:tcPr>
            <w:tcW w:w="4678" w:type="dxa"/>
          </w:tcPr>
          <w:p w:rsidR="00381D2F" w:rsidRPr="0038250B" w:rsidRDefault="00381D2F" w:rsidP="00381D2F">
            <w:pPr>
              <w:pStyle w:val="a7"/>
            </w:pPr>
          </w:p>
        </w:tc>
        <w:tc>
          <w:tcPr>
            <w:tcW w:w="6804" w:type="dxa"/>
            <w:vMerge/>
          </w:tcPr>
          <w:p w:rsidR="00381D2F" w:rsidRPr="0038250B" w:rsidRDefault="00381D2F" w:rsidP="00381D2F">
            <w:pPr>
              <w:pStyle w:val="a7"/>
            </w:pPr>
          </w:p>
        </w:tc>
      </w:tr>
      <w:tr w:rsidR="00381D2F" w:rsidRPr="00D63BD0" w:rsidTr="00381D2F">
        <w:tc>
          <w:tcPr>
            <w:tcW w:w="1419" w:type="dxa"/>
          </w:tcPr>
          <w:p w:rsidR="00381D2F" w:rsidRPr="0038250B" w:rsidRDefault="00381D2F" w:rsidP="00381D2F">
            <w:pPr>
              <w:pStyle w:val="a7"/>
              <w:rPr>
                <w:b/>
              </w:rPr>
            </w:pPr>
            <w:r w:rsidRPr="0038250B">
              <w:rPr>
                <w:b/>
              </w:rPr>
              <w:t>46</w:t>
            </w:r>
          </w:p>
        </w:tc>
        <w:tc>
          <w:tcPr>
            <w:tcW w:w="2551" w:type="dxa"/>
          </w:tcPr>
          <w:p w:rsidR="00381D2F" w:rsidRPr="0038250B" w:rsidRDefault="00381D2F" w:rsidP="00381D2F">
            <w:pPr>
              <w:pStyle w:val="a7"/>
              <w:rPr>
                <w:b/>
              </w:rPr>
            </w:pPr>
            <w:r w:rsidRPr="00D63BD0">
              <w:rPr>
                <w:b/>
                <w:lang w:val="en-US"/>
              </w:rPr>
              <w:t>Dialogue</w:t>
            </w:r>
            <w:r w:rsidRPr="0038250B">
              <w:rPr>
                <w:b/>
              </w:rPr>
              <w:t xml:space="preserve"> </w:t>
            </w:r>
            <w:r w:rsidRPr="00D63BD0">
              <w:rPr>
                <w:b/>
                <w:lang w:val="en-US"/>
              </w:rPr>
              <w:t>of</w:t>
            </w:r>
            <w:r w:rsidRPr="0038250B">
              <w:rPr>
                <w:b/>
              </w:rPr>
              <w:t xml:space="preserve"> </w:t>
            </w:r>
            <w:r w:rsidRPr="00D63BD0">
              <w:rPr>
                <w:b/>
                <w:lang w:val="en-US"/>
              </w:rPr>
              <w:t>cultures </w:t>
            </w:r>
            <w:r w:rsidRPr="0038250B">
              <w:rPr>
                <w:b/>
              </w:rPr>
              <w:t>2</w:t>
            </w:r>
            <w:r>
              <w:rPr>
                <w:b/>
              </w:rPr>
              <w:br/>
              <w:t>(резерв)</w:t>
            </w:r>
          </w:p>
        </w:tc>
        <w:tc>
          <w:tcPr>
            <w:tcW w:w="4678" w:type="dxa"/>
          </w:tcPr>
          <w:p w:rsidR="00381D2F" w:rsidRPr="0038250B" w:rsidRDefault="00381D2F" w:rsidP="00381D2F">
            <w:pPr>
              <w:pStyle w:val="a7"/>
            </w:pPr>
          </w:p>
        </w:tc>
        <w:tc>
          <w:tcPr>
            <w:tcW w:w="6804" w:type="dxa"/>
            <w:vMerge/>
          </w:tcPr>
          <w:p w:rsidR="00381D2F" w:rsidRPr="0038250B" w:rsidRDefault="00381D2F" w:rsidP="00381D2F">
            <w:pPr>
              <w:pStyle w:val="a7"/>
            </w:pPr>
          </w:p>
        </w:tc>
      </w:tr>
      <w:tr w:rsidR="00381D2F" w:rsidRPr="00D63BD0" w:rsidTr="00381D2F">
        <w:tc>
          <w:tcPr>
            <w:tcW w:w="1419" w:type="dxa"/>
          </w:tcPr>
          <w:p w:rsidR="00381D2F" w:rsidRPr="0038250B" w:rsidRDefault="00381D2F" w:rsidP="00381D2F">
            <w:pPr>
              <w:pStyle w:val="a7"/>
              <w:rPr>
                <w:b/>
              </w:rPr>
            </w:pPr>
            <w:r w:rsidRPr="0038250B">
              <w:rPr>
                <w:b/>
              </w:rPr>
              <w:t>47–48</w:t>
            </w:r>
          </w:p>
        </w:tc>
        <w:tc>
          <w:tcPr>
            <w:tcW w:w="2551" w:type="dxa"/>
          </w:tcPr>
          <w:p w:rsidR="00381D2F" w:rsidRPr="0038250B" w:rsidRDefault="00381D2F" w:rsidP="00381D2F">
            <w:pPr>
              <w:pStyle w:val="a7"/>
              <w:rPr>
                <w:b/>
              </w:rPr>
            </w:pPr>
            <w:r w:rsidRPr="0038250B">
              <w:rPr>
                <w:b/>
              </w:rPr>
              <w:t>Контроль</w:t>
            </w:r>
          </w:p>
        </w:tc>
        <w:tc>
          <w:tcPr>
            <w:tcW w:w="4678" w:type="dxa"/>
          </w:tcPr>
          <w:p w:rsidR="00381D2F" w:rsidRPr="0038250B" w:rsidRDefault="00381D2F" w:rsidP="00381D2F">
            <w:pPr>
              <w:pStyle w:val="a7"/>
            </w:pPr>
          </w:p>
        </w:tc>
        <w:tc>
          <w:tcPr>
            <w:tcW w:w="6804" w:type="dxa"/>
            <w:vMerge/>
          </w:tcPr>
          <w:p w:rsidR="00381D2F" w:rsidRPr="0038250B" w:rsidRDefault="00381D2F" w:rsidP="00381D2F">
            <w:pPr>
              <w:pStyle w:val="a7"/>
            </w:pPr>
          </w:p>
        </w:tc>
      </w:tr>
      <w:tr w:rsidR="00381D2F" w:rsidRPr="00D63BD0" w:rsidTr="00381D2F">
        <w:tc>
          <w:tcPr>
            <w:tcW w:w="8648" w:type="dxa"/>
            <w:gridSpan w:val="3"/>
          </w:tcPr>
          <w:p w:rsidR="00381D2F" w:rsidRPr="0038250B" w:rsidRDefault="00381D2F" w:rsidP="00381D2F">
            <w:pPr>
              <w:pStyle w:val="a7"/>
              <w:jc w:val="center"/>
              <w:rPr>
                <w:b/>
              </w:rPr>
            </w:pPr>
            <w:r w:rsidRPr="00D63BD0">
              <w:rPr>
                <w:b/>
                <w:lang w:val="en-US"/>
              </w:rPr>
              <w:t>III</w:t>
            </w:r>
            <w:r w:rsidRPr="0038250B">
              <w:rPr>
                <w:b/>
              </w:rPr>
              <w:t xml:space="preserve"> четверть</w:t>
            </w:r>
          </w:p>
        </w:tc>
        <w:tc>
          <w:tcPr>
            <w:tcW w:w="6804" w:type="dxa"/>
            <w:vMerge/>
          </w:tcPr>
          <w:p w:rsidR="00381D2F" w:rsidRPr="0038250B" w:rsidRDefault="00381D2F" w:rsidP="00381D2F">
            <w:pPr>
              <w:pStyle w:val="a7"/>
            </w:pPr>
          </w:p>
        </w:tc>
      </w:tr>
      <w:tr w:rsidR="00381D2F" w:rsidRPr="00D63BD0" w:rsidTr="00381D2F">
        <w:tc>
          <w:tcPr>
            <w:tcW w:w="1419" w:type="dxa"/>
          </w:tcPr>
          <w:p w:rsidR="00381D2F" w:rsidRPr="0038250B" w:rsidRDefault="00381D2F" w:rsidP="00381D2F">
            <w:pPr>
              <w:pStyle w:val="a7"/>
              <w:rPr>
                <w:b/>
              </w:rPr>
            </w:pPr>
            <w:r>
              <w:rPr>
                <w:b/>
              </w:rPr>
              <w:t>49</w:t>
            </w:r>
            <w:r w:rsidRPr="0038250B">
              <w:rPr>
                <w:b/>
              </w:rPr>
              <w:t>–54</w:t>
            </w:r>
          </w:p>
        </w:tc>
        <w:tc>
          <w:tcPr>
            <w:tcW w:w="2551" w:type="dxa"/>
          </w:tcPr>
          <w:p w:rsidR="00381D2F" w:rsidRPr="00D63BD0" w:rsidRDefault="00381D2F" w:rsidP="00381D2F">
            <w:pPr>
              <w:pStyle w:val="a7"/>
              <w:rPr>
                <w:b/>
                <w:lang w:val="en-US"/>
              </w:rPr>
            </w:pPr>
            <w:r w:rsidRPr="00D63BD0">
              <w:rPr>
                <w:b/>
                <w:lang w:val="en-US"/>
              </w:rPr>
              <w:t>Unit</w:t>
            </w:r>
            <w:r w:rsidRPr="00381D2F">
              <w:rPr>
                <w:b/>
                <w:lang w:val="en-US"/>
              </w:rPr>
              <w:t xml:space="preserve"> 9. </w:t>
            </w:r>
            <w:r w:rsidRPr="00D63BD0">
              <w:rPr>
                <w:b/>
                <w:lang w:val="en-US"/>
              </w:rPr>
              <w:t>Eating</w:t>
            </w:r>
            <w:r w:rsidRPr="00381D2F">
              <w:rPr>
                <w:b/>
                <w:lang w:val="en-US"/>
              </w:rPr>
              <w:t xml:space="preserve"> </w:t>
            </w:r>
            <w:r w:rsidRPr="00D63BD0">
              <w:rPr>
                <w:b/>
                <w:lang w:val="en-US"/>
              </w:rPr>
              <w:t>trad</w:t>
            </w:r>
            <w:r w:rsidRPr="00D63BD0">
              <w:rPr>
                <w:b/>
                <w:lang w:val="en-US"/>
              </w:rPr>
              <w:t>i</w:t>
            </w:r>
            <w:r w:rsidRPr="00D63BD0">
              <w:rPr>
                <w:b/>
                <w:lang w:val="en-US"/>
              </w:rPr>
              <w:t>tions</w:t>
            </w:r>
            <w:r w:rsidRPr="00381D2F">
              <w:rPr>
                <w:b/>
                <w:lang w:val="en-US"/>
              </w:rPr>
              <w:t xml:space="preserve"> </w:t>
            </w:r>
            <w:r w:rsidRPr="00D63BD0">
              <w:rPr>
                <w:b/>
                <w:lang w:val="en-US"/>
              </w:rPr>
              <w:t>and customs</w:t>
            </w:r>
          </w:p>
        </w:tc>
        <w:tc>
          <w:tcPr>
            <w:tcW w:w="4678" w:type="dxa"/>
          </w:tcPr>
          <w:p w:rsidR="00381D2F" w:rsidRPr="00D63BD0" w:rsidRDefault="00381D2F" w:rsidP="00381D2F">
            <w:pPr>
              <w:pStyle w:val="a7"/>
            </w:pPr>
            <w:r w:rsidRPr="00D63BD0">
              <w:t>Исчисляемые и неисчисляемые сущ</w:t>
            </w:r>
            <w:r w:rsidRPr="00D63BD0">
              <w:t>е</w:t>
            </w:r>
            <w:r w:rsidRPr="00D63BD0">
              <w:t>ст</w:t>
            </w:r>
            <w:r>
              <w:t>вительные.</w:t>
            </w:r>
            <w:r>
              <w:br/>
            </w:r>
            <w:r w:rsidRPr="00D63BD0">
              <w:t xml:space="preserve">Количественные выражения </w:t>
            </w:r>
            <w:r w:rsidRPr="00D63BD0">
              <w:rPr>
                <w:i/>
                <w:lang w:val="en-US"/>
              </w:rPr>
              <w:t>how</w:t>
            </w:r>
            <w:r w:rsidRPr="00D63BD0">
              <w:t xml:space="preserve"> </w:t>
            </w:r>
            <w:r w:rsidRPr="00D63BD0">
              <w:rPr>
                <w:i/>
                <w:lang w:val="en-US"/>
              </w:rPr>
              <w:t>much</w:t>
            </w:r>
            <w:r w:rsidRPr="00D63BD0">
              <w:rPr>
                <w:i/>
              </w:rPr>
              <w:t>/</w:t>
            </w:r>
            <w:r w:rsidRPr="00D63BD0">
              <w:rPr>
                <w:i/>
                <w:lang w:val="en-US"/>
              </w:rPr>
              <w:t>how</w:t>
            </w:r>
            <w:r w:rsidRPr="00D63BD0">
              <w:t xml:space="preserve"> </w:t>
            </w:r>
            <w:r w:rsidRPr="00D63BD0">
              <w:rPr>
                <w:i/>
                <w:lang w:val="en-US"/>
              </w:rPr>
              <w:t>many</w:t>
            </w:r>
            <w:r w:rsidRPr="00D63BD0">
              <w:t xml:space="preserve">, </w:t>
            </w:r>
            <w:r w:rsidRPr="00D63BD0">
              <w:rPr>
                <w:i/>
                <w:lang w:val="en-US"/>
              </w:rPr>
              <w:t>not</w:t>
            </w:r>
            <w:r w:rsidRPr="00D63BD0">
              <w:rPr>
                <w:i/>
              </w:rPr>
              <w:t xml:space="preserve"> </w:t>
            </w:r>
            <w:r w:rsidRPr="00D63BD0">
              <w:rPr>
                <w:i/>
                <w:lang w:val="en-US"/>
              </w:rPr>
              <w:t>much</w:t>
            </w:r>
            <w:r w:rsidRPr="00D63BD0">
              <w:rPr>
                <w:i/>
              </w:rPr>
              <w:t>/</w:t>
            </w:r>
            <w:r w:rsidRPr="00D63BD0">
              <w:rPr>
                <w:i/>
                <w:lang w:val="en-US"/>
              </w:rPr>
              <w:t>not</w:t>
            </w:r>
            <w:r w:rsidRPr="00D63BD0">
              <w:rPr>
                <w:i/>
              </w:rPr>
              <w:t xml:space="preserve"> </w:t>
            </w:r>
            <w:r w:rsidRPr="00D63BD0">
              <w:rPr>
                <w:i/>
                <w:lang w:val="en-US"/>
              </w:rPr>
              <w:t>many</w:t>
            </w:r>
            <w:r w:rsidRPr="00D63BD0">
              <w:t xml:space="preserve">, </w:t>
            </w:r>
            <w:r w:rsidRPr="00D63BD0">
              <w:rPr>
                <w:i/>
                <w:lang w:val="en-US"/>
              </w:rPr>
              <w:t>a</w:t>
            </w:r>
            <w:r w:rsidRPr="00D63BD0">
              <w:rPr>
                <w:i/>
              </w:rPr>
              <w:t xml:space="preserve"> </w:t>
            </w:r>
            <w:r w:rsidRPr="00D63BD0">
              <w:rPr>
                <w:i/>
                <w:lang w:val="en-US"/>
              </w:rPr>
              <w:t>lot</w:t>
            </w:r>
            <w:r w:rsidRPr="00D63BD0">
              <w:rPr>
                <w:i/>
              </w:rPr>
              <w:t xml:space="preserve"> </w:t>
            </w:r>
            <w:r w:rsidRPr="00D63BD0">
              <w:rPr>
                <w:i/>
                <w:lang w:val="en-US"/>
              </w:rPr>
              <w:t>of</w:t>
            </w:r>
            <w:r w:rsidRPr="00D63BD0">
              <w:t xml:space="preserve">, </w:t>
            </w:r>
            <w:r w:rsidRPr="00D63BD0">
              <w:rPr>
                <w:i/>
                <w:lang w:val="en-US"/>
              </w:rPr>
              <w:t>any</w:t>
            </w:r>
            <w:r w:rsidRPr="00D63BD0">
              <w:t xml:space="preserve">, </w:t>
            </w:r>
            <w:r w:rsidRPr="00D63BD0">
              <w:rPr>
                <w:i/>
                <w:lang w:val="en-US"/>
              </w:rPr>
              <w:t>some</w:t>
            </w:r>
            <w:r w:rsidRPr="00D63BD0">
              <w:t xml:space="preserve"> в вопросительных, утверд</w:t>
            </w:r>
            <w:r w:rsidRPr="00D63BD0">
              <w:t>и</w:t>
            </w:r>
            <w:r w:rsidRPr="00D63BD0">
              <w:t>тельных, отрицательных предложе</w:t>
            </w:r>
            <w:r>
              <w:t>ниях.</w:t>
            </w:r>
            <w:r>
              <w:br/>
            </w:r>
            <w:r w:rsidRPr="00D63BD0">
              <w:t>Существительные с причастиями н</w:t>
            </w:r>
            <w:r w:rsidRPr="00D63BD0">
              <w:t>а</w:t>
            </w:r>
            <w:r w:rsidRPr="00D63BD0">
              <w:t>стоя</w:t>
            </w:r>
            <w:r w:rsidRPr="00D63BD0">
              <w:softHyphen/>
              <w:t>щего времени (</w:t>
            </w:r>
            <w:r w:rsidRPr="00D63BD0">
              <w:rPr>
                <w:i/>
                <w:lang w:val="en-US"/>
              </w:rPr>
              <w:t>Participle</w:t>
            </w:r>
            <w:r w:rsidRPr="00D63BD0">
              <w:rPr>
                <w:i/>
              </w:rPr>
              <w:t xml:space="preserve"> </w:t>
            </w:r>
            <w:r w:rsidRPr="00D63BD0">
              <w:rPr>
                <w:i/>
                <w:lang w:val="en-US"/>
              </w:rPr>
              <w:t>I</w:t>
            </w:r>
            <w:r>
              <w:t>).</w:t>
            </w:r>
            <w:r>
              <w:br/>
            </w:r>
            <w:r w:rsidRPr="00D63BD0">
              <w:t xml:space="preserve">Конструкции </w:t>
            </w:r>
            <w:r w:rsidRPr="00D63BD0">
              <w:rPr>
                <w:i/>
                <w:lang w:val="en-US"/>
              </w:rPr>
              <w:t>Would</w:t>
            </w:r>
            <w:r w:rsidRPr="00D63BD0">
              <w:t xml:space="preserve"> </w:t>
            </w:r>
            <w:r w:rsidRPr="00D63BD0">
              <w:rPr>
                <w:i/>
                <w:lang w:val="en-US"/>
              </w:rPr>
              <w:t>you</w:t>
            </w:r>
            <w:r w:rsidRPr="00D63BD0">
              <w:t xml:space="preserve"> </w:t>
            </w:r>
            <w:r w:rsidRPr="00D63BD0">
              <w:rPr>
                <w:i/>
                <w:lang w:val="en-US"/>
              </w:rPr>
              <w:t>like</w:t>
            </w:r>
            <w:r w:rsidRPr="00D63BD0">
              <w:rPr>
                <w:i/>
              </w:rPr>
              <w:t xml:space="preserve"> …?</w:t>
            </w:r>
            <w:r>
              <w:rPr>
                <w:i/>
              </w:rPr>
              <w:br/>
            </w:r>
            <w:r w:rsidRPr="00D63BD0">
              <w:rPr>
                <w:i/>
                <w:lang w:val="en-US"/>
              </w:rPr>
              <w:t>Do</w:t>
            </w:r>
            <w:r w:rsidRPr="00D63BD0">
              <w:rPr>
                <w:i/>
              </w:rPr>
              <w:t xml:space="preserve"> </w:t>
            </w:r>
            <w:r w:rsidRPr="00D63BD0">
              <w:rPr>
                <w:i/>
                <w:lang w:val="en-US"/>
              </w:rPr>
              <w:t>you</w:t>
            </w:r>
            <w:r w:rsidRPr="00D63BD0">
              <w:rPr>
                <w:i/>
              </w:rPr>
              <w:t xml:space="preserve"> </w:t>
            </w:r>
            <w:r w:rsidRPr="00D63BD0">
              <w:rPr>
                <w:i/>
                <w:lang w:val="en-US"/>
              </w:rPr>
              <w:t>want</w:t>
            </w:r>
            <w:r w:rsidRPr="00D63BD0">
              <w:rPr>
                <w:i/>
              </w:rPr>
              <w:t xml:space="preserve"> …?</w:t>
            </w:r>
            <w:r w:rsidRPr="00D63BD0">
              <w:t xml:space="preserve"> для выражения более и менее официального предложения чего-либо (</w:t>
            </w:r>
            <w:r w:rsidRPr="00D63BD0">
              <w:rPr>
                <w:i/>
                <w:lang w:val="en-US"/>
              </w:rPr>
              <w:t>formal</w:t>
            </w:r>
            <w:r w:rsidRPr="00D63BD0">
              <w:rPr>
                <w:i/>
              </w:rPr>
              <w:t>/</w:t>
            </w:r>
            <w:r w:rsidRPr="00D63BD0">
              <w:rPr>
                <w:i/>
                <w:lang w:val="en-US"/>
              </w:rPr>
              <w:t>informal</w:t>
            </w:r>
            <w:r w:rsidRPr="00D63BD0">
              <w:rPr>
                <w:i/>
              </w:rPr>
              <w:t xml:space="preserve"> </w:t>
            </w:r>
            <w:r w:rsidRPr="00D63BD0">
              <w:rPr>
                <w:i/>
                <w:lang w:val="en-US"/>
              </w:rPr>
              <w:t>offer</w:t>
            </w:r>
            <w:r w:rsidRPr="00D63BD0">
              <w:t>)</w:t>
            </w:r>
          </w:p>
        </w:tc>
        <w:tc>
          <w:tcPr>
            <w:tcW w:w="6804" w:type="dxa"/>
            <w:vMerge/>
          </w:tcPr>
          <w:p w:rsidR="00381D2F" w:rsidRPr="00D63BD0" w:rsidRDefault="00381D2F" w:rsidP="00381D2F">
            <w:pPr>
              <w:pStyle w:val="a7"/>
            </w:pPr>
          </w:p>
        </w:tc>
      </w:tr>
      <w:tr w:rsidR="00381D2F" w:rsidRPr="00D63BD0" w:rsidTr="00381D2F">
        <w:tc>
          <w:tcPr>
            <w:tcW w:w="1419" w:type="dxa"/>
          </w:tcPr>
          <w:p w:rsidR="00381D2F" w:rsidRPr="00D63BD0" w:rsidRDefault="00381D2F" w:rsidP="00381D2F">
            <w:pPr>
              <w:pStyle w:val="a7"/>
              <w:rPr>
                <w:b/>
              </w:rPr>
            </w:pPr>
            <w:r w:rsidRPr="00D63BD0">
              <w:rPr>
                <w:b/>
              </w:rPr>
              <w:t>55–</w:t>
            </w:r>
            <w:r>
              <w:rPr>
                <w:b/>
              </w:rPr>
              <w:t>60</w:t>
            </w:r>
          </w:p>
        </w:tc>
        <w:tc>
          <w:tcPr>
            <w:tcW w:w="2551" w:type="dxa"/>
          </w:tcPr>
          <w:p w:rsidR="00381D2F" w:rsidRPr="00D63BD0" w:rsidRDefault="00381D2F" w:rsidP="00381D2F">
            <w:pPr>
              <w:pStyle w:val="a7"/>
              <w:rPr>
                <w:b/>
              </w:rPr>
            </w:pPr>
            <w:r w:rsidRPr="00D63BD0">
              <w:rPr>
                <w:b/>
              </w:rPr>
              <w:t>Unit 10. School subjects</w:t>
            </w:r>
          </w:p>
        </w:tc>
        <w:tc>
          <w:tcPr>
            <w:tcW w:w="4678" w:type="dxa"/>
          </w:tcPr>
          <w:p w:rsidR="00381D2F" w:rsidRPr="00D63BD0" w:rsidRDefault="00381D2F" w:rsidP="00381D2F">
            <w:pPr>
              <w:pStyle w:val="a7"/>
            </w:pPr>
            <w:r w:rsidRPr="00D63BD0">
              <w:t xml:space="preserve">Формы </w:t>
            </w:r>
            <w:r w:rsidRPr="00D63BD0">
              <w:rPr>
                <w:i/>
              </w:rPr>
              <w:t>Present</w:t>
            </w:r>
            <w:r w:rsidRPr="00D63BD0">
              <w:t xml:space="preserve"> </w:t>
            </w:r>
            <w:r w:rsidRPr="00D63BD0">
              <w:rPr>
                <w:i/>
              </w:rPr>
              <w:t>Сontinuous</w:t>
            </w:r>
            <w:r w:rsidRPr="00D63BD0">
              <w:t xml:space="preserve"> </w:t>
            </w:r>
            <w:r w:rsidRPr="00D63BD0">
              <w:rPr>
                <w:i/>
              </w:rPr>
              <w:t>Tense</w:t>
            </w:r>
            <w:r w:rsidRPr="00D63BD0">
              <w:t>.</w:t>
            </w:r>
            <w:r>
              <w:br/>
            </w:r>
            <w:r w:rsidRPr="00D63BD0">
              <w:t>Образование и правописание пр</w:t>
            </w:r>
            <w:r w:rsidRPr="00D63BD0">
              <w:t>и</w:t>
            </w:r>
            <w:r w:rsidRPr="00D63BD0">
              <w:t>частий настоящего времени (</w:t>
            </w:r>
            <w:r w:rsidRPr="00D63BD0">
              <w:rPr>
                <w:i/>
              </w:rPr>
              <w:t>Participle I</w:t>
            </w:r>
            <w:r w:rsidRPr="00D63BD0">
              <w:t>).</w:t>
            </w:r>
            <w:r>
              <w:br/>
            </w:r>
            <w:r w:rsidRPr="00D63BD0">
              <w:t xml:space="preserve">Модальные глаголы </w:t>
            </w:r>
            <w:r w:rsidRPr="00D63BD0">
              <w:rPr>
                <w:i/>
              </w:rPr>
              <w:t>can</w:t>
            </w:r>
            <w:r w:rsidRPr="00D63BD0">
              <w:t xml:space="preserve">, </w:t>
            </w:r>
            <w:r w:rsidRPr="00D63BD0">
              <w:rPr>
                <w:i/>
              </w:rPr>
              <w:t>could</w:t>
            </w:r>
            <w:r w:rsidRPr="00D63BD0">
              <w:t xml:space="preserve"> для выр</w:t>
            </w:r>
            <w:r w:rsidRPr="00D63BD0">
              <w:t>а</w:t>
            </w:r>
            <w:r w:rsidRPr="00D63BD0">
              <w:t>жения просьбы</w:t>
            </w:r>
          </w:p>
        </w:tc>
        <w:tc>
          <w:tcPr>
            <w:tcW w:w="6804" w:type="dxa"/>
            <w:vMerge/>
          </w:tcPr>
          <w:p w:rsidR="00381D2F" w:rsidRPr="00D63BD0" w:rsidRDefault="00381D2F" w:rsidP="00381D2F">
            <w:pPr>
              <w:pStyle w:val="a7"/>
            </w:pPr>
          </w:p>
        </w:tc>
      </w:tr>
      <w:tr w:rsidR="00381D2F" w:rsidRPr="00D63BD0" w:rsidTr="00381D2F">
        <w:tc>
          <w:tcPr>
            <w:tcW w:w="1419" w:type="dxa"/>
          </w:tcPr>
          <w:p w:rsidR="00381D2F" w:rsidRPr="00D63BD0" w:rsidRDefault="00381D2F" w:rsidP="00381D2F">
            <w:pPr>
              <w:pStyle w:val="a7"/>
              <w:rPr>
                <w:b/>
              </w:rPr>
            </w:pPr>
            <w:r w:rsidRPr="00D63BD0">
              <w:rPr>
                <w:b/>
              </w:rPr>
              <w:t>6</w:t>
            </w:r>
            <w:r>
              <w:rPr>
                <w:b/>
              </w:rPr>
              <w:t>1</w:t>
            </w:r>
            <w:r w:rsidRPr="00D63BD0">
              <w:rPr>
                <w:b/>
              </w:rPr>
              <w:t>–6</w:t>
            </w:r>
            <w:r>
              <w:rPr>
                <w:b/>
              </w:rPr>
              <w:t>7</w:t>
            </w:r>
          </w:p>
        </w:tc>
        <w:tc>
          <w:tcPr>
            <w:tcW w:w="2551" w:type="dxa"/>
          </w:tcPr>
          <w:p w:rsidR="00381D2F" w:rsidRPr="00D63BD0" w:rsidRDefault="00381D2F" w:rsidP="00381D2F">
            <w:pPr>
              <w:pStyle w:val="a7"/>
              <w:rPr>
                <w:b/>
              </w:rPr>
            </w:pPr>
            <w:r>
              <w:rPr>
                <w:b/>
              </w:rPr>
              <w:t xml:space="preserve">Unit 11. Homes and </w:t>
            </w:r>
            <w:r w:rsidRPr="00D63BD0">
              <w:rPr>
                <w:b/>
              </w:rPr>
              <w:t>houses</w:t>
            </w:r>
          </w:p>
        </w:tc>
        <w:tc>
          <w:tcPr>
            <w:tcW w:w="4678" w:type="dxa"/>
          </w:tcPr>
          <w:p w:rsidR="00381D2F" w:rsidRPr="00D63BD0" w:rsidRDefault="00381D2F" w:rsidP="00381D2F">
            <w:pPr>
              <w:pStyle w:val="a7"/>
            </w:pPr>
            <w:r w:rsidRPr="00D63BD0">
              <w:t xml:space="preserve">Распространённые простые предложения с начальным </w:t>
            </w:r>
            <w:r w:rsidRPr="00D63BD0">
              <w:rPr>
                <w:i/>
              </w:rPr>
              <w:t>There + to be</w:t>
            </w:r>
            <w:r>
              <w:t xml:space="preserve"> в формах </w:t>
            </w:r>
            <w:r w:rsidRPr="00AB10FC">
              <w:rPr>
                <w:i/>
              </w:rPr>
              <w:t>Present</w:t>
            </w:r>
            <w:r>
              <w:t xml:space="preserve"> </w:t>
            </w:r>
            <w:r w:rsidRPr="00AB10FC">
              <w:rPr>
                <w:i/>
              </w:rPr>
              <w:t>Simple</w:t>
            </w:r>
            <w:r>
              <w:t xml:space="preserve"> </w:t>
            </w:r>
            <w:r w:rsidRPr="00AB10FC">
              <w:rPr>
                <w:i/>
              </w:rPr>
              <w:t>Tense</w:t>
            </w:r>
            <w:r>
              <w:t>.</w:t>
            </w:r>
            <w:r>
              <w:br/>
            </w:r>
            <w:r w:rsidRPr="00D63BD0">
              <w:t>Лексическая сочетаемость существ</w:t>
            </w:r>
            <w:r w:rsidRPr="00D63BD0">
              <w:t>и</w:t>
            </w:r>
            <w:r w:rsidRPr="00D63BD0">
              <w:t xml:space="preserve">тельных </w:t>
            </w:r>
            <w:r w:rsidRPr="00D63BD0">
              <w:rPr>
                <w:i/>
              </w:rPr>
              <w:t>house</w:t>
            </w:r>
            <w:r w:rsidRPr="00D63BD0">
              <w:t xml:space="preserve"> и </w:t>
            </w:r>
            <w:r w:rsidRPr="00D63BD0">
              <w:rPr>
                <w:i/>
              </w:rPr>
              <w:t>home</w:t>
            </w:r>
            <w:r w:rsidRPr="00D63BD0">
              <w:t>.</w:t>
            </w:r>
            <w:r>
              <w:br/>
            </w:r>
            <w:r w:rsidRPr="00D63BD0">
              <w:t>Альтернативные вопросы</w:t>
            </w:r>
          </w:p>
        </w:tc>
        <w:tc>
          <w:tcPr>
            <w:tcW w:w="6804" w:type="dxa"/>
            <w:vMerge/>
          </w:tcPr>
          <w:p w:rsidR="00381D2F" w:rsidRPr="00D63BD0" w:rsidRDefault="00381D2F" w:rsidP="00381D2F">
            <w:pPr>
              <w:pStyle w:val="a7"/>
            </w:pPr>
          </w:p>
        </w:tc>
      </w:tr>
      <w:tr w:rsidR="00381D2F" w:rsidRPr="00381D2F" w:rsidTr="00381D2F">
        <w:tc>
          <w:tcPr>
            <w:tcW w:w="1419" w:type="dxa"/>
          </w:tcPr>
          <w:p w:rsidR="00381D2F" w:rsidRPr="00D63BD0" w:rsidRDefault="00381D2F" w:rsidP="00381D2F">
            <w:pPr>
              <w:pStyle w:val="a7"/>
              <w:rPr>
                <w:b/>
              </w:rPr>
            </w:pPr>
            <w:r w:rsidRPr="00D63BD0">
              <w:rPr>
                <w:b/>
              </w:rPr>
              <w:t>6</w:t>
            </w:r>
            <w:r>
              <w:rPr>
                <w:b/>
              </w:rPr>
              <w:t>8</w:t>
            </w:r>
            <w:r w:rsidRPr="00D63BD0">
              <w:rPr>
                <w:b/>
              </w:rPr>
              <w:t>–</w:t>
            </w:r>
            <w:r>
              <w:rPr>
                <w:b/>
              </w:rPr>
              <w:t>74</w:t>
            </w:r>
          </w:p>
        </w:tc>
        <w:tc>
          <w:tcPr>
            <w:tcW w:w="2551" w:type="dxa"/>
          </w:tcPr>
          <w:p w:rsidR="00381D2F" w:rsidRPr="00D63BD0" w:rsidRDefault="00381D2F" w:rsidP="00381D2F">
            <w:pPr>
              <w:pStyle w:val="a7"/>
              <w:rPr>
                <w:b/>
              </w:rPr>
            </w:pPr>
            <w:r w:rsidRPr="00D63BD0">
              <w:rPr>
                <w:b/>
              </w:rPr>
              <w:t>Unit 12. Shopping</w:t>
            </w:r>
          </w:p>
        </w:tc>
        <w:tc>
          <w:tcPr>
            <w:tcW w:w="4678" w:type="dxa"/>
          </w:tcPr>
          <w:p w:rsidR="00381D2F" w:rsidRPr="00381D2F" w:rsidRDefault="00381D2F" w:rsidP="00381D2F">
            <w:pPr>
              <w:pStyle w:val="a7"/>
              <w:rPr>
                <w:lang w:val="en-US"/>
              </w:rPr>
            </w:pPr>
            <w:r w:rsidRPr="00D63BD0">
              <w:t>Личные местоимения в объектном пад</w:t>
            </w:r>
            <w:r w:rsidRPr="00D63BD0">
              <w:t>е</w:t>
            </w:r>
            <w:r w:rsidRPr="00D63BD0">
              <w:t>же (</w:t>
            </w:r>
            <w:r w:rsidRPr="00D63BD0">
              <w:rPr>
                <w:i/>
              </w:rPr>
              <w:t>me</w:t>
            </w:r>
            <w:r>
              <w:t>).</w:t>
            </w:r>
            <w:r>
              <w:br/>
            </w:r>
            <w:r w:rsidRPr="00D63BD0">
              <w:t>Количественные числительные для об</w:t>
            </w:r>
            <w:r w:rsidRPr="00D63BD0">
              <w:t>о</w:t>
            </w:r>
            <w:r>
              <w:t>значения цены.</w:t>
            </w:r>
            <w:r>
              <w:br/>
            </w:r>
            <w:r w:rsidRPr="00D63BD0">
              <w:t xml:space="preserve">Вопросы с </w:t>
            </w:r>
            <w:r w:rsidRPr="00D63BD0">
              <w:rPr>
                <w:i/>
              </w:rPr>
              <w:t>How</w:t>
            </w:r>
            <w:r w:rsidRPr="00D63BD0">
              <w:t xml:space="preserve"> </w:t>
            </w:r>
            <w:r w:rsidRPr="00D63BD0">
              <w:rPr>
                <w:i/>
              </w:rPr>
              <w:t>much</w:t>
            </w:r>
            <w:r w:rsidRPr="00D63BD0">
              <w:t xml:space="preserve"> </w:t>
            </w:r>
            <w:r w:rsidRPr="00D63BD0">
              <w:rPr>
                <w:i/>
              </w:rPr>
              <w:t>…?</w:t>
            </w:r>
            <w:r>
              <w:rPr>
                <w:i/>
              </w:rPr>
              <w:br/>
            </w:r>
            <w:r w:rsidRPr="00D63BD0">
              <w:t xml:space="preserve">Указательные местоимения </w:t>
            </w:r>
            <w:r w:rsidRPr="00D63BD0">
              <w:rPr>
                <w:i/>
              </w:rPr>
              <w:t>this/these</w:t>
            </w:r>
            <w:r w:rsidRPr="00D63BD0">
              <w:t xml:space="preserve">, </w:t>
            </w:r>
            <w:r w:rsidRPr="00D63BD0">
              <w:rPr>
                <w:i/>
              </w:rPr>
              <w:t>that/those</w:t>
            </w:r>
            <w:r>
              <w:t>.</w:t>
            </w:r>
            <w:r>
              <w:br/>
            </w:r>
            <w:r w:rsidRPr="00D63BD0">
              <w:t>Конструкции</w:t>
            </w:r>
            <w:r w:rsidRPr="00381D2F">
              <w:rPr>
                <w:lang w:val="en-US"/>
              </w:rPr>
              <w:t xml:space="preserve"> </w:t>
            </w:r>
            <w:r w:rsidRPr="00D63BD0">
              <w:rPr>
                <w:i/>
                <w:lang w:val="en-US"/>
              </w:rPr>
              <w:t>What</w:t>
            </w:r>
            <w:r w:rsidRPr="00381D2F">
              <w:rPr>
                <w:i/>
                <w:lang w:val="en-US"/>
              </w:rPr>
              <w:t xml:space="preserve"> </w:t>
            </w:r>
            <w:r w:rsidRPr="00D63BD0">
              <w:rPr>
                <w:i/>
                <w:lang w:val="en-US"/>
              </w:rPr>
              <w:t>do</w:t>
            </w:r>
            <w:r w:rsidRPr="00381D2F">
              <w:rPr>
                <w:i/>
                <w:lang w:val="en-US"/>
              </w:rPr>
              <w:t xml:space="preserve"> </w:t>
            </w:r>
            <w:r w:rsidRPr="00D63BD0">
              <w:rPr>
                <w:i/>
                <w:lang w:val="en-US"/>
              </w:rPr>
              <w:t>you</w:t>
            </w:r>
            <w:r w:rsidRPr="00381D2F">
              <w:rPr>
                <w:i/>
                <w:lang w:val="en-US"/>
              </w:rPr>
              <w:t xml:space="preserve"> </w:t>
            </w:r>
            <w:r w:rsidRPr="00D63BD0">
              <w:rPr>
                <w:i/>
                <w:lang w:val="en-US"/>
              </w:rPr>
              <w:t>think</w:t>
            </w:r>
            <w:r w:rsidRPr="00381D2F">
              <w:rPr>
                <w:i/>
                <w:lang w:val="en-US"/>
              </w:rPr>
              <w:t xml:space="preserve"> </w:t>
            </w:r>
            <w:r w:rsidRPr="00D63BD0">
              <w:rPr>
                <w:i/>
                <w:lang w:val="en-US"/>
              </w:rPr>
              <w:t>of</w:t>
            </w:r>
            <w:r w:rsidRPr="00381D2F">
              <w:rPr>
                <w:i/>
                <w:lang w:val="en-US"/>
              </w:rPr>
              <w:t xml:space="preserve"> …?</w:t>
            </w:r>
            <w:r w:rsidRPr="00381D2F">
              <w:rPr>
                <w:lang w:val="en-US"/>
              </w:rPr>
              <w:t xml:space="preserve"> </w:t>
            </w:r>
            <w:r w:rsidRPr="00D63BD0">
              <w:rPr>
                <w:i/>
                <w:lang w:val="en-US"/>
              </w:rPr>
              <w:t>Do</w:t>
            </w:r>
            <w:r w:rsidRPr="00381D2F">
              <w:rPr>
                <w:i/>
                <w:lang w:val="en-US"/>
              </w:rPr>
              <w:t xml:space="preserve"> </w:t>
            </w:r>
            <w:r w:rsidRPr="00D63BD0">
              <w:rPr>
                <w:i/>
                <w:lang w:val="en-US"/>
              </w:rPr>
              <w:t>you</w:t>
            </w:r>
            <w:r w:rsidRPr="00381D2F">
              <w:rPr>
                <w:i/>
                <w:lang w:val="en-US"/>
              </w:rPr>
              <w:t xml:space="preserve"> </w:t>
            </w:r>
            <w:r w:rsidRPr="00D63BD0">
              <w:rPr>
                <w:i/>
                <w:lang w:val="en-US"/>
              </w:rPr>
              <w:t>like</w:t>
            </w:r>
            <w:r w:rsidRPr="00381D2F">
              <w:rPr>
                <w:i/>
                <w:lang w:val="en-US"/>
              </w:rPr>
              <w:t xml:space="preserve"> …?</w:t>
            </w:r>
            <w:r w:rsidRPr="00381D2F">
              <w:rPr>
                <w:i/>
                <w:lang w:val="en-US"/>
              </w:rPr>
              <w:br/>
            </w:r>
            <w:r w:rsidRPr="00D63BD0">
              <w:t>Предлоги</w:t>
            </w:r>
            <w:r w:rsidRPr="00381D2F">
              <w:rPr>
                <w:lang w:val="en-US"/>
              </w:rPr>
              <w:t xml:space="preserve"> </w:t>
            </w:r>
            <w:r w:rsidRPr="00D63BD0">
              <w:t>места</w:t>
            </w:r>
          </w:p>
        </w:tc>
        <w:tc>
          <w:tcPr>
            <w:tcW w:w="6804" w:type="dxa"/>
            <w:vMerge/>
          </w:tcPr>
          <w:p w:rsidR="00381D2F" w:rsidRPr="00381D2F" w:rsidRDefault="00381D2F" w:rsidP="00381D2F">
            <w:pPr>
              <w:pStyle w:val="a7"/>
              <w:rPr>
                <w:lang w:val="en-US"/>
              </w:rPr>
            </w:pPr>
          </w:p>
        </w:tc>
      </w:tr>
      <w:tr w:rsidR="00381D2F" w:rsidRPr="00D63BD0" w:rsidTr="00381D2F">
        <w:tc>
          <w:tcPr>
            <w:tcW w:w="1419" w:type="dxa"/>
          </w:tcPr>
          <w:p w:rsidR="00381D2F" w:rsidRPr="00F5579A" w:rsidRDefault="00381D2F" w:rsidP="00381D2F">
            <w:pPr>
              <w:pStyle w:val="a7"/>
              <w:rPr>
                <w:b/>
              </w:rPr>
            </w:pPr>
            <w:r>
              <w:rPr>
                <w:b/>
              </w:rPr>
              <w:t>75</w:t>
            </w:r>
          </w:p>
        </w:tc>
        <w:tc>
          <w:tcPr>
            <w:tcW w:w="2551" w:type="dxa"/>
          </w:tcPr>
          <w:p w:rsidR="00381D2F" w:rsidRPr="00F5579A" w:rsidRDefault="00381D2F" w:rsidP="00381D2F">
            <w:pPr>
              <w:pStyle w:val="a7"/>
              <w:rPr>
                <w:b/>
              </w:rPr>
            </w:pPr>
            <w:r w:rsidRPr="00F5579A">
              <w:rPr>
                <w:b/>
              </w:rPr>
              <w:t>Повторение</w:t>
            </w:r>
          </w:p>
        </w:tc>
        <w:tc>
          <w:tcPr>
            <w:tcW w:w="4678" w:type="dxa"/>
          </w:tcPr>
          <w:p w:rsidR="00381D2F" w:rsidRPr="00F5579A" w:rsidRDefault="00381D2F" w:rsidP="00381D2F">
            <w:pPr>
              <w:pStyle w:val="a7"/>
            </w:pPr>
          </w:p>
        </w:tc>
        <w:tc>
          <w:tcPr>
            <w:tcW w:w="6804" w:type="dxa"/>
            <w:vMerge/>
          </w:tcPr>
          <w:p w:rsidR="00381D2F" w:rsidRPr="00F5579A" w:rsidRDefault="00381D2F" w:rsidP="00381D2F">
            <w:pPr>
              <w:pStyle w:val="a7"/>
            </w:pPr>
          </w:p>
        </w:tc>
      </w:tr>
      <w:tr w:rsidR="00381D2F" w:rsidRPr="00D63BD0" w:rsidTr="00381D2F">
        <w:tc>
          <w:tcPr>
            <w:tcW w:w="1419" w:type="dxa"/>
          </w:tcPr>
          <w:p w:rsidR="00381D2F" w:rsidRPr="00F5579A" w:rsidRDefault="00381D2F" w:rsidP="00381D2F">
            <w:pPr>
              <w:pStyle w:val="a7"/>
              <w:rPr>
                <w:b/>
              </w:rPr>
            </w:pPr>
            <w:r w:rsidRPr="00F5579A">
              <w:rPr>
                <w:b/>
              </w:rPr>
              <w:t>7</w:t>
            </w:r>
            <w:r>
              <w:rPr>
                <w:b/>
              </w:rPr>
              <w:t>6</w:t>
            </w:r>
          </w:p>
        </w:tc>
        <w:tc>
          <w:tcPr>
            <w:tcW w:w="2551" w:type="dxa"/>
          </w:tcPr>
          <w:p w:rsidR="00381D2F" w:rsidRPr="00F5579A" w:rsidRDefault="00381D2F" w:rsidP="00381D2F">
            <w:pPr>
              <w:pStyle w:val="a7"/>
              <w:rPr>
                <w:b/>
              </w:rPr>
            </w:pPr>
            <w:r w:rsidRPr="00D63BD0">
              <w:rPr>
                <w:b/>
                <w:lang w:val="en-US"/>
              </w:rPr>
              <w:t>Dialogue</w:t>
            </w:r>
            <w:r w:rsidRPr="00F5579A">
              <w:rPr>
                <w:b/>
              </w:rPr>
              <w:t xml:space="preserve"> </w:t>
            </w:r>
            <w:r w:rsidRPr="00D63BD0">
              <w:rPr>
                <w:b/>
                <w:lang w:val="en-US"/>
              </w:rPr>
              <w:t>of</w:t>
            </w:r>
            <w:r w:rsidRPr="00F5579A">
              <w:rPr>
                <w:b/>
              </w:rPr>
              <w:t xml:space="preserve"> </w:t>
            </w:r>
            <w:r w:rsidRPr="00D63BD0">
              <w:rPr>
                <w:b/>
                <w:lang w:val="en-US"/>
              </w:rPr>
              <w:t>cultures </w:t>
            </w:r>
            <w:r w:rsidRPr="00F5579A">
              <w:rPr>
                <w:b/>
              </w:rPr>
              <w:t>3</w:t>
            </w:r>
            <w:r>
              <w:rPr>
                <w:b/>
              </w:rPr>
              <w:br/>
              <w:t>(резерв)</w:t>
            </w:r>
          </w:p>
        </w:tc>
        <w:tc>
          <w:tcPr>
            <w:tcW w:w="4678" w:type="dxa"/>
          </w:tcPr>
          <w:p w:rsidR="00381D2F" w:rsidRPr="00F5579A" w:rsidRDefault="00381D2F" w:rsidP="00381D2F">
            <w:pPr>
              <w:pStyle w:val="a7"/>
            </w:pPr>
          </w:p>
        </w:tc>
        <w:tc>
          <w:tcPr>
            <w:tcW w:w="6804" w:type="dxa"/>
            <w:vMerge/>
          </w:tcPr>
          <w:p w:rsidR="00381D2F" w:rsidRPr="00F5579A" w:rsidRDefault="00381D2F" w:rsidP="00381D2F">
            <w:pPr>
              <w:pStyle w:val="a7"/>
            </w:pPr>
          </w:p>
        </w:tc>
      </w:tr>
      <w:tr w:rsidR="00381D2F" w:rsidRPr="00D63BD0" w:rsidTr="00381D2F">
        <w:tc>
          <w:tcPr>
            <w:tcW w:w="1419" w:type="dxa"/>
          </w:tcPr>
          <w:p w:rsidR="00381D2F" w:rsidRPr="00F5579A" w:rsidRDefault="00381D2F" w:rsidP="00381D2F">
            <w:pPr>
              <w:pStyle w:val="a7"/>
              <w:rPr>
                <w:b/>
              </w:rPr>
            </w:pPr>
            <w:r w:rsidRPr="00F5579A">
              <w:rPr>
                <w:b/>
              </w:rPr>
              <w:t>7</w:t>
            </w:r>
            <w:r>
              <w:rPr>
                <w:b/>
              </w:rPr>
              <w:t>7</w:t>
            </w:r>
            <w:r w:rsidRPr="00F5579A">
              <w:rPr>
                <w:b/>
              </w:rPr>
              <w:t>–7</w:t>
            </w:r>
            <w:r>
              <w:rPr>
                <w:b/>
              </w:rPr>
              <w:t>8</w:t>
            </w:r>
          </w:p>
        </w:tc>
        <w:tc>
          <w:tcPr>
            <w:tcW w:w="2551" w:type="dxa"/>
          </w:tcPr>
          <w:p w:rsidR="00381D2F" w:rsidRPr="00F5579A" w:rsidRDefault="00381D2F" w:rsidP="00381D2F">
            <w:pPr>
              <w:pStyle w:val="a7"/>
              <w:rPr>
                <w:b/>
              </w:rPr>
            </w:pPr>
            <w:r w:rsidRPr="00F5579A">
              <w:rPr>
                <w:b/>
              </w:rPr>
              <w:t>Контроль</w:t>
            </w:r>
          </w:p>
        </w:tc>
        <w:tc>
          <w:tcPr>
            <w:tcW w:w="4678" w:type="dxa"/>
          </w:tcPr>
          <w:p w:rsidR="00381D2F" w:rsidRPr="00F5579A" w:rsidRDefault="00381D2F" w:rsidP="00381D2F">
            <w:pPr>
              <w:pStyle w:val="a7"/>
            </w:pPr>
          </w:p>
        </w:tc>
        <w:tc>
          <w:tcPr>
            <w:tcW w:w="6804" w:type="dxa"/>
            <w:vMerge/>
          </w:tcPr>
          <w:p w:rsidR="00381D2F" w:rsidRPr="00F5579A" w:rsidRDefault="00381D2F" w:rsidP="00381D2F">
            <w:pPr>
              <w:pStyle w:val="a7"/>
            </w:pPr>
          </w:p>
        </w:tc>
      </w:tr>
      <w:tr w:rsidR="00381D2F" w:rsidRPr="00D63BD0" w:rsidTr="00381D2F">
        <w:tc>
          <w:tcPr>
            <w:tcW w:w="8648" w:type="dxa"/>
            <w:gridSpan w:val="3"/>
          </w:tcPr>
          <w:p w:rsidR="00381D2F" w:rsidRPr="00F5579A" w:rsidRDefault="00381D2F" w:rsidP="00381D2F">
            <w:pPr>
              <w:pStyle w:val="a7"/>
              <w:jc w:val="center"/>
              <w:rPr>
                <w:b/>
              </w:rPr>
            </w:pPr>
            <w:r w:rsidRPr="00D63BD0">
              <w:rPr>
                <w:b/>
                <w:lang w:val="en-US"/>
              </w:rPr>
              <w:t>IV</w:t>
            </w:r>
            <w:r w:rsidRPr="00F5579A">
              <w:rPr>
                <w:b/>
              </w:rPr>
              <w:t xml:space="preserve"> четверть</w:t>
            </w:r>
          </w:p>
        </w:tc>
        <w:tc>
          <w:tcPr>
            <w:tcW w:w="6804" w:type="dxa"/>
            <w:vMerge/>
          </w:tcPr>
          <w:p w:rsidR="00381D2F" w:rsidRPr="00F5579A" w:rsidRDefault="00381D2F" w:rsidP="00381D2F">
            <w:pPr>
              <w:pStyle w:val="a7"/>
            </w:pPr>
          </w:p>
        </w:tc>
      </w:tr>
      <w:tr w:rsidR="00381D2F" w:rsidRPr="00D63BD0" w:rsidTr="00381D2F">
        <w:tc>
          <w:tcPr>
            <w:tcW w:w="1419" w:type="dxa"/>
          </w:tcPr>
          <w:p w:rsidR="00381D2F" w:rsidRPr="00F5579A" w:rsidRDefault="00381D2F" w:rsidP="00381D2F">
            <w:pPr>
              <w:pStyle w:val="a7"/>
              <w:rPr>
                <w:b/>
              </w:rPr>
            </w:pPr>
            <w:r>
              <w:rPr>
                <w:b/>
              </w:rPr>
              <w:t>79</w:t>
            </w:r>
            <w:r w:rsidRPr="00F5579A">
              <w:rPr>
                <w:b/>
              </w:rPr>
              <w:t>–84</w:t>
            </w:r>
          </w:p>
        </w:tc>
        <w:tc>
          <w:tcPr>
            <w:tcW w:w="2551" w:type="dxa"/>
          </w:tcPr>
          <w:p w:rsidR="00381D2F" w:rsidRPr="00F5579A" w:rsidRDefault="00381D2F" w:rsidP="00381D2F">
            <w:pPr>
              <w:pStyle w:val="a7"/>
              <w:rPr>
                <w:b/>
              </w:rPr>
            </w:pPr>
            <w:r w:rsidRPr="00D63BD0">
              <w:rPr>
                <w:b/>
                <w:lang w:val="en-US"/>
              </w:rPr>
              <w:t>Unit</w:t>
            </w:r>
            <w:r w:rsidRPr="00F5579A">
              <w:rPr>
                <w:b/>
              </w:rPr>
              <w:t xml:space="preserve"> 13.</w:t>
            </w:r>
            <w:r w:rsidRPr="000D22B1">
              <w:rPr>
                <w:b/>
              </w:rPr>
              <w:t xml:space="preserve"> </w:t>
            </w:r>
            <w:r w:rsidRPr="00D63BD0">
              <w:rPr>
                <w:b/>
                <w:lang w:val="en-US"/>
              </w:rPr>
              <w:t>Famous</w:t>
            </w:r>
            <w:r w:rsidRPr="00F5579A">
              <w:rPr>
                <w:b/>
              </w:rPr>
              <w:t xml:space="preserve"> </w:t>
            </w:r>
            <w:r w:rsidRPr="00D63BD0">
              <w:rPr>
                <w:b/>
                <w:lang w:val="en-US"/>
              </w:rPr>
              <w:t>people</w:t>
            </w:r>
          </w:p>
        </w:tc>
        <w:tc>
          <w:tcPr>
            <w:tcW w:w="4678" w:type="dxa"/>
          </w:tcPr>
          <w:p w:rsidR="00381D2F" w:rsidRPr="00F5579A" w:rsidRDefault="00381D2F" w:rsidP="00381D2F">
            <w:pPr>
              <w:pStyle w:val="a7"/>
            </w:pPr>
            <w:r w:rsidRPr="00D63BD0">
              <w:t>Глаголы в формах действительного и</w:t>
            </w:r>
            <w:r w:rsidRPr="00D63BD0">
              <w:rPr>
                <w:lang w:val="en-US"/>
              </w:rPr>
              <w:t> </w:t>
            </w:r>
            <w:r w:rsidRPr="00D63BD0">
              <w:t xml:space="preserve">страдательного залога в </w:t>
            </w:r>
            <w:r w:rsidRPr="00D63BD0">
              <w:rPr>
                <w:i/>
                <w:lang w:val="en-US"/>
              </w:rPr>
              <w:t>Past</w:t>
            </w:r>
            <w:r w:rsidRPr="00D63BD0">
              <w:t xml:space="preserve"> </w:t>
            </w:r>
            <w:r w:rsidRPr="00D63BD0">
              <w:rPr>
                <w:i/>
                <w:lang w:val="en-US"/>
              </w:rPr>
              <w:t>Simple</w:t>
            </w:r>
            <w:r w:rsidRPr="00D63BD0">
              <w:t xml:space="preserve"> </w:t>
            </w:r>
            <w:r w:rsidRPr="00D63BD0">
              <w:rPr>
                <w:i/>
                <w:lang w:val="en-US"/>
              </w:rPr>
              <w:t>Tense</w:t>
            </w:r>
            <w:r w:rsidRPr="00D63BD0">
              <w:t xml:space="preserve"> в утвердительных и вопросител</w:t>
            </w:r>
            <w:r w:rsidRPr="00D63BD0">
              <w:t>ь</w:t>
            </w:r>
            <w:r w:rsidRPr="00D63BD0">
              <w:t>ных предложениях (специальные вопр</w:t>
            </w:r>
            <w:r w:rsidRPr="00D63BD0">
              <w:t>о</w:t>
            </w:r>
            <w:r>
              <w:t>сы).</w:t>
            </w:r>
            <w:r>
              <w:br/>
            </w:r>
            <w:r w:rsidRPr="00F5579A">
              <w:t>Порядковые и количественные числ</w:t>
            </w:r>
            <w:r w:rsidRPr="00F5579A">
              <w:t>и</w:t>
            </w:r>
            <w:r w:rsidRPr="00F5579A">
              <w:t>тельные для обозначения дат.</w:t>
            </w:r>
            <w:r>
              <w:br/>
            </w:r>
            <w:r w:rsidRPr="00F5579A">
              <w:t>Предлоги времени</w:t>
            </w:r>
          </w:p>
        </w:tc>
        <w:tc>
          <w:tcPr>
            <w:tcW w:w="6804" w:type="dxa"/>
            <w:vMerge/>
          </w:tcPr>
          <w:p w:rsidR="00381D2F" w:rsidRPr="00F5579A" w:rsidRDefault="00381D2F" w:rsidP="00381D2F">
            <w:pPr>
              <w:pStyle w:val="a7"/>
            </w:pPr>
          </w:p>
        </w:tc>
      </w:tr>
      <w:tr w:rsidR="00381D2F" w:rsidRPr="00381D2F" w:rsidTr="00381D2F">
        <w:tc>
          <w:tcPr>
            <w:tcW w:w="1419" w:type="dxa"/>
          </w:tcPr>
          <w:p w:rsidR="00381D2F" w:rsidRPr="00F5579A" w:rsidRDefault="00381D2F" w:rsidP="00381D2F">
            <w:pPr>
              <w:pStyle w:val="a7"/>
              <w:rPr>
                <w:b/>
              </w:rPr>
            </w:pPr>
            <w:r w:rsidRPr="00F5579A">
              <w:rPr>
                <w:b/>
              </w:rPr>
              <w:t>85–</w:t>
            </w:r>
            <w:r>
              <w:rPr>
                <w:b/>
              </w:rPr>
              <w:t>90</w:t>
            </w:r>
          </w:p>
        </w:tc>
        <w:tc>
          <w:tcPr>
            <w:tcW w:w="2551" w:type="dxa"/>
          </w:tcPr>
          <w:p w:rsidR="00381D2F" w:rsidRPr="00381D2F" w:rsidRDefault="00381D2F" w:rsidP="00381D2F">
            <w:pPr>
              <w:pStyle w:val="a7"/>
              <w:rPr>
                <w:b/>
                <w:lang w:val="en-US"/>
              </w:rPr>
            </w:pPr>
            <w:r w:rsidRPr="00D63BD0">
              <w:rPr>
                <w:b/>
                <w:lang w:val="en-US"/>
              </w:rPr>
              <w:t>Unit</w:t>
            </w:r>
            <w:r w:rsidRPr="00381D2F">
              <w:rPr>
                <w:b/>
                <w:lang w:val="en-US"/>
              </w:rPr>
              <w:t xml:space="preserve"> 14. </w:t>
            </w:r>
            <w:r w:rsidRPr="00D63BD0">
              <w:rPr>
                <w:b/>
                <w:lang w:val="en-US"/>
              </w:rPr>
              <w:t>The</w:t>
            </w:r>
            <w:r w:rsidRPr="00381D2F">
              <w:rPr>
                <w:b/>
                <w:lang w:val="en-US"/>
              </w:rPr>
              <w:t xml:space="preserve"> </w:t>
            </w:r>
            <w:r w:rsidRPr="00D63BD0">
              <w:rPr>
                <w:b/>
                <w:lang w:val="en-US"/>
              </w:rPr>
              <w:t>world</w:t>
            </w:r>
            <w:r w:rsidRPr="00381D2F">
              <w:rPr>
                <w:b/>
                <w:lang w:val="en-US"/>
              </w:rPr>
              <w:t xml:space="preserve"> </w:t>
            </w:r>
            <w:r w:rsidRPr="00D63BD0">
              <w:rPr>
                <w:b/>
                <w:lang w:val="en-US"/>
              </w:rPr>
              <w:t>of</w:t>
            </w:r>
            <w:r w:rsidRPr="00381D2F">
              <w:rPr>
                <w:b/>
                <w:lang w:val="en-US"/>
              </w:rPr>
              <w:t xml:space="preserve"> </w:t>
            </w:r>
            <w:r w:rsidRPr="00F5579A">
              <w:rPr>
                <w:b/>
              </w:rPr>
              <w:t>с</w:t>
            </w:r>
            <w:r w:rsidRPr="00D63BD0">
              <w:rPr>
                <w:b/>
                <w:lang w:val="en-US"/>
              </w:rPr>
              <w:t>omputers</w:t>
            </w:r>
          </w:p>
        </w:tc>
        <w:tc>
          <w:tcPr>
            <w:tcW w:w="4678" w:type="dxa"/>
          </w:tcPr>
          <w:p w:rsidR="00381D2F" w:rsidRPr="00381D2F" w:rsidRDefault="00381D2F" w:rsidP="00381D2F">
            <w:pPr>
              <w:pStyle w:val="a7"/>
              <w:rPr>
                <w:lang w:val="en-US"/>
              </w:rPr>
            </w:pPr>
            <w:r w:rsidRPr="00D63BD0">
              <w:t xml:space="preserve">Правильные и неправильные глаголы в формах страдательного залога </w:t>
            </w:r>
            <w:r w:rsidRPr="00D63BD0">
              <w:rPr>
                <w:i/>
                <w:lang w:val="en-US"/>
              </w:rPr>
              <w:t>Present</w:t>
            </w:r>
            <w:r w:rsidRPr="00D63BD0">
              <w:t xml:space="preserve"> </w:t>
            </w:r>
            <w:r w:rsidRPr="00D63BD0">
              <w:rPr>
                <w:i/>
                <w:lang w:val="en-US"/>
              </w:rPr>
              <w:t>Simple</w:t>
            </w:r>
            <w:r w:rsidRPr="00D63BD0">
              <w:t xml:space="preserve"> </w:t>
            </w:r>
            <w:r w:rsidRPr="00D63BD0">
              <w:rPr>
                <w:i/>
                <w:lang w:val="en-US"/>
              </w:rPr>
              <w:t>Tense</w:t>
            </w:r>
            <w:r w:rsidRPr="00D63BD0">
              <w:t xml:space="preserve"> и </w:t>
            </w:r>
            <w:r w:rsidRPr="00D63BD0">
              <w:rPr>
                <w:i/>
                <w:lang w:val="en-US"/>
              </w:rPr>
              <w:t>Past</w:t>
            </w:r>
            <w:r w:rsidRPr="00D63BD0">
              <w:t xml:space="preserve"> </w:t>
            </w:r>
            <w:r w:rsidRPr="00D63BD0">
              <w:rPr>
                <w:i/>
                <w:lang w:val="en-US"/>
              </w:rPr>
              <w:t>Simple</w:t>
            </w:r>
            <w:r w:rsidRPr="00D63BD0">
              <w:t xml:space="preserve"> </w:t>
            </w:r>
            <w:r w:rsidRPr="00D63BD0">
              <w:rPr>
                <w:i/>
                <w:lang w:val="en-US"/>
              </w:rPr>
              <w:t>Tense</w:t>
            </w:r>
            <w:r w:rsidRPr="00D63BD0">
              <w:t>.</w:t>
            </w:r>
            <w:r>
              <w:br/>
            </w:r>
            <w:r w:rsidRPr="00D63BD0">
              <w:t>Условные предложения нереального х</w:t>
            </w:r>
            <w:r w:rsidRPr="00D63BD0">
              <w:t>а</w:t>
            </w:r>
            <w:r w:rsidRPr="00D63BD0">
              <w:t xml:space="preserve">рактера </w:t>
            </w:r>
            <w:r w:rsidRPr="00D63BD0">
              <w:rPr>
                <w:lang w:val="en-US"/>
              </w:rPr>
              <w:t>c</w:t>
            </w:r>
            <w:r w:rsidRPr="00D63BD0">
              <w:t xml:space="preserve"> </w:t>
            </w:r>
            <w:r w:rsidRPr="00AB10FC">
              <w:rPr>
                <w:i/>
                <w:lang w:val="en-US"/>
              </w:rPr>
              <w:t>If</w:t>
            </w:r>
            <w:r w:rsidRPr="00D63BD0">
              <w:t xml:space="preserve"> … (</w:t>
            </w:r>
            <w:r w:rsidRPr="00AB10FC">
              <w:rPr>
                <w:i/>
                <w:lang w:val="en-US"/>
              </w:rPr>
              <w:t>Conditional</w:t>
            </w:r>
            <w:r w:rsidRPr="00D63BD0">
              <w:t xml:space="preserve"> </w:t>
            </w:r>
            <w:r w:rsidRPr="00AB10FC">
              <w:rPr>
                <w:i/>
                <w:lang w:val="en-US"/>
              </w:rPr>
              <w:t>II</w:t>
            </w:r>
            <w:r w:rsidRPr="00D63BD0">
              <w:t>).</w:t>
            </w:r>
            <w:r>
              <w:br/>
            </w:r>
            <w:r w:rsidRPr="00D63BD0">
              <w:t>Согласование времён в сложноподч</w:t>
            </w:r>
            <w:r w:rsidRPr="00D63BD0">
              <w:t>и</w:t>
            </w:r>
            <w:r w:rsidRPr="00D63BD0">
              <w:t xml:space="preserve">нённых предложениях с союзом </w:t>
            </w:r>
            <w:r w:rsidRPr="00AB10FC">
              <w:rPr>
                <w:i/>
                <w:lang w:val="en-US"/>
              </w:rPr>
              <w:t>if</w:t>
            </w:r>
            <w:r w:rsidRPr="00D63BD0">
              <w:t>.</w:t>
            </w:r>
            <w:r>
              <w:br/>
            </w:r>
            <w:r w:rsidRPr="00F5579A">
              <w:t>Средства</w:t>
            </w:r>
            <w:r w:rsidRPr="00381D2F">
              <w:rPr>
                <w:lang w:val="en-US"/>
              </w:rPr>
              <w:t xml:space="preserve"> </w:t>
            </w:r>
            <w:r w:rsidRPr="00F5579A">
              <w:t>связи</w:t>
            </w:r>
            <w:r w:rsidRPr="00381D2F">
              <w:rPr>
                <w:lang w:val="en-US"/>
              </w:rPr>
              <w:t xml:space="preserve"> </w:t>
            </w:r>
            <w:r w:rsidRPr="00F5579A">
              <w:t>в</w:t>
            </w:r>
            <w:r w:rsidRPr="00381D2F">
              <w:rPr>
                <w:lang w:val="en-US"/>
              </w:rPr>
              <w:t xml:space="preserve"> </w:t>
            </w:r>
            <w:r w:rsidRPr="00F5579A">
              <w:t>тексте</w:t>
            </w:r>
            <w:r w:rsidRPr="00381D2F">
              <w:rPr>
                <w:lang w:val="en-US"/>
              </w:rPr>
              <w:t xml:space="preserve">: </w:t>
            </w:r>
            <w:r w:rsidRPr="00D63BD0">
              <w:rPr>
                <w:i/>
                <w:lang w:val="en-US"/>
              </w:rPr>
              <w:t>First</w:t>
            </w:r>
            <w:r w:rsidRPr="00381D2F">
              <w:rPr>
                <w:i/>
                <w:lang w:val="en-US"/>
              </w:rPr>
              <w:t xml:space="preserve"> </w:t>
            </w:r>
            <w:r w:rsidRPr="00D63BD0">
              <w:rPr>
                <w:i/>
                <w:lang w:val="en-US"/>
              </w:rPr>
              <w:t>of</w:t>
            </w:r>
            <w:r w:rsidRPr="00381D2F">
              <w:rPr>
                <w:i/>
                <w:lang w:val="en-US"/>
              </w:rPr>
              <w:t xml:space="preserve"> </w:t>
            </w:r>
            <w:r w:rsidRPr="00D63BD0">
              <w:rPr>
                <w:i/>
                <w:lang w:val="en-US"/>
              </w:rPr>
              <w:t>all</w:t>
            </w:r>
            <w:r w:rsidRPr="00381D2F">
              <w:rPr>
                <w:i/>
                <w:lang w:val="en-US"/>
              </w:rPr>
              <w:t xml:space="preserve"> …</w:t>
            </w:r>
            <w:r w:rsidRPr="00381D2F">
              <w:rPr>
                <w:lang w:val="en-US"/>
              </w:rPr>
              <w:t xml:space="preserve"> , </w:t>
            </w:r>
            <w:r w:rsidRPr="00D63BD0">
              <w:rPr>
                <w:i/>
                <w:lang w:val="en-US"/>
              </w:rPr>
              <w:t>I</w:t>
            </w:r>
            <w:r w:rsidRPr="00381D2F">
              <w:rPr>
                <w:i/>
                <w:lang w:val="en-US"/>
              </w:rPr>
              <w:t xml:space="preserve"> </w:t>
            </w:r>
            <w:r w:rsidRPr="00D63BD0">
              <w:rPr>
                <w:i/>
                <w:lang w:val="en-US"/>
              </w:rPr>
              <w:t>think</w:t>
            </w:r>
            <w:r w:rsidRPr="00381D2F">
              <w:rPr>
                <w:i/>
                <w:lang w:val="en-US"/>
              </w:rPr>
              <w:t xml:space="preserve"> </w:t>
            </w:r>
            <w:r w:rsidRPr="00D63BD0">
              <w:rPr>
                <w:i/>
                <w:lang w:val="en-US"/>
              </w:rPr>
              <w:t>that</w:t>
            </w:r>
            <w:r w:rsidRPr="00381D2F">
              <w:rPr>
                <w:i/>
                <w:lang w:val="en-US"/>
              </w:rPr>
              <w:t xml:space="preserve"> … </w:t>
            </w:r>
            <w:r w:rsidRPr="00381D2F">
              <w:rPr>
                <w:lang w:val="en-US"/>
              </w:rPr>
              <w:t xml:space="preserve">, </w:t>
            </w:r>
            <w:r w:rsidRPr="00D63BD0">
              <w:rPr>
                <w:i/>
                <w:lang w:val="en-US"/>
              </w:rPr>
              <w:t>Secondly</w:t>
            </w:r>
            <w:r w:rsidRPr="00381D2F">
              <w:rPr>
                <w:i/>
                <w:lang w:val="en-US"/>
              </w:rPr>
              <w:t xml:space="preserve"> …</w:t>
            </w:r>
            <w:r w:rsidRPr="00381D2F">
              <w:rPr>
                <w:lang w:val="en-US"/>
              </w:rPr>
              <w:t xml:space="preserve"> , </w:t>
            </w:r>
            <w:r w:rsidRPr="00D63BD0">
              <w:rPr>
                <w:i/>
                <w:lang w:val="en-US"/>
              </w:rPr>
              <w:t>Furthe</w:t>
            </w:r>
            <w:r w:rsidRPr="00D63BD0">
              <w:rPr>
                <w:i/>
                <w:lang w:val="en-US"/>
              </w:rPr>
              <w:t>r</w:t>
            </w:r>
            <w:r w:rsidRPr="00D63BD0">
              <w:rPr>
                <w:i/>
                <w:lang w:val="en-US"/>
              </w:rPr>
              <w:t>more </w:t>
            </w:r>
            <w:r w:rsidRPr="00381D2F">
              <w:rPr>
                <w:i/>
                <w:lang w:val="en-US"/>
              </w:rPr>
              <w:t>…</w:t>
            </w:r>
            <w:r w:rsidRPr="00D63BD0">
              <w:rPr>
                <w:lang w:val="en-US"/>
              </w:rPr>
              <w:t> </w:t>
            </w:r>
            <w:r w:rsidRPr="00381D2F">
              <w:rPr>
                <w:lang w:val="en-US"/>
              </w:rPr>
              <w:t xml:space="preserve">, </w:t>
            </w:r>
            <w:r w:rsidRPr="00D63BD0">
              <w:rPr>
                <w:i/>
                <w:lang w:val="en-US"/>
              </w:rPr>
              <w:t>And</w:t>
            </w:r>
            <w:r w:rsidRPr="00381D2F">
              <w:rPr>
                <w:i/>
                <w:lang w:val="en-US"/>
              </w:rPr>
              <w:t xml:space="preserve"> </w:t>
            </w:r>
            <w:r w:rsidRPr="00D63BD0">
              <w:rPr>
                <w:i/>
                <w:lang w:val="en-US"/>
              </w:rPr>
              <w:t>finally</w:t>
            </w:r>
            <w:r w:rsidRPr="00381D2F">
              <w:rPr>
                <w:i/>
                <w:lang w:val="en-US"/>
              </w:rPr>
              <w:t xml:space="preserve"> …</w:t>
            </w:r>
            <w:r w:rsidRPr="00381D2F">
              <w:rPr>
                <w:lang w:val="en-US"/>
              </w:rPr>
              <w:t xml:space="preserve"> , </w:t>
            </w:r>
            <w:r w:rsidRPr="00D63BD0">
              <w:rPr>
                <w:i/>
                <w:lang w:val="en-US"/>
              </w:rPr>
              <w:t>For</w:t>
            </w:r>
            <w:r w:rsidRPr="00381D2F">
              <w:rPr>
                <w:i/>
                <w:lang w:val="en-US"/>
              </w:rPr>
              <w:t xml:space="preserve"> </w:t>
            </w:r>
            <w:r w:rsidRPr="00D63BD0">
              <w:rPr>
                <w:i/>
                <w:lang w:val="en-US"/>
              </w:rPr>
              <w:t>exa</w:t>
            </w:r>
            <w:r w:rsidRPr="00D63BD0">
              <w:rPr>
                <w:i/>
                <w:lang w:val="en-US"/>
              </w:rPr>
              <w:t>m</w:t>
            </w:r>
            <w:r w:rsidRPr="00D63BD0">
              <w:rPr>
                <w:i/>
                <w:lang w:val="en-US"/>
              </w:rPr>
              <w:t>ple</w:t>
            </w:r>
            <w:r w:rsidRPr="00381D2F">
              <w:rPr>
                <w:i/>
                <w:lang w:val="en-US"/>
              </w:rPr>
              <w:t xml:space="preserve"> … </w:t>
            </w:r>
            <w:r w:rsidRPr="00381D2F">
              <w:rPr>
                <w:lang w:val="en-US"/>
              </w:rPr>
              <w:t xml:space="preserve">, </w:t>
            </w:r>
            <w:r w:rsidRPr="00D63BD0">
              <w:rPr>
                <w:i/>
                <w:lang w:val="en-US"/>
              </w:rPr>
              <w:t>Also</w:t>
            </w:r>
            <w:r w:rsidRPr="00381D2F">
              <w:rPr>
                <w:i/>
                <w:lang w:val="en-US"/>
              </w:rPr>
              <w:t xml:space="preserve"> …</w:t>
            </w:r>
            <w:r w:rsidRPr="00381D2F">
              <w:rPr>
                <w:lang w:val="en-US"/>
              </w:rPr>
              <w:t xml:space="preserve"> .</w:t>
            </w:r>
          </w:p>
        </w:tc>
        <w:tc>
          <w:tcPr>
            <w:tcW w:w="6804" w:type="dxa"/>
            <w:vMerge/>
          </w:tcPr>
          <w:p w:rsidR="00381D2F" w:rsidRPr="00381D2F" w:rsidRDefault="00381D2F" w:rsidP="00381D2F">
            <w:pPr>
              <w:pStyle w:val="a7"/>
              <w:rPr>
                <w:lang w:val="en-US"/>
              </w:rPr>
            </w:pPr>
          </w:p>
        </w:tc>
      </w:tr>
      <w:tr w:rsidR="00381D2F" w:rsidRPr="00381D2F" w:rsidTr="00381D2F">
        <w:tc>
          <w:tcPr>
            <w:tcW w:w="1419" w:type="dxa"/>
          </w:tcPr>
          <w:p w:rsidR="00381D2F" w:rsidRPr="00F5579A" w:rsidRDefault="00381D2F" w:rsidP="00381D2F">
            <w:pPr>
              <w:pStyle w:val="a7"/>
              <w:rPr>
                <w:b/>
              </w:rPr>
            </w:pPr>
            <w:r>
              <w:rPr>
                <w:b/>
              </w:rPr>
              <w:t>91</w:t>
            </w:r>
            <w:r w:rsidRPr="00F5579A">
              <w:rPr>
                <w:b/>
              </w:rPr>
              <w:t>–9</w:t>
            </w:r>
            <w:r>
              <w:rPr>
                <w:b/>
              </w:rPr>
              <w:t>5</w:t>
            </w:r>
          </w:p>
        </w:tc>
        <w:tc>
          <w:tcPr>
            <w:tcW w:w="2551" w:type="dxa"/>
          </w:tcPr>
          <w:p w:rsidR="00381D2F" w:rsidRPr="00F5579A" w:rsidRDefault="00381D2F" w:rsidP="00381D2F">
            <w:pPr>
              <w:pStyle w:val="a7"/>
              <w:rPr>
                <w:b/>
              </w:rPr>
            </w:pPr>
            <w:r w:rsidRPr="00D63BD0">
              <w:rPr>
                <w:b/>
                <w:lang w:val="en-US"/>
              </w:rPr>
              <w:t>Unit</w:t>
            </w:r>
            <w:r w:rsidRPr="00F5579A">
              <w:rPr>
                <w:b/>
              </w:rPr>
              <w:t xml:space="preserve"> 15.</w:t>
            </w:r>
            <w:r w:rsidRPr="000D22B1">
              <w:rPr>
                <w:b/>
              </w:rPr>
              <w:t xml:space="preserve"> </w:t>
            </w:r>
            <w:r w:rsidRPr="00D63BD0">
              <w:rPr>
                <w:b/>
                <w:lang w:val="en-US"/>
              </w:rPr>
              <w:t>TV</w:t>
            </w:r>
            <w:r w:rsidRPr="00F5579A">
              <w:rPr>
                <w:b/>
              </w:rPr>
              <w:t xml:space="preserve"> </w:t>
            </w:r>
            <w:r w:rsidRPr="00D63BD0">
              <w:rPr>
                <w:b/>
                <w:lang w:val="en-US"/>
              </w:rPr>
              <w:t>watc</w:t>
            </w:r>
            <w:r w:rsidRPr="00D63BD0">
              <w:rPr>
                <w:b/>
                <w:lang w:val="en-US"/>
              </w:rPr>
              <w:t>h</w:t>
            </w:r>
            <w:r w:rsidRPr="00D63BD0">
              <w:rPr>
                <w:b/>
                <w:lang w:val="en-US"/>
              </w:rPr>
              <w:t>ing</w:t>
            </w:r>
          </w:p>
        </w:tc>
        <w:tc>
          <w:tcPr>
            <w:tcW w:w="4678" w:type="dxa"/>
          </w:tcPr>
          <w:p w:rsidR="00381D2F" w:rsidRPr="000D22B1" w:rsidRDefault="00381D2F" w:rsidP="00381D2F">
            <w:pPr>
              <w:pStyle w:val="a7"/>
              <w:rPr>
                <w:lang w:val="en-US"/>
              </w:rPr>
            </w:pPr>
            <w:r w:rsidRPr="00D63BD0">
              <w:t xml:space="preserve">Глаголы в формах </w:t>
            </w:r>
            <w:r w:rsidRPr="00AB10FC">
              <w:rPr>
                <w:i/>
                <w:lang w:val="en-US"/>
              </w:rPr>
              <w:t>Present</w:t>
            </w:r>
            <w:r w:rsidRPr="00D63BD0">
              <w:t xml:space="preserve"> </w:t>
            </w:r>
            <w:r w:rsidRPr="00AB10FC">
              <w:rPr>
                <w:i/>
                <w:lang w:val="en-US"/>
              </w:rPr>
              <w:t>Continuous</w:t>
            </w:r>
            <w:r w:rsidRPr="00D63BD0">
              <w:t xml:space="preserve"> </w:t>
            </w:r>
            <w:r w:rsidRPr="00AB10FC">
              <w:rPr>
                <w:i/>
                <w:lang w:val="en-US"/>
              </w:rPr>
              <w:t>Tense</w:t>
            </w:r>
            <w:r w:rsidRPr="00D63BD0">
              <w:t xml:space="preserve"> и </w:t>
            </w:r>
            <w:r w:rsidRPr="00AB10FC">
              <w:rPr>
                <w:i/>
                <w:lang w:val="en-US"/>
              </w:rPr>
              <w:t>Present</w:t>
            </w:r>
            <w:r w:rsidRPr="00D63BD0">
              <w:t xml:space="preserve"> </w:t>
            </w:r>
            <w:r w:rsidRPr="00AB10FC">
              <w:rPr>
                <w:i/>
                <w:lang w:val="en-US"/>
              </w:rPr>
              <w:t>Simple</w:t>
            </w:r>
            <w:r w:rsidRPr="00D63BD0">
              <w:t xml:space="preserve"> </w:t>
            </w:r>
            <w:r w:rsidRPr="00AB10FC">
              <w:rPr>
                <w:i/>
                <w:lang w:val="en-US"/>
              </w:rPr>
              <w:t>Tense</w:t>
            </w:r>
            <w:r w:rsidRPr="00D63BD0">
              <w:t xml:space="preserve"> в </w:t>
            </w:r>
            <w:r>
              <w:t>действи</w:t>
            </w:r>
            <w:r w:rsidRPr="00D63BD0">
              <w:softHyphen/>
              <w:t>тельном залоге в изъявительном наклоне</w:t>
            </w:r>
            <w:r w:rsidRPr="00D63BD0">
              <w:softHyphen/>
              <w:t>нии, в</w:t>
            </w:r>
            <w:r w:rsidRPr="00D63BD0">
              <w:rPr>
                <w:lang w:val="en-US"/>
              </w:rPr>
              <w:t> </w:t>
            </w:r>
            <w:r w:rsidRPr="00D63BD0">
              <w:t>утвердительных, отрицательных, вопросительных предложен</w:t>
            </w:r>
            <w:r w:rsidRPr="00D63BD0">
              <w:t>и</w:t>
            </w:r>
            <w:r>
              <w:t>ях.</w:t>
            </w:r>
            <w:r>
              <w:br/>
            </w:r>
            <w:r w:rsidRPr="00D63BD0">
              <w:t>Прилагательные с оценочным значен</w:t>
            </w:r>
            <w:r w:rsidRPr="00D63BD0">
              <w:t>и</w:t>
            </w:r>
            <w:r w:rsidRPr="00D63BD0">
              <w:t>ем.</w:t>
            </w:r>
            <w:r>
              <w:br/>
            </w:r>
            <w:r w:rsidRPr="00D63BD0">
              <w:t>Прилагательные, образованные от глаг</w:t>
            </w:r>
            <w:r w:rsidRPr="00D63BD0">
              <w:t>о</w:t>
            </w:r>
            <w:r w:rsidRPr="00D63BD0">
              <w:t xml:space="preserve">лов с окончаниями </w:t>
            </w:r>
            <w:r w:rsidRPr="00D63BD0">
              <w:rPr>
                <w:i/>
              </w:rPr>
              <w:t>-</w:t>
            </w:r>
            <w:r w:rsidRPr="00D63BD0">
              <w:rPr>
                <w:i/>
                <w:lang w:val="en-US"/>
              </w:rPr>
              <w:t>ing</w:t>
            </w:r>
            <w:r w:rsidRPr="00D63BD0">
              <w:rPr>
                <w:i/>
              </w:rPr>
              <w:t>/-</w:t>
            </w:r>
            <w:r w:rsidRPr="00D63BD0">
              <w:rPr>
                <w:i/>
                <w:lang w:val="en-US"/>
              </w:rPr>
              <w:t>ed</w:t>
            </w:r>
            <w:r w:rsidRPr="00D63BD0">
              <w:t xml:space="preserve"> (</w:t>
            </w:r>
            <w:r w:rsidRPr="00AB10FC">
              <w:rPr>
                <w:i/>
                <w:lang w:val="en-US"/>
              </w:rPr>
              <w:t>interes</w:t>
            </w:r>
            <w:r w:rsidRPr="00AB10FC">
              <w:rPr>
                <w:i/>
                <w:lang w:val="en-US"/>
              </w:rPr>
              <w:t>t</w:t>
            </w:r>
            <w:r w:rsidRPr="00AB10FC">
              <w:rPr>
                <w:i/>
                <w:lang w:val="en-US"/>
              </w:rPr>
              <w:t>ing</w:t>
            </w:r>
            <w:r w:rsidRPr="00AB10FC">
              <w:rPr>
                <w:i/>
              </w:rPr>
              <w:t>/</w:t>
            </w:r>
            <w:r w:rsidRPr="00AB10FC">
              <w:rPr>
                <w:i/>
                <w:lang w:val="en-US"/>
              </w:rPr>
              <w:t>interested</w:t>
            </w:r>
            <w:r w:rsidRPr="00D63BD0">
              <w:t>).</w:t>
            </w:r>
            <w:r>
              <w:br/>
            </w:r>
            <w:r w:rsidRPr="00800F1F">
              <w:rPr>
                <w:szCs w:val="24"/>
              </w:rPr>
              <w:t>Конструкция</w:t>
            </w:r>
            <w:r w:rsidRPr="00381D2F">
              <w:rPr>
                <w:szCs w:val="24"/>
                <w:lang w:val="en-US"/>
              </w:rPr>
              <w:t xml:space="preserve"> </w:t>
            </w:r>
            <w:r w:rsidRPr="00403AE3">
              <w:rPr>
                <w:i/>
                <w:szCs w:val="24"/>
                <w:lang w:val="en-US"/>
              </w:rPr>
              <w:t>If</w:t>
            </w:r>
            <w:r w:rsidRPr="00381D2F">
              <w:rPr>
                <w:i/>
                <w:szCs w:val="24"/>
                <w:lang w:val="en-US"/>
              </w:rPr>
              <w:t xml:space="preserve"> </w:t>
            </w:r>
            <w:r w:rsidRPr="00403AE3">
              <w:rPr>
                <w:i/>
                <w:szCs w:val="24"/>
                <w:lang w:val="en-US"/>
              </w:rPr>
              <w:t>I</w:t>
            </w:r>
            <w:r w:rsidRPr="00381D2F">
              <w:rPr>
                <w:i/>
                <w:szCs w:val="24"/>
                <w:lang w:val="en-US"/>
              </w:rPr>
              <w:t xml:space="preserve"> </w:t>
            </w:r>
            <w:r w:rsidRPr="00403AE3">
              <w:rPr>
                <w:i/>
                <w:szCs w:val="24"/>
                <w:lang w:val="en-US"/>
              </w:rPr>
              <w:t>were</w:t>
            </w:r>
            <w:r w:rsidRPr="00381D2F">
              <w:rPr>
                <w:i/>
                <w:szCs w:val="24"/>
                <w:lang w:val="en-US"/>
              </w:rPr>
              <w:t xml:space="preserve"> </w:t>
            </w:r>
            <w:r w:rsidRPr="00403AE3">
              <w:rPr>
                <w:i/>
                <w:szCs w:val="24"/>
                <w:lang w:val="en-US"/>
              </w:rPr>
              <w:t>you</w:t>
            </w:r>
            <w:r w:rsidRPr="00381D2F">
              <w:rPr>
                <w:i/>
                <w:szCs w:val="24"/>
                <w:lang w:val="en-US"/>
              </w:rPr>
              <w:t xml:space="preserve">, </w:t>
            </w:r>
            <w:r w:rsidRPr="00403AE3">
              <w:rPr>
                <w:i/>
                <w:szCs w:val="24"/>
                <w:lang w:val="en-US"/>
              </w:rPr>
              <w:t>I</w:t>
            </w:r>
            <w:r w:rsidRPr="00381D2F">
              <w:rPr>
                <w:i/>
                <w:szCs w:val="24"/>
                <w:lang w:val="en-US"/>
              </w:rPr>
              <w:t xml:space="preserve"> </w:t>
            </w:r>
            <w:r w:rsidRPr="00403AE3">
              <w:rPr>
                <w:i/>
                <w:szCs w:val="24"/>
                <w:lang w:val="en-US"/>
              </w:rPr>
              <w:t>would</w:t>
            </w:r>
            <w:r w:rsidRPr="00381D2F">
              <w:rPr>
                <w:i/>
                <w:szCs w:val="24"/>
                <w:lang w:val="en-US"/>
              </w:rPr>
              <w:t xml:space="preserve"> …</w:t>
            </w:r>
            <w:r w:rsidRPr="00381D2F">
              <w:rPr>
                <w:szCs w:val="24"/>
                <w:lang w:val="en-US"/>
              </w:rPr>
              <w:t xml:space="preserve"> .</w:t>
            </w:r>
            <w:r w:rsidRPr="00381D2F">
              <w:rPr>
                <w:szCs w:val="24"/>
                <w:lang w:val="en-US"/>
              </w:rPr>
              <w:br/>
            </w:r>
            <w:r>
              <w:rPr>
                <w:szCs w:val="24"/>
              </w:rPr>
              <w:t>Союзы</w:t>
            </w:r>
            <w:r w:rsidRPr="00381D2F">
              <w:rPr>
                <w:szCs w:val="24"/>
                <w:lang w:val="en-US"/>
              </w:rPr>
              <w:t xml:space="preserve"> </w:t>
            </w:r>
            <w:r w:rsidRPr="00381D2F">
              <w:rPr>
                <w:i/>
                <w:szCs w:val="24"/>
                <w:lang w:val="en-US"/>
              </w:rPr>
              <w:t>and, or,</w:t>
            </w:r>
            <w:r w:rsidRPr="00381D2F">
              <w:rPr>
                <w:szCs w:val="24"/>
                <w:lang w:val="en-US"/>
              </w:rPr>
              <w:t xml:space="preserve"> </w:t>
            </w:r>
            <w:r w:rsidRPr="00381D2F">
              <w:rPr>
                <w:i/>
                <w:szCs w:val="24"/>
                <w:lang w:val="en-US"/>
              </w:rPr>
              <w:t>bu</w:t>
            </w:r>
            <w:r>
              <w:rPr>
                <w:i/>
                <w:szCs w:val="24"/>
                <w:lang w:val="en-US"/>
              </w:rPr>
              <w:t>t</w:t>
            </w:r>
          </w:p>
        </w:tc>
        <w:tc>
          <w:tcPr>
            <w:tcW w:w="6804" w:type="dxa"/>
            <w:vMerge/>
          </w:tcPr>
          <w:p w:rsidR="00381D2F" w:rsidRPr="00381D2F" w:rsidRDefault="00381D2F" w:rsidP="00381D2F">
            <w:pPr>
              <w:pStyle w:val="a7"/>
              <w:rPr>
                <w:lang w:val="en-US"/>
              </w:rPr>
            </w:pPr>
          </w:p>
        </w:tc>
      </w:tr>
      <w:tr w:rsidR="00381D2F" w:rsidRPr="00D63BD0" w:rsidTr="00381D2F">
        <w:tc>
          <w:tcPr>
            <w:tcW w:w="1419" w:type="dxa"/>
          </w:tcPr>
          <w:p w:rsidR="00381D2F" w:rsidRPr="00F5579A" w:rsidRDefault="00381D2F" w:rsidP="00381D2F">
            <w:pPr>
              <w:pStyle w:val="a7"/>
              <w:rPr>
                <w:b/>
              </w:rPr>
            </w:pPr>
            <w:r>
              <w:rPr>
                <w:b/>
              </w:rPr>
              <w:t>96</w:t>
            </w:r>
            <w:r w:rsidRPr="00F5579A">
              <w:rPr>
                <w:b/>
              </w:rPr>
              <w:t>–</w:t>
            </w:r>
            <w:r>
              <w:rPr>
                <w:b/>
              </w:rPr>
              <w:t>101</w:t>
            </w:r>
          </w:p>
        </w:tc>
        <w:tc>
          <w:tcPr>
            <w:tcW w:w="2551" w:type="dxa"/>
          </w:tcPr>
          <w:p w:rsidR="00381D2F" w:rsidRPr="00381D2F" w:rsidRDefault="00381D2F" w:rsidP="00381D2F">
            <w:pPr>
              <w:pStyle w:val="a7"/>
              <w:rPr>
                <w:b/>
                <w:lang w:val="en-US"/>
              </w:rPr>
            </w:pPr>
            <w:r w:rsidRPr="00D63BD0">
              <w:rPr>
                <w:b/>
                <w:lang w:val="en-US"/>
              </w:rPr>
              <w:t>Unit</w:t>
            </w:r>
            <w:r w:rsidRPr="00381D2F">
              <w:rPr>
                <w:b/>
                <w:lang w:val="en-US"/>
              </w:rPr>
              <w:t xml:space="preserve"> 16. </w:t>
            </w:r>
            <w:r w:rsidRPr="00D63BD0">
              <w:rPr>
                <w:b/>
                <w:lang w:val="en-US"/>
              </w:rPr>
              <w:t>The</w:t>
            </w:r>
            <w:r w:rsidRPr="00381D2F">
              <w:rPr>
                <w:b/>
                <w:lang w:val="en-US"/>
              </w:rPr>
              <w:t xml:space="preserve"> </w:t>
            </w:r>
            <w:r w:rsidRPr="00D63BD0">
              <w:rPr>
                <w:b/>
                <w:lang w:val="en-US"/>
              </w:rPr>
              <w:t>world</w:t>
            </w:r>
            <w:r w:rsidRPr="00381D2F">
              <w:rPr>
                <w:b/>
                <w:lang w:val="en-US"/>
              </w:rPr>
              <w:t xml:space="preserve"> </w:t>
            </w:r>
            <w:r w:rsidRPr="00D63BD0">
              <w:rPr>
                <w:b/>
                <w:lang w:val="en-US"/>
              </w:rPr>
              <w:t>of music</w:t>
            </w:r>
          </w:p>
        </w:tc>
        <w:tc>
          <w:tcPr>
            <w:tcW w:w="4678" w:type="dxa"/>
          </w:tcPr>
          <w:p w:rsidR="00381D2F" w:rsidRPr="00D63BD0" w:rsidRDefault="00381D2F" w:rsidP="00381D2F">
            <w:pPr>
              <w:pStyle w:val="a7"/>
            </w:pPr>
            <w:r w:rsidRPr="00D63BD0">
              <w:t>Прилагательные с оценочным значением.</w:t>
            </w:r>
            <w:r>
              <w:br/>
            </w:r>
            <w:r w:rsidRPr="00D63BD0">
              <w:t xml:space="preserve">Суффиксы прилагательных </w:t>
            </w:r>
            <w:r w:rsidRPr="00D63BD0">
              <w:rPr>
                <w:i/>
              </w:rPr>
              <w:t>-</w:t>
            </w:r>
            <w:r w:rsidRPr="00D63BD0">
              <w:rPr>
                <w:i/>
                <w:lang w:val="en-US"/>
              </w:rPr>
              <w:t>ful</w:t>
            </w:r>
            <w:r w:rsidRPr="00D63BD0">
              <w:t xml:space="preserve">, </w:t>
            </w:r>
            <w:r w:rsidRPr="00D63BD0">
              <w:rPr>
                <w:i/>
              </w:rPr>
              <w:t>-</w:t>
            </w:r>
            <w:r w:rsidRPr="00D63BD0">
              <w:rPr>
                <w:i/>
                <w:lang w:val="en-US"/>
              </w:rPr>
              <w:t>al</w:t>
            </w:r>
            <w:r w:rsidRPr="00D63BD0">
              <w:t xml:space="preserve">, </w:t>
            </w:r>
            <w:r w:rsidRPr="00D63BD0">
              <w:rPr>
                <w:i/>
              </w:rPr>
              <w:t>-</w:t>
            </w:r>
            <w:r w:rsidRPr="00D63BD0">
              <w:rPr>
                <w:i/>
                <w:lang w:val="en-US"/>
              </w:rPr>
              <w:t>ing</w:t>
            </w:r>
            <w:r w:rsidRPr="00D63BD0">
              <w:t xml:space="preserve">, </w:t>
            </w:r>
            <w:r w:rsidRPr="00D63BD0">
              <w:rPr>
                <w:i/>
              </w:rPr>
              <w:t>-</w:t>
            </w:r>
            <w:r w:rsidRPr="00D63BD0">
              <w:rPr>
                <w:i/>
                <w:lang w:val="en-US"/>
              </w:rPr>
              <w:t>ous</w:t>
            </w:r>
            <w:r w:rsidRPr="00D63BD0">
              <w:t>.</w:t>
            </w:r>
            <w:r>
              <w:br/>
            </w:r>
            <w:r w:rsidRPr="00FB28CA">
              <w:t>Суффиксы</w:t>
            </w:r>
            <w:r w:rsidRPr="00381D2F">
              <w:rPr>
                <w:lang w:val="en-US"/>
              </w:rPr>
              <w:t xml:space="preserve"> </w:t>
            </w:r>
            <w:r w:rsidRPr="00FB28CA">
              <w:t>существительных</w:t>
            </w:r>
            <w:r w:rsidRPr="00381D2F">
              <w:rPr>
                <w:lang w:val="en-US"/>
              </w:rPr>
              <w:t xml:space="preserve"> </w:t>
            </w:r>
            <w:r w:rsidRPr="00381D2F">
              <w:rPr>
                <w:i/>
                <w:lang w:val="en-US"/>
              </w:rPr>
              <w:t>-</w:t>
            </w:r>
            <w:r w:rsidRPr="00D63BD0">
              <w:rPr>
                <w:i/>
                <w:lang w:val="en-US"/>
              </w:rPr>
              <w:t>ance</w:t>
            </w:r>
            <w:r w:rsidRPr="00381D2F">
              <w:rPr>
                <w:i/>
                <w:lang w:val="en-US"/>
              </w:rPr>
              <w:t>/-</w:t>
            </w:r>
            <w:r w:rsidRPr="00D63BD0">
              <w:rPr>
                <w:i/>
                <w:lang w:val="en-US"/>
              </w:rPr>
              <w:t>ence</w:t>
            </w:r>
            <w:r w:rsidRPr="00381D2F">
              <w:rPr>
                <w:lang w:val="en-US"/>
              </w:rPr>
              <w:t xml:space="preserve">, </w:t>
            </w:r>
            <w:r w:rsidRPr="00381D2F">
              <w:rPr>
                <w:i/>
                <w:lang w:val="en-US"/>
              </w:rPr>
              <w:t>-</w:t>
            </w:r>
            <w:r w:rsidRPr="00D63BD0">
              <w:rPr>
                <w:i/>
                <w:lang w:val="en-US"/>
              </w:rPr>
              <w:t>ment</w:t>
            </w:r>
            <w:r w:rsidRPr="00381D2F">
              <w:rPr>
                <w:lang w:val="en-US"/>
              </w:rPr>
              <w:t xml:space="preserve">, </w:t>
            </w:r>
            <w:r w:rsidRPr="00381D2F">
              <w:rPr>
                <w:i/>
                <w:lang w:val="en-US"/>
              </w:rPr>
              <w:t>-</w:t>
            </w:r>
            <w:r w:rsidRPr="00D63BD0">
              <w:rPr>
                <w:i/>
                <w:lang w:val="en-US"/>
              </w:rPr>
              <w:t>er</w:t>
            </w:r>
            <w:r w:rsidRPr="00381D2F">
              <w:rPr>
                <w:lang w:val="en-US"/>
              </w:rPr>
              <w:t xml:space="preserve">, </w:t>
            </w:r>
            <w:r w:rsidRPr="00381D2F">
              <w:rPr>
                <w:i/>
                <w:lang w:val="en-US"/>
              </w:rPr>
              <w:t>-</w:t>
            </w:r>
            <w:r w:rsidRPr="00D63BD0">
              <w:rPr>
                <w:i/>
                <w:lang w:val="en-US"/>
              </w:rPr>
              <w:t>ist</w:t>
            </w:r>
            <w:r w:rsidRPr="00381D2F">
              <w:rPr>
                <w:lang w:val="en-US"/>
              </w:rPr>
              <w:t>.</w:t>
            </w:r>
            <w:r w:rsidRPr="00381D2F">
              <w:rPr>
                <w:lang w:val="en-US"/>
              </w:rPr>
              <w:br/>
            </w:r>
            <w:r w:rsidRPr="00D63BD0">
              <w:t>Глаголы</w:t>
            </w:r>
            <w:r w:rsidRPr="00381D2F">
              <w:rPr>
                <w:lang w:val="en-US"/>
              </w:rPr>
              <w:t xml:space="preserve"> </w:t>
            </w:r>
            <w:r w:rsidRPr="00D63BD0">
              <w:t>в</w:t>
            </w:r>
            <w:r w:rsidRPr="00381D2F">
              <w:rPr>
                <w:lang w:val="en-US"/>
              </w:rPr>
              <w:t xml:space="preserve"> </w:t>
            </w:r>
            <w:r w:rsidRPr="00D63BD0">
              <w:t>форме</w:t>
            </w:r>
            <w:r w:rsidRPr="00381D2F">
              <w:rPr>
                <w:lang w:val="en-US"/>
              </w:rPr>
              <w:t xml:space="preserve"> </w:t>
            </w:r>
            <w:r w:rsidRPr="00D63BD0">
              <w:rPr>
                <w:i/>
                <w:lang w:val="en-US"/>
              </w:rPr>
              <w:t>Past</w:t>
            </w:r>
            <w:r w:rsidRPr="00381D2F">
              <w:rPr>
                <w:lang w:val="en-US"/>
              </w:rPr>
              <w:t xml:space="preserve"> </w:t>
            </w:r>
            <w:r w:rsidRPr="00D63BD0">
              <w:rPr>
                <w:i/>
                <w:lang w:val="en-US"/>
              </w:rPr>
              <w:t>Simple</w:t>
            </w:r>
            <w:r w:rsidRPr="00381D2F">
              <w:rPr>
                <w:lang w:val="en-US"/>
              </w:rPr>
              <w:t xml:space="preserve"> </w:t>
            </w:r>
            <w:r w:rsidRPr="00D63BD0">
              <w:rPr>
                <w:i/>
                <w:lang w:val="en-US"/>
              </w:rPr>
              <w:t>Tense</w:t>
            </w:r>
            <w:r w:rsidRPr="00381D2F">
              <w:rPr>
                <w:lang w:val="en-US"/>
              </w:rPr>
              <w:t>.</w:t>
            </w:r>
            <w:r w:rsidRPr="00381D2F">
              <w:rPr>
                <w:lang w:val="en-US"/>
              </w:rPr>
              <w:br/>
            </w:r>
            <w:r w:rsidRPr="00D63BD0">
              <w:t>Согласование времён в сложном предл</w:t>
            </w:r>
            <w:r w:rsidRPr="00D63BD0">
              <w:t>о</w:t>
            </w:r>
            <w:r w:rsidRPr="00D63BD0">
              <w:t>жении</w:t>
            </w:r>
            <w:r>
              <w:rPr>
                <w:lang w:val="en-US"/>
              </w:rPr>
              <w:t>.</w:t>
            </w:r>
            <w:r>
              <w:br/>
            </w:r>
            <w:r>
              <w:rPr>
                <w:szCs w:val="24"/>
              </w:rPr>
              <w:t xml:space="preserve">Конструкция </w:t>
            </w:r>
            <w:r w:rsidRPr="00FA5040">
              <w:rPr>
                <w:i/>
                <w:szCs w:val="24"/>
              </w:rPr>
              <w:t>used to</w:t>
            </w:r>
          </w:p>
        </w:tc>
        <w:tc>
          <w:tcPr>
            <w:tcW w:w="6804" w:type="dxa"/>
            <w:vMerge/>
          </w:tcPr>
          <w:p w:rsidR="00381D2F" w:rsidRPr="00D63BD0" w:rsidRDefault="00381D2F" w:rsidP="00381D2F">
            <w:pPr>
              <w:pStyle w:val="a7"/>
            </w:pPr>
          </w:p>
        </w:tc>
      </w:tr>
      <w:tr w:rsidR="00381D2F" w:rsidRPr="00D63BD0" w:rsidTr="00381D2F">
        <w:tc>
          <w:tcPr>
            <w:tcW w:w="1419" w:type="dxa"/>
          </w:tcPr>
          <w:p w:rsidR="00381D2F" w:rsidRPr="00F5579A" w:rsidRDefault="00381D2F" w:rsidP="00381D2F">
            <w:pPr>
              <w:pStyle w:val="a7"/>
              <w:rPr>
                <w:b/>
              </w:rPr>
            </w:pPr>
            <w:r>
              <w:rPr>
                <w:b/>
              </w:rPr>
              <w:t>102</w:t>
            </w:r>
          </w:p>
        </w:tc>
        <w:tc>
          <w:tcPr>
            <w:tcW w:w="2551" w:type="dxa"/>
          </w:tcPr>
          <w:p w:rsidR="00381D2F" w:rsidRPr="00F5579A" w:rsidRDefault="00381D2F" w:rsidP="00381D2F">
            <w:pPr>
              <w:pStyle w:val="a7"/>
              <w:rPr>
                <w:b/>
              </w:rPr>
            </w:pPr>
            <w:r w:rsidRPr="00F5579A">
              <w:rPr>
                <w:b/>
              </w:rPr>
              <w:t>Повторение</w:t>
            </w:r>
          </w:p>
        </w:tc>
        <w:tc>
          <w:tcPr>
            <w:tcW w:w="4678" w:type="dxa"/>
          </w:tcPr>
          <w:p w:rsidR="00381D2F" w:rsidRPr="00F5579A" w:rsidRDefault="00381D2F" w:rsidP="00381D2F">
            <w:pPr>
              <w:pStyle w:val="a7"/>
            </w:pPr>
          </w:p>
        </w:tc>
        <w:tc>
          <w:tcPr>
            <w:tcW w:w="6804" w:type="dxa"/>
            <w:vMerge/>
          </w:tcPr>
          <w:p w:rsidR="00381D2F" w:rsidRPr="00F5579A" w:rsidRDefault="00381D2F" w:rsidP="00381D2F">
            <w:pPr>
              <w:pStyle w:val="a7"/>
            </w:pPr>
          </w:p>
        </w:tc>
      </w:tr>
      <w:tr w:rsidR="00381D2F" w:rsidRPr="00D63BD0" w:rsidTr="00381D2F">
        <w:tc>
          <w:tcPr>
            <w:tcW w:w="1419" w:type="dxa"/>
          </w:tcPr>
          <w:p w:rsidR="00381D2F" w:rsidRPr="00F5579A" w:rsidRDefault="00381D2F" w:rsidP="00381D2F">
            <w:pPr>
              <w:pStyle w:val="a7"/>
              <w:rPr>
                <w:b/>
              </w:rPr>
            </w:pPr>
            <w:r>
              <w:rPr>
                <w:b/>
              </w:rPr>
              <w:t>103</w:t>
            </w:r>
          </w:p>
        </w:tc>
        <w:tc>
          <w:tcPr>
            <w:tcW w:w="2551" w:type="dxa"/>
          </w:tcPr>
          <w:p w:rsidR="00381D2F" w:rsidRPr="00F5579A" w:rsidRDefault="00381D2F" w:rsidP="00381D2F">
            <w:pPr>
              <w:pStyle w:val="a7"/>
              <w:rPr>
                <w:b/>
              </w:rPr>
            </w:pPr>
            <w:r w:rsidRPr="00D63BD0">
              <w:rPr>
                <w:b/>
                <w:lang w:val="en-US"/>
              </w:rPr>
              <w:t>Dialogue</w:t>
            </w:r>
            <w:r w:rsidRPr="00F5579A">
              <w:rPr>
                <w:b/>
              </w:rPr>
              <w:t xml:space="preserve"> </w:t>
            </w:r>
            <w:r w:rsidRPr="00D63BD0">
              <w:rPr>
                <w:b/>
                <w:lang w:val="en-US"/>
              </w:rPr>
              <w:t>of</w:t>
            </w:r>
            <w:r>
              <w:rPr>
                <w:b/>
              </w:rPr>
              <w:br/>
            </w:r>
            <w:r w:rsidRPr="00D63BD0">
              <w:rPr>
                <w:b/>
                <w:lang w:val="en-US"/>
              </w:rPr>
              <w:t>cultures</w:t>
            </w:r>
            <w:r w:rsidRPr="00F5579A">
              <w:rPr>
                <w:b/>
              </w:rPr>
              <w:t xml:space="preserve"> 4</w:t>
            </w:r>
            <w:r>
              <w:rPr>
                <w:b/>
              </w:rPr>
              <w:br/>
              <w:t>(резерв)</w:t>
            </w:r>
          </w:p>
        </w:tc>
        <w:tc>
          <w:tcPr>
            <w:tcW w:w="4678" w:type="dxa"/>
          </w:tcPr>
          <w:p w:rsidR="00381D2F" w:rsidRPr="00F5579A" w:rsidRDefault="00381D2F" w:rsidP="00381D2F">
            <w:pPr>
              <w:pStyle w:val="a7"/>
            </w:pPr>
          </w:p>
        </w:tc>
        <w:tc>
          <w:tcPr>
            <w:tcW w:w="6804" w:type="dxa"/>
            <w:vMerge/>
          </w:tcPr>
          <w:p w:rsidR="00381D2F" w:rsidRPr="00F5579A" w:rsidRDefault="00381D2F" w:rsidP="00381D2F">
            <w:pPr>
              <w:pStyle w:val="a7"/>
            </w:pPr>
          </w:p>
        </w:tc>
      </w:tr>
      <w:tr w:rsidR="00381D2F" w:rsidRPr="00D63BD0" w:rsidTr="00381D2F">
        <w:tc>
          <w:tcPr>
            <w:tcW w:w="1419" w:type="dxa"/>
          </w:tcPr>
          <w:p w:rsidR="00381D2F" w:rsidRPr="00F5579A" w:rsidRDefault="00381D2F" w:rsidP="00381D2F">
            <w:pPr>
              <w:pStyle w:val="a7"/>
              <w:rPr>
                <w:b/>
              </w:rPr>
            </w:pPr>
            <w:r>
              <w:rPr>
                <w:b/>
              </w:rPr>
              <w:t>104–105</w:t>
            </w:r>
          </w:p>
        </w:tc>
        <w:tc>
          <w:tcPr>
            <w:tcW w:w="2551" w:type="dxa"/>
          </w:tcPr>
          <w:p w:rsidR="00381D2F" w:rsidRPr="00F5579A" w:rsidRDefault="00381D2F" w:rsidP="00381D2F">
            <w:pPr>
              <w:pStyle w:val="a7"/>
              <w:rPr>
                <w:b/>
              </w:rPr>
            </w:pPr>
            <w:r w:rsidRPr="00F5579A">
              <w:rPr>
                <w:b/>
              </w:rPr>
              <w:t>Контроль</w:t>
            </w:r>
          </w:p>
        </w:tc>
        <w:tc>
          <w:tcPr>
            <w:tcW w:w="4678" w:type="dxa"/>
          </w:tcPr>
          <w:p w:rsidR="00381D2F" w:rsidRPr="00F5579A" w:rsidRDefault="00381D2F" w:rsidP="00381D2F">
            <w:pPr>
              <w:pStyle w:val="a7"/>
            </w:pPr>
          </w:p>
        </w:tc>
        <w:tc>
          <w:tcPr>
            <w:tcW w:w="6804" w:type="dxa"/>
            <w:vMerge/>
          </w:tcPr>
          <w:p w:rsidR="00381D2F" w:rsidRPr="00F5579A" w:rsidRDefault="00381D2F" w:rsidP="00381D2F">
            <w:pPr>
              <w:pStyle w:val="a7"/>
            </w:pPr>
          </w:p>
        </w:tc>
      </w:tr>
    </w:tbl>
    <w:p w:rsidR="00381D2F" w:rsidRPr="00F5579A" w:rsidRDefault="00381D2F" w:rsidP="00381D2F">
      <w:pPr>
        <w:rPr>
          <w:rFonts w:cs="Calibri"/>
        </w:rPr>
      </w:pPr>
    </w:p>
    <w:p w:rsidR="00280A7D" w:rsidRPr="00953429" w:rsidRDefault="00280A7D" w:rsidP="006551F8"/>
    <w:sectPr w:rsidR="00280A7D" w:rsidRPr="00953429" w:rsidSect="00381D2F">
      <w:pgSz w:w="16838" w:h="11906" w:orient="landscape"/>
      <w:pgMar w:top="709" w:right="678"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NewBaskervilleAC">
    <w:altName w:val="Courier New"/>
    <w:panose1 w:val="00000000000000000000"/>
    <w:charset w:val="C8"/>
    <w:family w:val="decorative"/>
    <w:notTrueType/>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singleLevel"/>
    <w:tmpl w:val="00000019"/>
    <w:name w:val="WW8Num3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4CE1513"/>
    <w:multiLevelType w:val="hybridMultilevel"/>
    <w:tmpl w:val="409ADA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9D30A1D"/>
    <w:multiLevelType w:val="hybridMultilevel"/>
    <w:tmpl w:val="376ED98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0ED7729F"/>
    <w:multiLevelType w:val="hybridMultilevel"/>
    <w:tmpl w:val="F6E06FC2"/>
    <w:lvl w:ilvl="0" w:tplc="113221F0">
      <w:start w:val="1"/>
      <w:numFmt w:val="bullet"/>
      <w:lvlText w:val=""/>
      <w:lvlJc w:val="left"/>
      <w:pPr>
        <w:tabs>
          <w:tab w:val="num" w:pos="113"/>
        </w:tabs>
        <w:ind w:left="113"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C5AEF"/>
    <w:multiLevelType w:val="hybridMultilevel"/>
    <w:tmpl w:val="AF167540"/>
    <w:lvl w:ilvl="0" w:tplc="0A9429B0">
      <w:start w:val="7"/>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9EE79D0"/>
    <w:multiLevelType w:val="singleLevel"/>
    <w:tmpl w:val="40BA923A"/>
    <w:lvl w:ilvl="0">
      <w:numFmt w:val="bullet"/>
      <w:lvlText w:val="-"/>
      <w:lvlJc w:val="left"/>
      <w:pPr>
        <w:tabs>
          <w:tab w:val="num" w:pos="660"/>
        </w:tabs>
        <w:ind w:left="660" w:hanging="360"/>
      </w:pPr>
    </w:lvl>
  </w:abstractNum>
  <w:abstractNum w:abstractNumId="6" w15:restartNumberingAfterBreak="0">
    <w:nsid w:val="1C1D43CE"/>
    <w:multiLevelType w:val="hybridMultilevel"/>
    <w:tmpl w:val="F3DA72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24B32E3D"/>
    <w:multiLevelType w:val="hybridMultilevel"/>
    <w:tmpl w:val="74A8D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4BB5A14"/>
    <w:multiLevelType w:val="hybridMultilevel"/>
    <w:tmpl w:val="4516B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95C72BC"/>
    <w:multiLevelType w:val="hybridMultilevel"/>
    <w:tmpl w:val="04F44DA8"/>
    <w:lvl w:ilvl="0" w:tplc="0419000F">
      <w:start w:val="1"/>
      <w:numFmt w:val="decimal"/>
      <w:lvlText w:val="%1."/>
      <w:lvlJc w:val="left"/>
      <w:pPr>
        <w:tabs>
          <w:tab w:val="num" w:pos="1080"/>
        </w:tabs>
        <w:ind w:left="1080" w:hanging="360"/>
      </w:pPr>
      <w:rPr>
        <w:rFonts w:hint="default"/>
        <w:sz w:val="1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C48748F"/>
    <w:multiLevelType w:val="hybridMultilevel"/>
    <w:tmpl w:val="C5EA46C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350A7B24"/>
    <w:multiLevelType w:val="hybridMultilevel"/>
    <w:tmpl w:val="EEA6E67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3DDF63D1"/>
    <w:multiLevelType w:val="hybridMultilevel"/>
    <w:tmpl w:val="26D4FB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410A5F76"/>
    <w:multiLevelType w:val="hybridMultilevel"/>
    <w:tmpl w:val="6A7ED7A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9D51085"/>
    <w:multiLevelType w:val="hybridMultilevel"/>
    <w:tmpl w:val="ED3C9D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72447B6E"/>
    <w:multiLevelType w:val="hybridMultilevel"/>
    <w:tmpl w:val="F78651D0"/>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7868752B"/>
    <w:multiLevelType w:val="hybridMultilevel"/>
    <w:tmpl w:val="7B60B3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6"/>
  </w:num>
  <w:num w:numId="1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drawingGridHorizontalSpacing w:val="20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0D"/>
    <w:rsid w:val="000246D0"/>
    <w:rsid w:val="00024D6C"/>
    <w:rsid w:val="00032E53"/>
    <w:rsid w:val="000C3871"/>
    <w:rsid w:val="000D584C"/>
    <w:rsid w:val="000D6DFF"/>
    <w:rsid w:val="000F68B0"/>
    <w:rsid w:val="0012657A"/>
    <w:rsid w:val="001467D8"/>
    <w:rsid w:val="001C122D"/>
    <w:rsid w:val="001E13C3"/>
    <w:rsid w:val="002536CF"/>
    <w:rsid w:val="00280A7D"/>
    <w:rsid w:val="00301191"/>
    <w:rsid w:val="00344234"/>
    <w:rsid w:val="00365123"/>
    <w:rsid w:val="00380BC3"/>
    <w:rsid w:val="00381278"/>
    <w:rsid w:val="00381D2F"/>
    <w:rsid w:val="003E1A01"/>
    <w:rsid w:val="003E57F8"/>
    <w:rsid w:val="0044603F"/>
    <w:rsid w:val="00457B66"/>
    <w:rsid w:val="004F5D9D"/>
    <w:rsid w:val="00510202"/>
    <w:rsid w:val="00514B5C"/>
    <w:rsid w:val="00597B8E"/>
    <w:rsid w:val="005F6FB1"/>
    <w:rsid w:val="006551F8"/>
    <w:rsid w:val="006F38DD"/>
    <w:rsid w:val="007209D2"/>
    <w:rsid w:val="007325B5"/>
    <w:rsid w:val="007948AE"/>
    <w:rsid w:val="007A06AE"/>
    <w:rsid w:val="00800AAD"/>
    <w:rsid w:val="008644A6"/>
    <w:rsid w:val="00897570"/>
    <w:rsid w:val="008A4724"/>
    <w:rsid w:val="00926CEE"/>
    <w:rsid w:val="00944F36"/>
    <w:rsid w:val="00950A4C"/>
    <w:rsid w:val="00953429"/>
    <w:rsid w:val="009975DC"/>
    <w:rsid w:val="009F061A"/>
    <w:rsid w:val="00A37BC0"/>
    <w:rsid w:val="00A66EAD"/>
    <w:rsid w:val="00A77E1D"/>
    <w:rsid w:val="00A85B67"/>
    <w:rsid w:val="00A92B09"/>
    <w:rsid w:val="00AA0239"/>
    <w:rsid w:val="00AD6F67"/>
    <w:rsid w:val="00B83345"/>
    <w:rsid w:val="00CA10DF"/>
    <w:rsid w:val="00CC44F5"/>
    <w:rsid w:val="00CE0FEC"/>
    <w:rsid w:val="00D35FF6"/>
    <w:rsid w:val="00DB4A04"/>
    <w:rsid w:val="00DD1432"/>
    <w:rsid w:val="00ED0A37"/>
    <w:rsid w:val="00F122F6"/>
    <w:rsid w:val="00F6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20A28-1DF1-4C65-A435-0C65685F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6CF"/>
    <w:pPr>
      <w:jc w:val="center"/>
    </w:pPr>
    <w:rPr>
      <w:rFonts w:ascii="Times New Roman" w:hAnsi="Times New Roman"/>
      <w:b/>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4F0D"/>
    <w:pPr>
      <w:spacing w:before="100" w:beforeAutospacing="1" w:after="100" w:afterAutospacing="1"/>
    </w:pPr>
    <w:rPr>
      <w:rFonts w:ascii="Calibri" w:hAnsi="Calibri"/>
      <w:sz w:val="24"/>
      <w:szCs w:val="24"/>
      <w:lang w:eastAsia="ru-RU"/>
    </w:rPr>
  </w:style>
  <w:style w:type="paragraph" w:styleId="a4">
    <w:name w:val="No Spacing"/>
    <w:uiPriority w:val="1"/>
    <w:qFormat/>
    <w:rsid w:val="00F64F0D"/>
    <w:rPr>
      <w:rFonts w:eastAsia="Times New Roman"/>
      <w:sz w:val="22"/>
      <w:szCs w:val="22"/>
    </w:rPr>
  </w:style>
  <w:style w:type="table" w:styleId="a5">
    <w:name w:val="Table Grid"/>
    <w:basedOn w:val="a1"/>
    <w:uiPriority w:val="39"/>
    <w:rsid w:val="00F64F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F64F0D"/>
    <w:pPr>
      <w:ind w:left="720"/>
      <w:contextualSpacing/>
    </w:pPr>
  </w:style>
  <w:style w:type="paragraph" w:customStyle="1" w:styleId="1">
    <w:name w:val="Абзац списка1"/>
    <w:basedOn w:val="a"/>
    <w:rsid w:val="002536CF"/>
    <w:pPr>
      <w:ind w:left="720"/>
      <w:jc w:val="left"/>
    </w:pPr>
    <w:rPr>
      <w:rFonts w:ascii="Bookman Old Style" w:hAnsi="Bookman Old Style" w:cs="Bookman Old Style"/>
      <w:b w:val="0"/>
      <w:sz w:val="28"/>
      <w:szCs w:val="28"/>
      <w:lang w:eastAsia="ru-RU"/>
    </w:rPr>
  </w:style>
  <w:style w:type="paragraph" w:customStyle="1" w:styleId="a7">
    <w:name w:val="Текст обычный"/>
    <w:basedOn w:val="a"/>
    <w:qFormat/>
    <w:rsid w:val="00381D2F"/>
    <w:pPr>
      <w:widowControl w:val="0"/>
      <w:autoSpaceDE w:val="0"/>
      <w:autoSpaceDN w:val="0"/>
      <w:adjustRightInd w:val="0"/>
      <w:spacing w:after="240" w:line="250" w:lineRule="auto"/>
      <w:ind w:left="85" w:right="85"/>
      <w:contextualSpacing/>
      <w:jc w:val="left"/>
    </w:pPr>
    <w:rPr>
      <w:rFonts w:cs="Calibri"/>
      <w:b w:val="0"/>
      <w:color w:val="231F20"/>
      <w:sz w:val="24"/>
      <w:szCs w:val="28"/>
    </w:rPr>
  </w:style>
  <w:style w:type="paragraph" w:customStyle="1" w:styleId="a8">
    <w:name w:val="Тема"/>
    <w:basedOn w:val="a"/>
    <w:qFormat/>
    <w:rsid w:val="00381D2F"/>
    <w:pPr>
      <w:spacing w:after="60" w:line="250" w:lineRule="auto"/>
      <w:contextualSpacing/>
    </w:pPr>
    <w:rPr>
      <w:bCs/>
      <w:color w:val="231F20"/>
      <w:sz w:val="28"/>
      <w:szCs w:val="32"/>
    </w:rPr>
  </w:style>
  <w:style w:type="paragraph" w:customStyle="1" w:styleId="a9">
    <w:name w:val="Класс"/>
    <w:basedOn w:val="a8"/>
    <w:qFormat/>
    <w:rsid w:val="00381D2F"/>
    <w:rPr>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6AC6-B37E-4794-BE4E-7D2DB37B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9315</Words>
  <Characters>53102</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Lynx</cp:lastModifiedBy>
  <cp:revision>3</cp:revision>
  <cp:lastPrinted>2018-11-06T09:23:00Z</cp:lastPrinted>
  <dcterms:created xsi:type="dcterms:W3CDTF">2022-02-27T14:37:00Z</dcterms:created>
  <dcterms:modified xsi:type="dcterms:W3CDTF">2022-02-27T14:37:00Z</dcterms:modified>
</cp:coreProperties>
</file>