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</w:pPr>
      <w:r>
        <w:rPr>
          <w:rtl w:val="0"/>
          <w:lang w:val="ru-RU"/>
        </w:rPr>
        <w:t>ОО</w:t>
      </w:r>
      <w:r>
        <w:rPr>
          <w:rtl w:val="0"/>
          <w:lang w:val="ru-RU"/>
        </w:rPr>
        <w:t>О «</w:t>
      </w:r>
      <w:r>
        <w:rPr>
          <w:rtl w:val="0"/>
          <w:lang w:val="ru-RU"/>
        </w:rPr>
        <w:t>Каркасные дома</w:t>
      </w:r>
      <w:r>
        <w:rPr>
          <w:rtl w:val="0"/>
          <w:lang w:val="ru-RU"/>
        </w:rPr>
        <w:t>»</w:t>
        <w:tab/>
        <w:tab/>
        <w:tab/>
        <w:tab/>
        <w:tab/>
        <w:tab/>
      </w:r>
      <w:r>
        <w:tab/>
      </w:r>
      <w:r>
        <w:tab/>
      </w:r>
      <w:r>
        <w:rPr>
          <w:rtl w:val="0"/>
          <w:lang w:val="ru-RU"/>
        </w:rPr>
        <w:t xml:space="preserve">   Д</w:t>
      </w:r>
      <w:r>
        <w:rPr>
          <w:rtl w:val="0"/>
          <w:lang w:val="ru-RU"/>
        </w:rPr>
        <w:t>иректору</w:t>
        <w:tab/>
      </w:r>
    </w:p>
    <w:p>
      <w:pPr>
        <w:pStyle w:val="Обычный"/>
      </w:pPr>
      <w:r>
        <w:rPr>
          <w:rtl w:val="0"/>
          <w:lang w:val="ru-RU"/>
        </w:rPr>
        <w:t xml:space="preserve">Индекс </w:t>
      </w:r>
      <w:r>
        <w:rPr>
          <w:rtl w:val="0"/>
          <w:lang w:val="ru-RU"/>
        </w:rPr>
        <w:t xml:space="preserve">000000 </w:t>
      </w:r>
      <w:r>
        <w:rPr>
          <w:rtl w:val="0"/>
          <w:lang w:val="ru-RU"/>
        </w:rPr>
        <w:t>Адрес</w:t>
        <w:tab/>
        <w:tab/>
        <w:tab/>
        <w:tab/>
        <w:tab/>
        <w:t xml:space="preserve">            </w:t>
      </w:r>
      <w:r>
        <w:tab/>
      </w:r>
      <w:r>
        <w:rPr>
          <w:rtl w:val="0"/>
          <w:lang w:val="ru-RU"/>
        </w:rPr>
        <w:t>ООО «</w:t>
      </w:r>
      <w:r>
        <w:rPr>
          <w:rtl w:val="0"/>
          <w:lang w:val="ru-RU"/>
        </w:rPr>
        <w:t xml:space="preserve">50 </w:t>
      </w:r>
      <w:r>
        <w:rPr>
          <w:rtl w:val="0"/>
          <w:lang w:val="ru-RU"/>
        </w:rPr>
        <w:t>Паскаль</w:t>
      </w:r>
      <w:r>
        <w:rPr>
          <w:rtl w:val="0"/>
          <w:lang w:val="ru-RU"/>
        </w:rPr>
        <w:t>»</w:t>
      </w:r>
    </w:p>
    <w:p>
      <w:pPr>
        <w:pStyle w:val="Обычный"/>
      </w:pPr>
      <w:r>
        <w:rPr>
          <w:rtl w:val="0"/>
          <w:lang w:val="ru-RU"/>
        </w:rPr>
        <w:t xml:space="preserve">ИНН </w:t>
      </w:r>
      <w:r>
        <w:rPr>
          <w:rtl w:val="0"/>
          <w:lang w:val="ru-RU"/>
        </w:rPr>
        <w:t xml:space="preserve">0000000000 </w:t>
      </w:r>
      <w:r>
        <w:rPr>
          <w:rtl w:val="0"/>
          <w:lang w:val="ru-RU"/>
        </w:rPr>
        <w:t xml:space="preserve">КПП </w:t>
      </w:r>
      <w:r>
        <w:rPr>
          <w:rtl w:val="0"/>
          <w:lang w:val="ru-RU"/>
        </w:rPr>
        <w:t>000000000</w:t>
        <w:tab/>
        <w:tab/>
        <w:tab/>
        <w:tab/>
        <w:tab/>
        <w:tab/>
      </w:r>
      <w:r>
        <w:rPr>
          <w:rtl w:val="0"/>
          <w:lang w:val="ru-RU"/>
        </w:rPr>
        <w:t>Колесниковой О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.</w:t>
      </w:r>
    </w:p>
    <w:p>
      <w:pPr>
        <w:pStyle w:val="Обычный"/>
      </w:pPr>
      <w:r>
        <w:rPr>
          <w:rtl w:val="0"/>
          <w:lang w:val="ru-RU"/>
        </w:rPr>
        <w:t>Р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 xml:space="preserve">С </w:t>
      </w:r>
      <w:r>
        <w:rPr>
          <w:rtl w:val="0"/>
          <w:lang w:val="ru-RU"/>
        </w:rPr>
        <w:t>00000000000000000000</w:t>
      </w:r>
    </w:p>
    <w:p>
      <w:pPr>
        <w:pStyle w:val="Обычный"/>
      </w:pPr>
      <w:r>
        <w:rPr>
          <w:rtl w:val="0"/>
          <w:lang w:val="ru-RU"/>
        </w:rPr>
        <w:t>К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 xml:space="preserve">С </w:t>
      </w:r>
      <w:r>
        <w:rPr>
          <w:rtl w:val="0"/>
          <w:lang w:val="ru-RU"/>
        </w:rPr>
        <w:t>00000000000000000000</w:t>
      </w:r>
    </w:p>
    <w:p>
      <w:pPr>
        <w:pStyle w:val="Обычный"/>
      </w:pPr>
      <w:r>
        <w:rPr>
          <w:rtl w:val="0"/>
          <w:lang w:val="ru-RU"/>
        </w:rPr>
        <w:t xml:space="preserve">БИК </w:t>
      </w:r>
      <w:r>
        <w:rPr>
          <w:rtl w:val="0"/>
          <w:lang w:val="ru-RU"/>
        </w:rPr>
        <w:t>000000000</w:t>
      </w:r>
    </w:p>
    <w:p>
      <w:pPr>
        <w:pStyle w:val="Обычный"/>
      </w:pPr>
      <w:r>
        <w:rPr>
          <w:rtl w:val="0"/>
          <w:lang w:val="ru-RU"/>
        </w:rPr>
        <w:t>в каком банке</w:t>
      </w:r>
    </w:p>
    <w:p>
      <w:pPr>
        <w:pStyle w:val="Обычный"/>
      </w:pPr>
      <w:r>
        <w:rPr>
          <w:rtl w:val="0"/>
          <w:lang w:val="ru-RU"/>
        </w:rPr>
        <w:t>конт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телефон</w:t>
      </w:r>
      <w:r>
        <w:rPr>
          <w:rtl w:val="0"/>
          <w:lang w:val="ru-RU"/>
        </w:rPr>
        <w:t>:</w:t>
      </w:r>
    </w:p>
    <w:p>
      <w:pPr>
        <w:pStyle w:val="Обычный"/>
      </w:pPr>
      <w:r>
        <w:rPr>
          <w:rtl w:val="0"/>
          <w:lang w:val="ru-RU"/>
        </w:rPr>
        <w:t>эл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почта</w:t>
      </w:r>
      <w:r>
        <w:rPr>
          <w:rtl w:val="0"/>
          <w:lang w:val="ru-RU"/>
        </w:rPr>
        <w:t>:</w:t>
      </w:r>
    </w:p>
    <w:p>
      <w:pPr>
        <w:pStyle w:val="Обычный"/>
      </w:pPr>
      <w:r>
        <w:rPr>
          <w:rtl w:val="0"/>
          <w:lang w:val="ru-RU"/>
        </w:rPr>
        <w:t>Исх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№ </w:t>
      </w:r>
      <w:r>
        <w:rPr>
          <w:rtl w:val="0"/>
          <w:lang w:val="ru-RU"/>
        </w:rPr>
        <w:t xml:space="preserve">____ </w:t>
      </w:r>
      <w:r>
        <w:rPr>
          <w:rtl w:val="0"/>
          <w:lang w:val="ru-RU"/>
        </w:rPr>
        <w:t xml:space="preserve">дата </w:t>
      </w:r>
      <w:r>
        <w:rPr>
          <w:rtl w:val="0"/>
          <w:lang w:val="ru-RU"/>
        </w:rPr>
        <w:t>_______</w:t>
      </w:r>
    </w:p>
    <w:p>
      <w:pPr>
        <w:pStyle w:val="Обычный"/>
      </w:pPr>
      <w:r>
        <w:rPr>
          <w:rtl w:val="0"/>
          <w:lang w:val="ru-RU"/>
        </w:rPr>
        <w:t>Вх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№ </w:t>
      </w:r>
      <w:r>
        <w:rPr>
          <w:rtl w:val="0"/>
          <w:lang w:val="ru-RU"/>
        </w:rPr>
        <w:t xml:space="preserve">_____ </w:t>
      </w:r>
      <w:r>
        <w:rPr>
          <w:rtl w:val="0"/>
          <w:lang w:val="ru-RU"/>
        </w:rPr>
        <w:t xml:space="preserve">дата </w:t>
      </w:r>
      <w:r>
        <w:rPr>
          <w:rtl w:val="0"/>
          <w:lang w:val="ru-RU"/>
        </w:rPr>
        <w:t>_______</w:t>
      </w:r>
    </w:p>
    <w:p>
      <w:pPr>
        <w:pStyle w:val="Обычный"/>
        <w:jc w:val="right"/>
      </w:pPr>
    </w:p>
    <w:p>
      <w:pPr>
        <w:pStyle w:val="Обычный"/>
        <w:jc w:val="right"/>
      </w:pPr>
    </w:p>
    <w:p>
      <w:pPr>
        <w:pStyle w:val="Обычный"/>
        <w:jc w:val="right"/>
      </w:pPr>
    </w:p>
    <w:p>
      <w:pPr>
        <w:pStyle w:val="Обычный"/>
        <w:jc w:val="right"/>
      </w:pPr>
    </w:p>
    <w:p>
      <w:pPr>
        <w:pStyle w:val="Обычный"/>
        <w:jc w:val="right"/>
      </w:pPr>
    </w:p>
    <w:p>
      <w:pPr>
        <w:pStyle w:val="Обычный"/>
      </w:pPr>
      <w:r>
        <w:rPr>
          <w:rtl w:val="0"/>
        </w:rPr>
        <w:t>ОО</w:t>
      </w:r>
      <w:r>
        <w:rPr>
          <w:rtl w:val="0"/>
        </w:rPr>
        <w:t>О «</w:t>
      </w:r>
      <w:r>
        <w:rPr>
          <w:rtl w:val="0"/>
        </w:rPr>
        <w:t>Каркасные дома</w:t>
      </w:r>
      <w:r>
        <w:rPr>
          <w:rtl w:val="0"/>
        </w:rPr>
        <w:t>»</w:t>
      </w:r>
      <w:r>
        <w:rPr>
          <w:rtl w:val="0"/>
          <w:lang w:val="ru-RU"/>
        </w:rPr>
        <w:t xml:space="preserve"> просит Вас остаток денежных средств в сумме </w:t>
      </w:r>
      <w:r>
        <w:rPr>
          <w:rtl w:val="0"/>
          <w:lang w:val="en-US"/>
        </w:rPr>
        <w:t>9867</w:t>
      </w:r>
      <w:r>
        <w:rPr>
          <w:rtl w:val="0"/>
          <w:lang w:val="ru-RU"/>
        </w:rPr>
        <w:t xml:space="preserve"> (</w:t>
      </w:r>
      <w:r>
        <w:rPr>
          <w:rtl w:val="0"/>
          <w:lang w:val="ru-RU"/>
        </w:rPr>
        <w:t>Девять тысяч восемьсот шестьдесят семь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рубл</w:t>
      </w:r>
      <w:r>
        <w:rPr>
          <w:rtl w:val="0"/>
          <w:lang w:val="ru-RU"/>
        </w:rPr>
        <w:t>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перечисленных ранее на расчетный счет ООО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«</w:t>
      </w:r>
      <w:r>
        <w:rPr>
          <w:rtl w:val="0"/>
          <w:lang w:val="ru-RU"/>
        </w:rPr>
        <w:t xml:space="preserve">50 </w:t>
      </w:r>
      <w:r>
        <w:rPr>
          <w:rtl w:val="0"/>
          <w:lang w:val="ru-RU"/>
        </w:rPr>
        <w:t>Паскаль</w:t>
      </w:r>
      <w:r>
        <w:rPr>
          <w:rtl w:val="0"/>
          <w:lang w:val="ru-RU"/>
        </w:rPr>
        <w:t xml:space="preserve">» ИНН </w:t>
      </w:r>
      <w:r>
        <w:rPr>
          <w:rtl w:val="0"/>
        </w:rPr>
        <w:t>1655394615</w:t>
      </w:r>
      <w:r>
        <w:rPr>
          <w:rtl w:val="0"/>
        </w:rPr>
        <w:t xml:space="preserve"> </w:t>
      </w:r>
      <w:r>
        <w:rPr>
          <w:rtl w:val="0"/>
        </w:rPr>
        <w:t xml:space="preserve">КПП </w:t>
      </w:r>
      <w:r>
        <w:rPr>
          <w:rtl w:val="0"/>
        </w:rPr>
        <w:t xml:space="preserve">165501001 </w:t>
      </w:r>
      <w:r>
        <w:rPr>
          <w:rtl w:val="0"/>
        </w:rPr>
        <w:t xml:space="preserve">расчетный счет </w:t>
      </w:r>
      <w:r>
        <w:rPr>
          <w:rtl w:val="0"/>
          <w:lang w:val="ru-RU"/>
        </w:rPr>
        <w:t>№</w:t>
      </w:r>
      <w:r>
        <w:rPr>
          <w:rtl w:val="0"/>
          <w:lang w:val="ru-RU"/>
        </w:rPr>
        <w:t xml:space="preserve"> </w:t>
      </w:r>
      <w:r>
        <w:rPr>
          <w:rtl w:val="0"/>
        </w:rPr>
        <w:t xml:space="preserve">40702810810000592652 </w:t>
      </w:r>
      <w:r>
        <w:rPr>
          <w:rtl w:val="0"/>
        </w:rPr>
        <w:t>к</w:t>
      </w:r>
      <w:r>
        <w:rPr>
          <w:rtl w:val="0"/>
        </w:rPr>
        <w:t>/</w:t>
      </w:r>
      <w:r>
        <w:rPr>
          <w:rtl w:val="0"/>
        </w:rPr>
        <w:t xml:space="preserve">с </w:t>
      </w:r>
      <w:r>
        <w:rPr>
          <w:rtl w:val="0"/>
        </w:rPr>
        <w:t xml:space="preserve">30101810145250000974 </w:t>
      </w:r>
      <w:r>
        <w:rPr>
          <w:rtl w:val="0"/>
        </w:rPr>
        <w:t xml:space="preserve">БИК </w:t>
      </w:r>
      <w:r>
        <w:rPr>
          <w:rtl w:val="0"/>
        </w:rPr>
        <w:t xml:space="preserve">044525974 </w:t>
      </w:r>
      <w:r>
        <w:rPr>
          <w:rtl w:val="0"/>
        </w:rPr>
        <w:t xml:space="preserve">в </w:t>
      </w:r>
      <w:r>
        <w:rPr>
          <w:rtl w:val="0"/>
        </w:rPr>
        <w:t xml:space="preserve">АО «Тинькофф Банк» </w:t>
      </w: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>вернуть по следующим реквизитам</w:t>
      </w:r>
      <w:r>
        <w:rPr>
          <w:rtl w:val="0"/>
          <w:lang w:val="ru-RU"/>
        </w:rPr>
        <w:t>:</w:t>
      </w:r>
    </w:p>
    <w:p>
      <w:pPr>
        <w:pStyle w:val="Обычный"/>
      </w:pPr>
    </w:p>
    <w:p>
      <w:pPr>
        <w:pStyle w:val="Обычный"/>
      </w:pPr>
      <w:r>
        <w:rPr>
          <w:rtl w:val="0"/>
        </w:rPr>
        <w:t>ОО</w:t>
      </w:r>
      <w:r>
        <w:rPr>
          <w:rtl w:val="0"/>
        </w:rPr>
        <w:t>О «</w:t>
      </w:r>
      <w:r>
        <w:rPr>
          <w:rtl w:val="0"/>
        </w:rPr>
        <w:t>Каркасные дома</w:t>
      </w:r>
      <w:r>
        <w:rPr>
          <w:rtl w:val="0"/>
        </w:rPr>
        <w:t>»</w:t>
      </w:r>
      <w:r>
        <w:tab/>
        <w:tab/>
        <w:tab/>
        <w:tab/>
        <w:tab/>
        <w:tab/>
        <w:tab/>
        <w:tab/>
        <w:tab/>
        <w:tab/>
        <w:tab/>
      </w:r>
    </w:p>
    <w:p>
      <w:pPr>
        <w:pStyle w:val="Обычный"/>
      </w:pPr>
      <w:r>
        <w:rPr>
          <w:rtl w:val="0"/>
          <w:lang w:val="ru-RU"/>
        </w:rPr>
        <w:t xml:space="preserve">ИНН </w:t>
      </w:r>
      <w:r>
        <w:rPr>
          <w:rtl w:val="0"/>
          <w:lang w:val="ru-RU"/>
        </w:rPr>
        <w:t xml:space="preserve">0000000000 </w:t>
      </w:r>
      <w:r>
        <w:rPr>
          <w:rtl w:val="0"/>
          <w:lang w:val="ru-RU"/>
        </w:rPr>
        <w:t xml:space="preserve">КПП </w:t>
      </w:r>
      <w:r>
        <w:rPr>
          <w:rtl w:val="0"/>
          <w:lang w:val="ru-RU"/>
        </w:rPr>
        <w:t>000000000</w:t>
        <w:tab/>
        <w:tab/>
        <w:tab/>
        <w:tab/>
        <w:tab/>
        <w:tab/>
        <w:tab/>
        <w:t xml:space="preserve"> </w:t>
      </w:r>
    </w:p>
    <w:p>
      <w:pPr>
        <w:pStyle w:val="Обычный"/>
      </w:pPr>
      <w:r>
        <w:rPr>
          <w:rtl w:val="0"/>
          <w:lang w:val="ru-RU"/>
        </w:rPr>
        <w:t>Р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 xml:space="preserve">С </w:t>
      </w:r>
      <w:r>
        <w:rPr>
          <w:rtl w:val="0"/>
          <w:lang w:val="ru-RU"/>
        </w:rPr>
        <w:t>00000000000000000000</w:t>
      </w:r>
    </w:p>
    <w:p>
      <w:pPr>
        <w:pStyle w:val="Обычный"/>
      </w:pPr>
      <w:r>
        <w:rPr>
          <w:rtl w:val="0"/>
          <w:lang w:val="ru-RU"/>
        </w:rPr>
        <w:t>К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 xml:space="preserve">С </w:t>
      </w:r>
      <w:r>
        <w:rPr>
          <w:rtl w:val="0"/>
          <w:lang w:val="ru-RU"/>
        </w:rPr>
        <w:t>00000000000000000000</w:t>
      </w:r>
    </w:p>
    <w:p>
      <w:pPr>
        <w:pStyle w:val="Обычный"/>
      </w:pPr>
      <w:r>
        <w:rPr>
          <w:rtl w:val="0"/>
          <w:lang w:val="ru-RU"/>
        </w:rPr>
        <w:t xml:space="preserve">БИК </w:t>
      </w:r>
      <w:r>
        <w:rPr>
          <w:rtl w:val="0"/>
          <w:lang w:val="ru-RU"/>
        </w:rPr>
        <w:t>000000000</w:t>
      </w:r>
    </w:p>
    <w:p>
      <w:pPr>
        <w:pStyle w:val="Обычный"/>
      </w:pPr>
      <w:r>
        <w:rPr>
          <w:rtl w:val="0"/>
          <w:lang w:val="ru-RU"/>
        </w:rPr>
        <w:t>в каком банке</w:t>
      </w:r>
    </w:p>
    <w:p>
      <w:pPr>
        <w:pStyle w:val="Обычный"/>
      </w:pPr>
    </w:p>
    <w:p>
      <w:pPr>
        <w:pStyle w:val="Обычный"/>
      </w:pPr>
      <w:r>
        <w:rPr>
          <w:shd w:val="clear" w:color="auto" w:fill="ffff00"/>
          <w:rtl w:val="0"/>
          <w:lang w:val="ru-RU"/>
        </w:rPr>
        <w:t>Акт сверки прилагается</w:t>
      </w: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>Гл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бухгалтер                          Подпись             Расшифровка подписи</w:t>
      </w: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>Генеральный директор          Подпись             Расшифровка подписи</w:t>
      </w: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 xml:space="preserve">МП 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Круглая печать организации</w:t>
      </w:r>
      <w:r>
        <w:rPr>
          <w:rtl w:val="0"/>
          <w:lang w:val="ru-RU"/>
        </w:rPr>
        <w:t>)</w:t>
      </w: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>Эл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адрес для отправки заполненного заявления</w:t>
      </w:r>
      <w:r>
        <w:rPr>
          <w:rtl w:val="0"/>
          <w:lang w:val="ru-RU"/>
        </w:rPr>
        <w:t xml:space="preserve">: </w:t>
      </w:r>
      <w:r>
        <w:rPr>
          <w:rtl w:val="0"/>
          <w:lang w:val="en-US"/>
        </w:rPr>
        <w:t>sales@50pascal.ru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