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D5BA" w14:textId="1C3D430B" w:rsidR="00B004F0" w:rsidRDefault="00B004F0" w:rsidP="00B004F0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B27E5">
        <w:rPr>
          <w:rFonts w:ascii="Times New Roman" w:hAnsi="Times New Roman" w:cs="Times New Roman"/>
          <w:sz w:val="24"/>
          <w:szCs w:val="24"/>
        </w:rPr>
        <w:t xml:space="preserve">Согласовано» протокол собрания СНТ «Наука»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27E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25.02.2023.</w:t>
      </w:r>
    </w:p>
    <w:p w14:paraId="2A183854" w14:textId="5E26C037" w:rsidR="00753BA8" w:rsidRPr="00787B03" w:rsidRDefault="00BF006C">
      <w:p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Повестка собрания</w:t>
      </w:r>
    </w:p>
    <w:p w14:paraId="70E15AB4" w14:textId="51526F2C" w:rsidR="002C4710" w:rsidRPr="00787B03" w:rsidRDefault="002C4710">
      <w:p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На голосование выносятся следующие вопросы:</w:t>
      </w:r>
    </w:p>
    <w:p w14:paraId="694F6550" w14:textId="14DF13BD" w:rsidR="00787B03" w:rsidRPr="00787B03" w:rsidRDefault="00787B03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Отчет по работе правления за 2022 год.</w:t>
      </w:r>
    </w:p>
    <w:p w14:paraId="1033461E" w14:textId="77777777" w:rsidR="00787B03" w:rsidRPr="00787B03" w:rsidRDefault="00787B03" w:rsidP="00787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Отчёт ревизионной комиссии.</w:t>
      </w:r>
    </w:p>
    <w:p w14:paraId="016F0294" w14:textId="131DFB8C" w:rsidR="00F11669" w:rsidRDefault="00F11669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в члены СНТ «Наука», исключение из членов СНТ «Наука».</w:t>
      </w:r>
    </w:p>
    <w:p w14:paraId="259F76DE" w14:textId="5B26FAC3" w:rsidR="00BF006C" w:rsidRPr="00787B03" w:rsidRDefault="00BF006C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Утверждение сметы прихода и расхода денежных средств.</w:t>
      </w:r>
    </w:p>
    <w:p w14:paraId="73B9177A" w14:textId="77777777" w:rsidR="00BF006C" w:rsidRPr="00787B03" w:rsidRDefault="00BF006C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Утверждение штатного расписания.</w:t>
      </w:r>
    </w:p>
    <w:p w14:paraId="4A484142" w14:textId="7026BDC8" w:rsidR="002C4710" w:rsidRPr="00787B03" w:rsidRDefault="002C4710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Утверждение графика полива.</w:t>
      </w:r>
    </w:p>
    <w:p w14:paraId="559F5BB3" w14:textId="1A15B6A1" w:rsidR="00445FA8" w:rsidRPr="00787B03" w:rsidRDefault="001B2CAA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Утверждение списка садов</w:t>
      </w:r>
      <w:r w:rsidR="00787B03" w:rsidRPr="00787B03">
        <w:rPr>
          <w:rFonts w:ascii="Times New Roman" w:hAnsi="Times New Roman" w:cs="Times New Roman"/>
          <w:sz w:val="24"/>
          <w:szCs w:val="24"/>
        </w:rPr>
        <w:t>ых домовладений для аренды в 2023 году.</w:t>
      </w:r>
    </w:p>
    <w:p w14:paraId="2F9A5D92" w14:textId="10D6AEB1" w:rsidR="001C6D5B" w:rsidRPr="00787B03" w:rsidRDefault="001C6D5B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 xml:space="preserve">Утверждение мер по своевременной оплате садоводами </w:t>
      </w:r>
      <w:r w:rsidR="00787B03" w:rsidRPr="00787B03">
        <w:rPr>
          <w:rFonts w:ascii="Times New Roman" w:hAnsi="Times New Roman" w:cs="Times New Roman"/>
          <w:sz w:val="24"/>
          <w:szCs w:val="24"/>
        </w:rPr>
        <w:t>членских и целевых взносов.</w:t>
      </w:r>
    </w:p>
    <w:p w14:paraId="7D991FAE" w14:textId="77777777" w:rsidR="00445FA8" w:rsidRPr="00787B03" w:rsidRDefault="00445FA8" w:rsidP="00445FA8">
      <w:p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Информирование по вопросам:</w:t>
      </w:r>
    </w:p>
    <w:p w14:paraId="343D2FDC" w14:textId="77777777" w:rsidR="00445FA8" w:rsidRPr="00787B03" w:rsidRDefault="00445FA8" w:rsidP="0044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Долги СНТ «Наука» перед контрагентами.</w:t>
      </w:r>
    </w:p>
    <w:p w14:paraId="286E4FEA" w14:textId="77777777" w:rsidR="00445FA8" w:rsidRPr="00787B03" w:rsidRDefault="00445FA8" w:rsidP="0044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Решение вопроса о необходимой для садоводов мощности при подаче электроэнергии.</w:t>
      </w:r>
    </w:p>
    <w:p w14:paraId="4303BD20" w14:textId="77777777" w:rsidR="00B720CC" w:rsidRPr="00787B03" w:rsidRDefault="00445FA8" w:rsidP="0044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Планируемые целевые</w:t>
      </w:r>
      <w:r w:rsidR="00B720CC" w:rsidRPr="00787B03">
        <w:rPr>
          <w:rFonts w:ascii="Times New Roman" w:hAnsi="Times New Roman" w:cs="Times New Roman"/>
          <w:sz w:val="24"/>
          <w:szCs w:val="24"/>
        </w:rPr>
        <w:t xml:space="preserve"> взносы и участие в программах с выделением субсидий.</w:t>
      </w:r>
    </w:p>
    <w:p w14:paraId="3A96C451" w14:textId="032F87DD" w:rsidR="001B2CAA" w:rsidRPr="00787B03" w:rsidRDefault="00B720CC" w:rsidP="0044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Решение вопроса с заброшенными участками.</w:t>
      </w:r>
      <w:r w:rsidR="001B2CAA" w:rsidRPr="00787B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2CAA" w:rsidRPr="0078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110E"/>
    <w:multiLevelType w:val="hybridMultilevel"/>
    <w:tmpl w:val="C70C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4150"/>
    <w:multiLevelType w:val="hybridMultilevel"/>
    <w:tmpl w:val="9CCE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7298">
    <w:abstractNumId w:val="1"/>
  </w:num>
  <w:num w:numId="2" w16cid:durableId="202585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56"/>
    <w:rsid w:val="001B2CAA"/>
    <w:rsid w:val="001C6D5B"/>
    <w:rsid w:val="001E0BA9"/>
    <w:rsid w:val="002C4710"/>
    <w:rsid w:val="002D044E"/>
    <w:rsid w:val="002D4EC0"/>
    <w:rsid w:val="00346B56"/>
    <w:rsid w:val="00445FA8"/>
    <w:rsid w:val="00753BA8"/>
    <w:rsid w:val="00787B03"/>
    <w:rsid w:val="007A0F94"/>
    <w:rsid w:val="00861A03"/>
    <w:rsid w:val="00B004F0"/>
    <w:rsid w:val="00B720CC"/>
    <w:rsid w:val="00BF006C"/>
    <w:rsid w:val="00E62848"/>
    <w:rsid w:val="00F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8693"/>
  <w15:chartTrackingRefBased/>
  <w15:docId w15:val="{F18187CA-A64B-4E16-B359-B1B0FB50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Аванесова Анна Сергеевна</dc:creator>
  <cp:keywords/>
  <dc:description/>
  <cp:lastModifiedBy>Аванесова Анна Сергеевна</cp:lastModifiedBy>
  <cp:revision>13</cp:revision>
  <dcterms:created xsi:type="dcterms:W3CDTF">2022-03-10T06:06:00Z</dcterms:created>
  <dcterms:modified xsi:type="dcterms:W3CDTF">2023-02-27T08:48:00Z</dcterms:modified>
</cp:coreProperties>
</file>