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A9F3" w14:textId="27BC0DB9" w:rsidR="004F5B9D" w:rsidRPr="009C36FA" w:rsidRDefault="004F5B9D" w:rsidP="004F5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6FA">
        <w:rPr>
          <w:rFonts w:ascii="Times New Roman" w:hAnsi="Times New Roman" w:cs="Times New Roman"/>
          <w:b/>
          <w:bCs/>
          <w:sz w:val="32"/>
          <w:szCs w:val="32"/>
        </w:rPr>
        <w:t>ОТЧЕТ ПРАВЛЕНИЯ</w:t>
      </w:r>
    </w:p>
    <w:p w14:paraId="56BF0329" w14:textId="6AC4AAD6" w:rsidR="00192832" w:rsidRPr="009C36FA" w:rsidRDefault="004F5B9D" w:rsidP="004F5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6FA">
        <w:rPr>
          <w:rFonts w:ascii="Times New Roman" w:hAnsi="Times New Roman" w:cs="Times New Roman"/>
          <w:b/>
          <w:bCs/>
          <w:sz w:val="32"/>
          <w:szCs w:val="32"/>
        </w:rPr>
        <w:t>СНТ «Наука» за 2022 г.</w:t>
      </w:r>
    </w:p>
    <w:p w14:paraId="367EE0D4" w14:textId="77777777" w:rsidR="004F5B9D" w:rsidRPr="009C36FA" w:rsidRDefault="004F5B9D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92398" w14:textId="3C84073F" w:rsidR="00192832" w:rsidRPr="009C36FA" w:rsidRDefault="00192832" w:rsidP="004F5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Уважаемые садоводы!</w:t>
      </w:r>
    </w:p>
    <w:p w14:paraId="3016DABF" w14:textId="77777777" w:rsidR="004F5B9D" w:rsidRPr="009C36FA" w:rsidRDefault="004F5B9D" w:rsidP="004F5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7670C" w14:textId="7C018B83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Вашему вниманию представлен отчет о выполненных работах и деятельности Правления в садоводстве в период с января по декабрь 2022 г.</w:t>
      </w:r>
    </w:p>
    <w:p w14:paraId="62522716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8EF54" w14:textId="58180B0F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6FA">
        <w:rPr>
          <w:rFonts w:ascii="Times New Roman" w:hAnsi="Times New Roman" w:cs="Times New Roman"/>
          <w:sz w:val="24"/>
          <w:szCs w:val="24"/>
          <w:u w:val="single"/>
        </w:rPr>
        <w:t>РАЗДЕЛ 1 . Перечень выполненных работ:</w:t>
      </w:r>
    </w:p>
    <w:p w14:paraId="2D6D12BF" w14:textId="77777777" w:rsidR="005D018B" w:rsidRPr="009C36FA" w:rsidRDefault="005D018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D25DA7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1.</w:t>
      </w:r>
      <w:r w:rsidRPr="009C36FA">
        <w:rPr>
          <w:rFonts w:ascii="Times New Roman" w:hAnsi="Times New Roman" w:cs="Times New Roman"/>
          <w:sz w:val="24"/>
          <w:szCs w:val="24"/>
        </w:rPr>
        <w:tab/>
        <w:t xml:space="preserve">Осуществлялся регулярный прием садоводов в здании правления 3 раза в неделю с 09.04.2022-31.10.2022. </w:t>
      </w:r>
    </w:p>
    <w:p w14:paraId="0C5FBE7E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8DB0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2.</w:t>
      </w:r>
      <w:r w:rsidRPr="009C36FA">
        <w:rPr>
          <w:rFonts w:ascii="Times New Roman" w:hAnsi="Times New Roman" w:cs="Times New Roman"/>
          <w:sz w:val="24"/>
          <w:szCs w:val="24"/>
        </w:rPr>
        <w:tab/>
        <w:t>Велась хозяйственная деятельность по ремонту трубопровода, заменено 200 метров труб на 3-й, 8-й и 10 -й улице, замены неисправные приборы учета электроэнергии в количестве 34 штук, проводился покос травы на территории рядом со зданием правления.</w:t>
      </w:r>
    </w:p>
    <w:p w14:paraId="4C176F54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6D3EA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3.</w:t>
      </w:r>
      <w:r w:rsidRPr="009C36FA">
        <w:rPr>
          <w:rFonts w:ascii="Times New Roman" w:hAnsi="Times New Roman" w:cs="Times New Roman"/>
          <w:sz w:val="24"/>
          <w:szCs w:val="24"/>
        </w:rPr>
        <w:tab/>
        <w:t>Решением Общего собрания членов СНТ «Наука» (протокол № 2/2022) от «20» августа 2022 года утвержден Устав Садоводческого некоммерческого товарищества «Наука», отвечающий требованиям Федеральным законом от 29.07.2017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14:paraId="18CC8F27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82DCE" w14:textId="0F99E0B0" w:rsidR="00C3509D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4.</w:t>
      </w:r>
      <w:r w:rsidRPr="009C36FA">
        <w:rPr>
          <w:rFonts w:ascii="Times New Roman" w:hAnsi="Times New Roman" w:cs="Times New Roman"/>
          <w:sz w:val="24"/>
          <w:szCs w:val="24"/>
        </w:rPr>
        <w:tab/>
      </w:r>
      <w:r w:rsidR="00C3509D" w:rsidRPr="009C36FA">
        <w:rPr>
          <w:rFonts w:ascii="Times New Roman" w:hAnsi="Times New Roman" w:cs="Times New Roman"/>
          <w:sz w:val="24"/>
          <w:szCs w:val="24"/>
        </w:rPr>
        <w:t xml:space="preserve">Присвоен точный адрес СНТ «Наука», утвержденный в ФИАС: </w:t>
      </w:r>
      <w:r w:rsidR="00240EC9" w:rsidRPr="009C36F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3509D" w:rsidRPr="009C36FA">
        <w:rPr>
          <w:rFonts w:ascii="Times New Roman" w:hAnsi="Times New Roman" w:cs="Times New Roman"/>
          <w:sz w:val="24"/>
          <w:szCs w:val="24"/>
        </w:rPr>
        <w:t xml:space="preserve">Волгоградская область, Городищенский </w:t>
      </w:r>
      <w:r w:rsidR="00240EC9" w:rsidRPr="009C36F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3509D" w:rsidRPr="009C36FA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240EC9" w:rsidRPr="009C36FA">
        <w:rPr>
          <w:rFonts w:ascii="Times New Roman" w:hAnsi="Times New Roman" w:cs="Times New Roman"/>
          <w:sz w:val="24"/>
          <w:szCs w:val="24"/>
        </w:rPr>
        <w:t xml:space="preserve">Городское поселение Ерзовское, </w:t>
      </w:r>
      <w:r w:rsidR="00C3509D" w:rsidRPr="009C36FA">
        <w:rPr>
          <w:rFonts w:ascii="Times New Roman" w:hAnsi="Times New Roman" w:cs="Times New Roman"/>
          <w:sz w:val="24"/>
          <w:szCs w:val="24"/>
        </w:rPr>
        <w:t>Ерзовка</w:t>
      </w:r>
      <w:r w:rsidR="00240EC9" w:rsidRPr="009C36FA">
        <w:rPr>
          <w:rFonts w:ascii="Times New Roman" w:hAnsi="Times New Roman" w:cs="Times New Roman"/>
          <w:sz w:val="24"/>
          <w:szCs w:val="24"/>
        </w:rPr>
        <w:t xml:space="preserve"> рп.</w:t>
      </w:r>
      <w:r w:rsidR="00C3509D" w:rsidRPr="009C36FA">
        <w:rPr>
          <w:rFonts w:ascii="Times New Roman" w:hAnsi="Times New Roman" w:cs="Times New Roman"/>
          <w:sz w:val="24"/>
          <w:szCs w:val="24"/>
        </w:rPr>
        <w:t xml:space="preserve">, тер. СНТ Наука, </w:t>
      </w:r>
      <w:r w:rsidR="00240EC9" w:rsidRPr="009C36FA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C3509D" w:rsidRPr="009C36FA">
        <w:rPr>
          <w:rFonts w:ascii="Times New Roman" w:hAnsi="Times New Roman" w:cs="Times New Roman"/>
          <w:sz w:val="24"/>
          <w:szCs w:val="24"/>
        </w:rPr>
        <w:t>7-я, д</w:t>
      </w:r>
      <w:r w:rsidR="00240EC9" w:rsidRPr="009C36FA">
        <w:rPr>
          <w:rFonts w:ascii="Times New Roman" w:hAnsi="Times New Roman" w:cs="Times New Roman"/>
          <w:sz w:val="24"/>
          <w:szCs w:val="24"/>
        </w:rPr>
        <w:t xml:space="preserve">ом </w:t>
      </w:r>
      <w:r w:rsidR="00C3509D" w:rsidRPr="009C36FA">
        <w:rPr>
          <w:rFonts w:ascii="Times New Roman" w:hAnsi="Times New Roman" w:cs="Times New Roman"/>
          <w:sz w:val="24"/>
          <w:szCs w:val="24"/>
        </w:rPr>
        <w:t>151а</w:t>
      </w:r>
      <w:r w:rsidR="00620213" w:rsidRPr="009C36FA">
        <w:rPr>
          <w:rFonts w:ascii="Times New Roman" w:hAnsi="Times New Roman" w:cs="Times New Roman"/>
          <w:sz w:val="24"/>
          <w:szCs w:val="24"/>
        </w:rPr>
        <w:t>, в связи с чем внесены изменения в учредительные документы.</w:t>
      </w:r>
    </w:p>
    <w:p w14:paraId="477B9BBE" w14:textId="77777777" w:rsidR="00C3509D" w:rsidRPr="009C36FA" w:rsidRDefault="00C3509D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C8828" w14:textId="5C0FA891" w:rsidR="00192832" w:rsidRPr="009C36FA" w:rsidRDefault="00620213" w:rsidP="0062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5.</w:t>
      </w:r>
      <w:r w:rsidRPr="009C36FA">
        <w:rPr>
          <w:rFonts w:ascii="Times New Roman" w:hAnsi="Times New Roman" w:cs="Times New Roman"/>
          <w:sz w:val="24"/>
          <w:szCs w:val="24"/>
        </w:rPr>
        <w:tab/>
      </w:r>
      <w:r w:rsidR="00192832" w:rsidRPr="009C36FA">
        <w:rPr>
          <w:rFonts w:ascii="Times New Roman" w:hAnsi="Times New Roman" w:cs="Times New Roman"/>
          <w:sz w:val="24"/>
          <w:szCs w:val="24"/>
        </w:rPr>
        <w:t>В соответствии с решением общего собрания 09.04.2022. 350 садоводов заключили договоры с ПАО «Волгоградэнергосбыт», что сэкономило около полмиллиона рублей для СНТ за зимний период.</w:t>
      </w:r>
    </w:p>
    <w:p w14:paraId="62206130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D559E" w14:textId="368CE83D" w:rsidR="00192832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6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 xml:space="preserve">Достигнуто соглашение между СНТ «Наука» и ПАО «Волгоградэнергосбыт» о погашении долга за потребленное электричество, в связи с чем не было ограничения в работе водокачки. </w:t>
      </w:r>
    </w:p>
    <w:p w14:paraId="3F0A4672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D5829" w14:textId="29D91D7A" w:rsidR="00192832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7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 xml:space="preserve">Выполнено перераспределение энергетической мощности на ТП-88 силами ООО «Волгаэнергосеть, в связи с чем повысилась мощность на 3-й улице и на участках, находящихся в проулках. </w:t>
      </w:r>
    </w:p>
    <w:p w14:paraId="346BE115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3B329" w14:textId="587DED0C" w:rsidR="00620213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8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</w:r>
      <w:r w:rsidR="00620213" w:rsidRPr="009C36FA">
        <w:rPr>
          <w:rFonts w:ascii="Times New Roman" w:hAnsi="Times New Roman" w:cs="Times New Roman"/>
          <w:sz w:val="24"/>
          <w:szCs w:val="24"/>
        </w:rPr>
        <w:t>Заведен личный кабинет налогоплательщика СНТ «Наука», через который будут напрямую производиться оплата налоговых и страховых взносов в 2023 году.</w:t>
      </w:r>
    </w:p>
    <w:p w14:paraId="4FB4B93E" w14:textId="77777777" w:rsidR="00620213" w:rsidRPr="009C36FA" w:rsidRDefault="00620213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6A158" w14:textId="46E0A0F2" w:rsidR="00192832" w:rsidRPr="009C36FA" w:rsidRDefault="00DD20B1" w:rsidP="00DD2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9.</w:t>
      </w:r>
      <w:r w:rsidRPr="009C36FA">
        <w:rPr>
          <w:rFonts w:ascii="Times New Roman" w:hAnsi="Times New Roman" w:cs="Times New Roman"/>
          <w:sz w:val="24"/>
          <w:szCs w:val="24"/>
        </w:rPr>
        <w:tab/>
      </w:r>
      <w:r w:rsidR="00192832" w:rsidRPr="009C36FA">
        <w:rPr>
          <w:rFonts w:ascii="Times New Roman" w:hAnsi="Times New Roman" w:cs="Times New Roman"/>
          <w:sz w:val="24"/>
          <w:szCs w:val="24"/>
        </w:rPr>
        <w:t>Установлено круглосуточное видеонаблюдение на основных въездах в СНТ для обеспечения безопасности и сохранности общего имущества СНТ, что дало возможность контролировать въезд и выезд в СНТ крупногабаритного транспорта и легковых автомобилей. В связи с этим прекратились факты воровства на территории личных садовых хозяйств СНТ.</w:t>
      </w:r>
    </w:p>
    <w:p w14:paraId="78888814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962AD" w14:textId="259366F6" w:rsidR="00192832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10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 xml:space="preserve">Проведен текущий ремонт водокачки. </w:t>
      </w:r>
    </w:p>
    <w:p w14:paraId="36AB409E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AC8F6" w14:textId="2CEE022D" w:rsidR="00192832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>Приведено в порядок здание правления СНТ,</w:t>
      </w:r>
      <w:r w:rsidR="00C3509D" w:rsidRPr="009C36FA">
        <w:rPr>
          <w:rFonts w:ascii="Times New Roman" w:hAnsi="Times New Roman" w:cs="Times New Roman"/>
          <w:sz w:val="24"/>
          <w:szCs w:val="24"/>
        </w:rPr>
        <w:t xml:space="preserve"> </w:t>
      </w:r>
      <w:r w:rsidR="00192832" w:rsidRPr="009C36FA">
        <w:rPr>
          <w:rFonts w:ascii="Times New Roman" w:hAnsi="Times New Roman" w:cs="Times New Roman"/>
          <w:sz w:val="24"/>
          <w:szCs w:val="24"/>
        </w:rPr>
        <w:t>покрашены ворота гаража</w:t>
      </w:r>
      <w:r w:rsidR="00C3509D" w:rsidRPr="009C36FA">
        <w:rPr>
          <w:rFonts w:ascii="Times New Roman" w:hAnsi="Times New Roman" w:cs="Times New Roman"/>
          <w:sz w:val="24"/>
          <w:szCs w:val="24"/>
        </w:rPr>
        <w:t xml:space="preserve"> (большая часть работ была выполнена Сергиенко К.О., заместителем председателя СНТ «Наука», за её личные средства)</w:t>
      </w:r>
      <w:r w:rsidR="00192832" w:rsidRPr="009C3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C5DDB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98841" w14:textId="5172E2C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DD20B1" w:rsidRPr="009C36FA">
        <w:rPr>
          <w:rFonts w:ascii="Times New Roman" w:hAnsi="Times New Roman" w:cs="Times New Roman"/>
          <w:sz w:val="24"/>
          <w:szCs w:val="24"/>
        </w:rPr>
        <w:t>2</w:t>
      </w:r>
      <w:r w:rsidRPr="009C36FA">
        <w:rPr>
          <w:rFonts w:ascii="Times New Roman" w:hAnsi="Times New Roman" w:cs="Times New Roman"/>
          <w:sz w:val="24"/>
          <w:szCs w:val="24"/>
        </w:rPr>
        <w:t>.</w:t>
      </w:r>
      <w:r w:rsidRPr="009C36FA">
        <w:rPr>
          <w:rFonts w:ascii="Times New Roman" w:hAnsi="Times New Roman" w:cs="Times New Roman"/>
          <w:sz w:val="24"/>
          <w:szCs w:val="24"/>
        </w:rPr>
        <w:tab/>
        <w:t xml:space="preserve">Проведено водолазное обследование ропов водокачки. </w:t>
      </w:r>
    </w:p>
    <w:p w14:paraId="3798C9E9" w14:textId="7B86D159" w:rsidR="005D018B" w:rsidRPr="009C36FA" w:rsidRDefault="005D018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A3E23" w14:textId="346C5264" w:rsidR="005D018B" w:rsidRPr="009C36FA" w:rsidRDefault="005D018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DD20B1" w:rsidRPr="009C36FA">
        <w:rPr>
          <w:rFonts w:ascii="Times New Roman" w:hAnsi="Times New Roman" w:cs="Times New Roman"/>
          <w:sz w:val="24"/>
          <w:szCs w:val="24"/>
        </w:rPr>
        <w:t>3</w:t>
      </w:r>
      <w:r w:rsidRPr="009C36FA">
        <w:rPr>
          <w:rFonts w:ascii="Times New Roman" w:hAnsi="Times New Roman" w:cs="Times New Roman"/>
          <w:sz w:val="24"/>
          <w:szCs w:val="24"/>
        </w:rPr>
        <w:t>.       Прове</w:t>
      </w:r>
      <w:r w:rsidR="00C3509D" w:rsidRPr="009C36FA">
        <w:rPr>
          <w:rFonts w:ascii="Times New Roman" w:hAnsi="Times New Roman" w:cs="Times New Roman"/>
          <w:sz w:val="24"/>
          <w:szCs w:val="24"/>
        </w:rPr>
        <w:t>дена</w:t>
      </w:r>
      <w:r w:rsidRPr="009C36FA">
        <w:rPr>
          <w:rFonts w:ascii="Times New Roman" w:hAnsi="Times New Roman" w:cs="Times New Roman"/>
          <w:sz w:val="24"/>
          <w:szCs w:val="24"/>
        </w:rPr>
        <w:t xml:space="preserve"> инвентаризаци</w:t>
      </w:r>
      <w:r w:rsidR="00C3509D" w:rsidRPr="009C36FA">
        <w:rPr>
          <w:rFonts w:ascii="Times New Roman" w:hAnsi="Times New Roman" w:cs="Times New Roman"/>
          <w:sz w:val="24"/>
          <w:szCs w:val="24"/>
        </w:rPr>
        <w:t>я</w:t>
      </w:r>
      <w:r w:rsidRPr="009C36FA">
        <w:rPr>
          <w:rFonts w:ascii="Times New Roman" w:hAnsi="Times New Roman" w:cs="Times New Roman"/>
          <w:sz w:val="24"/>
          <w:szCs w:val="24"/>
        </w:rPr>
        <w:t xml:space="preserve"> инструментов и оборудования СНТ «Наука».</w:t>
      </w:r>
    </w:p>
    <w:p w14:paraId="39F55737" w14:textId="141FBE49" w:rsidR="00620213" w:rsidRPr="009C36FA" w:rsidRDefault="00620213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3C02D" w14:textId="0F446E84" w:rsidR="00620213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14.</w:t>
      </w:r>
      <w:r w:rsidRPr="009C36FA">
        <w:rPr>
          <w:rFonts w:ascii="Times New Roman" w:hAnsi="Times New Roman" w:cs="Times New Roman"/>
          <w:sz w:val="24"/>
          <w:szCs w:val="24"/>
        </w:rPr>
        <w:tab/>
      </w:r>
      <w:r w:rsidR="00620213" w:rsidRPr="009C36FA">
        <w:rPr>
          <w:rFonts w:ascii="Times New Roman" w:hAnsi="Times New Roman" w:cs="Times New Roman"/>
          <w:sz w:val="24"/>
          <w:szCs w:val="24"/>
        </w:rPr>
        <w:t>Сварены и установлены шлагбаумы на 1-ом, 2-ом, 3-ем и 4-ом проулке, чтобы избежать воровства в зимний период.</w:t>
      </w:r>
    </w:p>
    <w:p w14:paraId="0F3CFC75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DDBFD" w14:textId="5DD146F9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DD20B1" w:rsidRPr="009C36FA">
        <w:rPr>
          <w:rFonts w:ascii="Times New Roman" w:hAnsi="Times New Roman" w:cs="Times New Roman"/>
          <w:sz w:val="24"/>
          <w:szCs w:val="24"/>
        </w:rPr>
        <w:t>5</w:t>
      </w:r>
      <w:r w:rsidRPr="009C36FA">
        <w:rPr>
          <w:rFonts w:ascii="Times New Roman" w:hAnsi="Times New Roman" w:cs="Times New Roman"/>
          <w:sz w:val="24"/>
          <w:szCs w:val="24"/>
        </w:rPr>
        <w:t>.</w:t>
      </w:r>
      <w:r w:rsidRPr="009C36FA">
        <w:rPr>
          <w:rFonts w:ascii="Times New Roman" w:hAnsi="Times New Roman" w:cs="Times New Roman"/>
          <w:sz w:val="24"/>
          <w:szCs w:val="24"/>
        </w:rPr>
        <w:tab/>
        <w:t>Вовремя сданы отчеты в «Ростехнадзор», Отдел водных ресурсов по Волгоградской области Нижне-Волжского бассейнового водного управления</w:t>
      </w:r>
      <w:r w:rsidR="00C3509D" w:rsidRPr="009C36FA">
        <w:rPr>
          <w:rFonts w:ascii="Times New Roman" w:hAnsi="Times New Roman" w:cs="Times New Roman"/>
          <w:sz w:val="24"/>
          <w:szCs w:val="24"/>
        </w:rPr>
        <w:t>, написано более 60 писем в различные инстанции</w:t>
      </w:r>
      <w:r w:rsidRPr="009C36FA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75DD3753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050C1" w14:textId="56570191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DD20B1" w:rsidRPr="009C36FA">
        <w:rPr>
          <w:rFonts w:ascii="Times New Roman" w:hAnsi="Times New Roman" w:cs="Times New Roman"/>
          <w:sz w:val="24"/>
          <w:szCs w:val="24"/>
        </w:rPr>
        <w:t>6</w:t>
      </w:r>
      <w:r w:rsidRPr="009C36FA">
        <w:rPr>
          <w:rFonts w:ascii="Times New Roman" w:hAnsi="Times New Roman" w:cs="Times New Roman"/>
          <w:sz w:val="24"/>
          <w:szCs w:val="24"/>
        </w:rPr>
        <w:t>.</w:t>
      </w:r>
      <w:r w:rsidRPr="009C36FA">
        <w:rPr>
          <w:rFonts w:ascii="Times New Roman" w:hAnsi="Times New Roman" w:cs="Times New Roman"/>
          <w:sz w:val="24"/>
          <w:szCs w:val="24"/>
        </w:rPr>
        <w:tab/>
        <w:t>Собираемость текущих взносов (членских взносов за 2022) вследствие проводимой с должниками работы и мероприятий организационного характера составляет 72 %, что выше, чем в прошлом году, но заставляет правление продумывать в будущем эффективные методы работы Правления.</w:t>
      </w:r>
    </w:p>
    <w:p w14:paraId="679AF8F4" w14:textId="3F4D9B35" w:rsidR="00620213" w:rsidRPr="009C36FA" w:rsidRDefault="00620213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81B25" w14:textId="67BD5BDF" w:rsidR="00620213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17.</w:t>
      </w:r>
      <w:r w:rsidRPr="009C36FA">
        <w:rPr>
          <w:rFonts w:ascii="Times New Roman" w:hAnsi="Times New Roman" w:cs="Times New Roman"/>
          <w:sz w:val="24"/>
          <w:szCs w:val="24"/>
        </w:rPr>
        <w:tab/>
      </w:r>
      <w:r w:rsidR="00620213" w:rsidRPr="009C36FA">
        <w:rPr>
          <w:rFonts w:ascii="Times New Roman" w:hAnsi="Times New Roman" w:cs="Times New Roman"/>
          <w:sz w:val="24"/>
          <w:szCs w:val="24"/>
        </w:rPr>
        <w:t xml:space="preserve">Осуществлялся контроль за лицевыми счетами садоводов СНТ «Наука» для корректного начисления (или отсутствие такового) платежа за потребленную электроэнергию, чтобы избежать начислений в виде штрафа в зимний период. </w:t>
      </w:r>
    </w:p>
    <w:p w14:paraId="094B2F24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3466" w14:textId="021A13E4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DD20B1" w:rsidRPr="009C36FA">
        <w:rPr>
          <w:rFonts w:ascii="Times New Roman" w:hAnsi="Times New Roman" w:cs="Times New Roman"/>
          <w:sz w:val="24"/>
          <w:szCs w:val="24"/>
        </w:rPr>
        <w:t>8</w:t>
      </w:r>
      <w:r w:rsidRPr="009C36FA">
        <w:rPr>
          <w:rFonts w:ascii="Times New Roman" w:hAnsi="Times New Roman" w:cs="Times New Roman"/>
          <w:sz w:val="24"/>
          <w:szCs w:val="24"/>
        </w:rPr>
        <w:t>.</w:t>
      </w:r>
      <w:r w:rsidRPr="009C36FA">
        <w:rPr>
          <w:rFonts w:ascii="Times New Roman" w:hAnsi="Times New Roman" w:cs="Times New Roman"/>
          <w:sz w:val="24"/>
          <w:szCs w:val="24"/>
        </w:rPr>
        <w:tab/>
        <w:t>Осуществлялось регулярное размещение информации на информационном сайте https://nauka34.ru/  (еженедельные выписки с расчетного счета СНТ, ведомости начисления взносов и платы за электричество, документы). Осуществлялась поддержка работы сайта.</w:t>
      </w:r>
    </w:p>
    <w:p w14:paraId="0052E900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16478" w14:textId="04596A1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DD20B1" w:rsidRPr="009C36FA">
        <w:rPr>
          <w:rFonts w:ascii="Times New Roman" w:hAnsi="Times New Roman" w:cs="Times New Roman"/>
          <w:sz w:val="24"/>
          <w:szCs w:val="24"/>
        </w:rPr>
        <w:t>9</w:t>
      </w:r>
      <w:r w:rsidRPr="009C36FA">
        <w:rPr>
          <w:rFonts w:ascii="Times New Roman" w:hAnsi="Times New Roman" w:cs="Times New Roman"/>
          <w:sz w:val="24"/>
          <w:szCs w:val="24"/>
        </w:rPr>
        <w:t>.</w:t>
      </w:r>
      <w:r w:rsidRPr="009C36FA">
        <w:rPr>
          <w:rFonts w:ascii="Times New Roman" w:hAnsi="Times New Roman" w:cs="Times New Roman"/>
          <w:sz w:val="24"/>
          <w:szCs w:val="24"/>
        </w:rPr>
        <w:tab/>
        <w:t>Осуществлялось регулярное и оперативное размещение информации в чате Viber, WhatsApp и Телеграмм СНТ.</w:t>
      </w:r>
    </w:p>
    <w:p w14:paraId="2137FD4E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D538B" w14:textId="493E2D8D" w:rsidR="00192832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20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 xml:space="preserve">Организован субботник по уборке прилагающей к СНТ береговой линии. </w:t>
      </w:r>
      <w:r w:rsidR="009C36FA">
        <w:rPr>
          <w:rFonts w:ascii="Times New Roman" w:hAnsi="Times New Roman" w:cs="Times New Roman"/>
          <w:sz w:val="24"/>
          <w:szCs w:val="24"/>
        </w:rPr>
        <w:t>В зимний период разобраны свалки мусора у проезжей части 7-11 улиц, 386 участок.</w:t>
      </w:r>
    </w:p>
    <w:p w14:paraId="407AF19F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64283" w14:textId="2BB20685" w:rsidR="002232CC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21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>Организовано и проведено два общих собрания садоводов в очно-заочной форме (апрель и август  2022 г.)</w:t>
      </w:r>
    </w:p>
    <w:p w14:paraId="6324C9D0" w14:textId="155F1665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ACE65" w14:textId="79FCF13F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00820" w14:textId="1D04B8C6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F6EFB" w14:textId="77777777" w:rsidR="00192832" w:rsidRPr="009C36FA" w:rsidRDefault="00192832" w:rsidP="004F5B9D">
      <w:pPr>
        <w:pStyle w:val="1"/>
        <w:ind w:left="720" w:firstLine="720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9C36FA">
        <w:rPr>
          <w:rFonts w:ascii="Times New Roman" w:hAnsi="Times New Roman" w:cs="Times New Roman"/>
          <w:w w:val="80"/>
          <w:sz w:val="24"/>
          <w:szCs w:val="24"/>
        </w:rPr>
        <w:t>Раздел</w:t>
      </w:r>
      <w:r w:rsidRPr="009C36F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2.</w:t>
      </w:r>
      <w:r w:rsidRPr="009C36F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Финансовый</w:t>
      </w:r>
      <w:r w:rsidRPr="009C36F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анализ</w:t>
      </w:r>
      <w:r w:rsidRPr="009C36FA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исполнения</w:t>
      </w:r>
      <w:r w:rsidRPr="009C36F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бюджета</w:t>
      </w:r>
      <w:r w:rsidRPr="009C36FA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СНТ</w:t>
      </w:r>
      <w:r w:rsidRPr="009C36F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за</w:t>
      </w:r>
      <w:r w:rsidRPr="009C36F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2022</w:t>
      </w:r>
      <w:r w:rsidRPr="009C36FA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г.:</w:t>
      </w:r>
    </w:p>
    <w:p w14:paraId="03717605" w14:textId="77777777" w:rsidR="00192832" w:rsidRPr="009C36FA" w:rsidRDefault="00192832" w:rsidP="004F5B9D">
      <w:pPr>
        <w:tabs>
          <w:tab w:val="left" w:pos="680"/>
        </w:tabs>
        <w:spacing w:line="264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6" w:type="dxa"/>
        <w:tblInd w:w="118" w:type="dxa"/>
        <w:tblLook w:val="04A0" w:firstRow="1" w:lastRow="0" w:firstColumn="1" w:lastColumn="0" w:noHBand="0" w:noVBand="1"/>
      </w:tblPr>
      <w:tblGrid>
        <w:gridCol w:w="952"/>
        <w:gridCol w:w="933"/>
        <w:gridCol w:w="914"/>
        <w:gridCol w:w="900"/>
        <w:gridCol w:w="890"/>
        <w:gridCol w:w="1634"/>
        <w:gridCol w:w="1397"/>
        <w:gridCol w:w="1620"/>
        <w:gridCol w:w="236"/>
      </w:tblGrid>
      <w:tr w:rsidR="00192832" w:rsidRPr="009C36FA" w14:paraId="4853A05E" w14:textId="77777777" w:rsidTr="00756E74">
        <w:trPr>
          <w:gridAfter w:val="1"/>
          <w:wAfter w:w="236" w:type="dxa"/>
          <w:trHeight w:val="636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9415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C377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8A50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0AEE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1A85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Разница           (+,-)</w:t>
            </w:r>
          </w:p>
        </w:tc>
      </w:tr>
      <w:tr w:rsidR="00192832" w:rsidRPr="009C36FA" w14:paraId="56538B9D" w14:textId="77777777" w:rsidTr="00756E74">
        <w:trPr>
          <w:gridAfter w:val="1"/>
          <w:wAfter w:w="236" w:type="dxa"/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C07A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F1CF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на 01.01. 2022 года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5F9A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D0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EC54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832" w:rsidRPr="009C36FA" w14:paraId="3B3117B3" w14:textId="77777777" w:rsidTr="00756E74">
        <w:trPr>
          <w:gridAfter w:val="1"/>
          <w:wAfter w:w="236" w:type="dxa"/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FD6C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095B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BA6F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1B27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768E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832" w:rsidRPr="009C36FA" w14:paraId="7EBEFF34" w14:textId="77777777" w:rsidTr="00756E74">
        <w:trPr>
          <w:gridAfter w:val="1"/>
          <w:wAfter w:w="236" w:type="dxa"/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7126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3AEF1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Авансовых сумм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2F2C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7FF8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2AC0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832" w:rsidRPr="009C36FA" w14:paraId="755B8978" w14:textId="77777777" w:rsidTr="00756E74">
        <w:trPr>
          <w:gridAfter w:val="1"/>
          <w:wAfter w:w="236" w:type="dxa"/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16C9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FE30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Членские взносы за 2022 г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64FC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4176820,27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F564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2931078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5FE3C4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-1245742,27</w:t>
            </w:r>
          </w:p>
        </w:tc>
      </w:tr>
      <w:tr w:rsidR="00192832" w:rsidRPr="009C36FA" w14:paraId="3198DF2F" w14:textId="77777777" w:rsidTr="00756E74">
        <w:trPr>
          <w:gridAfter w:val="1"/>
          <w:wAfter w:w="236" w:type="dxa"/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5AF5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4621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от садоводов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2E84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5344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3246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-423739</w:t>
            </w:r>
          </w:p>
        </w:tc>
      </w:tr>
      <w:tr w:rsidR="00192832" w:rsidRPr="009C36FA" w14:paraId="09514F86" w14:textId="77777777" w:rsidTr="00756E74">
        <w:trPr>
          <w:gridAfter w:val="1"/>
          <w:wAfter w:w="236" w:type="dxa"/>
          <w:trHeight w:val="6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6DE6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EBE1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Добровольное пожертвование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FDD7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0C96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BF2E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2832" w:rsidRPr="009C36FA" w14:paraId="396AFEE1" w14:textId="77777777" w:rsidTr="00756E74">
        <w:trPr>
          <w:gridAfter w:val="1"/>
          <w:wAfter w:w="236" w:type="dxa"/>
          <w:trHeight w:val="6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47A7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BA05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(магазин)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40E4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4118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2600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2832" w:rsidRPr="009C36FA" w14:paraId="1104D010" w14:textId="77777777" w:rsidTr="00756E74">
        <w:trPr>
          <w:gridAfter w:val="1"/>
          <w:wAfter w:w="236" w:type="dxa"/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0CDC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28B6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прошлых лет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9E46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C071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646341,97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864E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2832" w:rsidRPr="009C36FA" w14:paraId="063C2FCB" w14:textId="77777777" w:rsidTr="00756E74">
        <w:trPr>
          <w:gridAfter w:val="1"/>
          <w:wAfter w:w="236" w:type="dxa"/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EA1E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4BA5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приход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E26C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5177367,32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3617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4383089,58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DCCF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-794277,74</w:t>
            </w:r>
          </w:p>
        </w:tc>
      </w:tr>
      <w:tr w:rsidR="00192832" w:rsidRPr="009C36FA" w14:paraId="305F0BB9" w14:textId="77777777" w:rsidTr="00756E74">
        <w:trPr>
          <w:gridAfter w:val="1"/>
          <w:wAfter w:w="236" w:type="dxa"/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223F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5EF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6796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C383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4664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674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764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431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2D833569" w14:textId="77777777" w:rsidTr="00756E74">
        <w:trPr>
          <w:gridAfter w:val="1"/>
          <w:wAfter w:w="236" w:type="dxa"/>
          <w:trHeight w:val="450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1729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55E5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15A3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EE0A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E078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Разница           (+,-)</w:t>
            </w:r>
          </w:p>
        </w:tc>
      </w:tr>
      <w:tr w:rsidR="00192832" w:rsidRPr="009C36FA" w14:paraId="31102D37" w14:textId="77777777" w:rsidTr="00756E74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4CA8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B28B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4BAE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24CD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B8F2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A9D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2832" w:rsidRPr="009C36FA" w14:paraId="2BBDF0ED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372D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9967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Фонд оплаты труда в т.ч.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E56C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1542336,5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A4F52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1651004,25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E9F1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-108667,75</w:t>
            </w:r>
          </w:p>
        </w:tc>
        <w:tc>
          <w:tcPr>
            <w:tcW w:w="236" w:type="dxa"/>
            <w:vAlign w:val="center"/>
            <w:hideMark/>
          </w:tcPr>
          <w:p w14:paraId="630AADE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1B2A9A8B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0798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4250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AC0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E4A2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863461,38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EB4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322038,62</w:t>
            </w:r>
          </w:p>
        </w:tc>
        <w:tc>
          <w:tcPr>
            <w:tcW w:w="236" w:type="dxa"/>
            <w:vAlign w:val="center"/>
            <w:hideMark/>
          </w:tcPr>
          <w:p w14:paraId="332485B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1FC2F0D4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790E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EAF8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Налоги на фонд оплаты труда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1B8E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356836,5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0038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316313,8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380E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40522,7</w:t>
            </w:r>
          </w:p>
        </w:tc>
        <w:tc>
          <w:tcPr>
            <w:tcW w:w="236" w:type="dxa"/>
            <w:vAlign w:val="center"/>
            <w:hideMark/>
          </w:tcPr>
          <w:p w14:paraId="1004B5E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6A203992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DB84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4402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ШТРАФЫ ФНС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E24BB" w14:textId="79BF024B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410D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749736,16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7296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-749736,16</w:t>
            </w:r>
          </w:p>
        </w:tc>
        <w:tc>
          <w:tcPr>
            <w:tcW w:w="236" w:type="dxa"/>
            <w:vAlign w:val="center"/>
            <w:hideMark/>
          </w:tcPr>
          <w:p w14:paraId="6E6D173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2296CFC7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D96D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0992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098D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3DC2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2780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2744C0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54EE8ADF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DCBE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32E4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банка, в т.ч.: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28AA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EA32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5F1A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0A3548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413D2553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25FF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816C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 за переводы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E321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BB3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E96B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17686,28</w:t>
            </w:r>
          </w:p>
        </w:tc>
        <w:tc>
          <w:tcPr>
            <w:tcW w:w="236" w:type="dxa"/>
            <w:vAlign w:val="center"/>
            <w:hideMark/>
          </w:tcPr>
          <w:p w14:paraId="7099396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0C893229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DBE7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FADF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эквайринг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2EB4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8BBE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CDD0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7289FD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160C9FAD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5F8B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2F8D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Обл. Союз садоводов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309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E154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3F0A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" w:type="dxa"/>
            <w:vAlign w:val="center"/>
            <w:hideMark/>
          </w:tcPr>
          <w:p w14:paraId="24C4340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677726D8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66CF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0082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Хозяйственные расходы в т.ч.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52C0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3445000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64E5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2646577,15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79AD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798422,85</w:t>
            </w:r>
          </w:p>
        </w:tc>
        <w:tc>
          <w:tcPr>
            <w:tcW w:w="236" w:type="dxa"/>
            <w:vAlign w:val="center"/>
            <w:hideMark/>
          </w:tcPr>
          <w:p w14:paraId="59CB4DD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760226E5" w14:textId="77777777" w:rsidTr="00756E74">
        <w:trPr>
          <w:trHeight w:val="336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A2D9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3129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всего в т.ч.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D929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E3D6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1834904,11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6138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-434904,11</w:t>
            </w:r>
          </w:p>
        </w:tc>
        <w:tc>
          <w:tcPr>
            <w:tcW w:w="236" w:type="dxa"/>
            <w:vAlign w:val="center"/>
            <w:hideMark/>
          </w:tcPr>
          <w:p w14:paraId="6918C31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3F1FB5FC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B069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8C22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насосной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DDA5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0D7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429502,5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41C0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20497,5</w:t>
            </w:r>
          </w:p>
        </w:tc>
        <w:tc>
          <w:tcPr>
            <w:tcW w:w="236" w:type="dxa"/>
            <w:vAlign w:val="center"/>
            <w:hideMark/>
          </w:tcPr>
          <w:p w14:paraId="2673AF7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6E0F1B5B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5562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69BD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магазин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63FA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F53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3BEF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-27991</w:t>
            </w:r>
          </w:p>
        </w:tc>
        <w:tc>
          <w:tcPr>
            <w:tcW w:w="236" w:type="dxa"/>
            <w:vAlign w:val="center"/>
            <w:hideMark/>
          </w:tcPr>
          <w:p w14:paraId="30C0C33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0FC8302F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9593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1314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охрана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72D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F951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6DF5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D137DA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5AA44CE5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D3D9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16EE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садоводов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8569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F451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B240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423739</w:t>
            </w:r>
          </w:p>
        </w:tc>
        <w:tc>
          <w:tcPr>
            <w:tcW w:w="236" w:type="dxa"/>
            <w:vAlign w:val="center"/>
            <w:hideMark/>
          </w:tcPr>
          <w:p w14:paraId="394301A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42B8C5EB" w14:textId="77777777" w:rsidTr="00756E74">
        <w:trPr>
          <w:trHeight w:val="6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6E17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A501E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Задолженность электроэнергия за 2019, 2021г.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BDA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973671,16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2D63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496771,16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0676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476900</w:t>
            </w:r>
          </w:p>
        </w:tc>
        <w:tc>
          <w:tcPr>
            <w:tcW w:w="236" w:type="dxa"/>
            <w:vAlign w:val="center"/>
            <w:hideMark/>
          </w:tcPr>
          <w:p w14:paraId="1F2AA99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5E121775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DADD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24F3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6E45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2261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BDCF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36" w:type="dxa"/>
            <w:vAlign w:val="center"/>
            <w:hideMark/>
          </w:tcPr>
          <w:p w14:paraId="11394B8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0117CD4B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AD8E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07B0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воду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D66E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0B8A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9B71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792AD8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25C3E4A4" w14:textId="77777777" w:rsidTr="00756E74">
        <w:trPr>
          <w:trHeight w:val="6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2B610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63EE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Газосварочные материалы, трубы ПНД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345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EB8E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58898,25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7651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-43898,25</w:t>
            </w:r>
          </w:p>
        </w:tc>
        <w:tc>
          <w:tcPr>
            <w:tcW w:w="236" w:type="dxa"/>
            <w:vAlign w:val="center"/>
            <w:hideMark/>
          </w:tcPr>
          <w:p w14:paraId="33FDAC3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2284D56B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71F5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9926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внутренних дорог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1B4A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B8E6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3FB2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-5500</w:t>
            </w:r>
          </w:p>
        </w:tc>
        <w:tc>
          <w:tcPr>
            <w:tcW w:w="236" w:type="dxa"/>
            <w:vAlign w:val="center"/>
            <w:hideMark/>
          </w:tcPr>
          <w:p w14:paraId="24B72EA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628BED3B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C382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3C2B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Канцелярские расходы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1619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A7EE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4417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-5602,5</w:t>
            </w:r>
          </w:p>
        </w:tc>
        <w:tc>
          <w:tcPr>
            <w:tcW w:w="236" w:type="dxa"/>
            <w:vAlign w:val="center"/>
            <w:hideMark/>
          </w:tcPr>
          <w:p w14:paraId="62D00CE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3D058C79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8DF2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6AD0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авто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8735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D478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E53C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236" w:type="dxa"/>
            <w:vAlign w:val="center"/>
            <w:hideMark/>
          </w:tcPr>
          <w:p w14:paraId="7AE1A1B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47F1CD93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AD13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88A2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Горюче-смазочные материалы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931A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340B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787C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236" w:type="dxa"/>
            <w:vAlign w:val="center"/>
            <w:hideMark/>
          </w:tcPr>
          <w:p w14:paraId="7AC08D1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78A58007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863F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07D6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 и почты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6F35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2292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24B6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-2359,2</w:t>
            </w:r>
          </w:p>
        </w:tc>
        <w:tc>
          <w:tcPr>
            <w:tcW w:w="236" w:type="dxa"/>
            <w:vAlign w:val="center"/>
            <w:hideMark/>
          </w:tcPr>
          <w:p w14:paraId="3254C20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3DDF0014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D90C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8862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F47C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2969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272055,09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6B4E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67944,91</w:t>
            </w:r>
          </w:p>
        </w:tc>
        <w:tc>
          <w:tcPr>
            <w:tcW w:w="236" w:type="dxa"/>
            <w:vAlign w:val="center"/>
            <w:hideMark/>
          </w:tcPr>
          <w:p w14:paraId="24B7E52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0A7C5D0B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2E33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3C10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за вывоз твердых бытовых отходов до 2022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0C95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758591,4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7DC8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3148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722641,4</w:t>
            </w:r>
          </w:p>
        </w:tc>
        <w:tc>
          <w:tcPr>
            <w:tcW w:w="236" w:type="dxa"/>
            <w:vAlign w:val="center"/>
            <w:hideMark/>
          </w:tcPr>
          <w:p w14:paraId="65F887B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343AF596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A1A6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2DB9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насосной станции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46B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79A2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1268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36" w:type="dxa"/>
            <w:vAlign w:val="center"/>
            <w:hideMark/>
          </w:tcPr>
          <w:p w14:paraId="426EEB0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0BFFB958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C3C0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6DB4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сопровождение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67E92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269B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ED16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8930A5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4DFE2298" w14:textId="77777777" w:rsidTr="00756E74">
        <w:trPr>
          <w:trHeight w:val="6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6185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1BF3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Волгоградмелиоводхоз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17E9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1557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9B44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-10135,15</w:t>
            </w:r>
          </w:p>
        </w:tc>
        <w:tc>
          <w:tcPr>
            <w:tcW w:w="236" w:type="dxa"/>
            <w:vAlign w:val="center"/>
            <w:hideMark/>
          </w:tcPr>
          <w:p w14:paraId="4B065BD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60E50BF8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1F2B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A2E7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камер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5D4C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1148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DACB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-20989</w:t>
            </w:r>
          </w:p>
        </w:tc>
        <w:tc>
          <w:tcPr>
            <w:tcW w:w="236" w:type="dxa"/>
            <w:vAlign w:val="center"/>
            <w:hideMark/>
          </w:tcPr>
          <w:p w14:paraId="2A78370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7131B329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91AE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A331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Кислород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7AA8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6432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B12E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-6500</w:t>
            </w:r>
          </w:p>
        </w:tc>
        <w:tc>
          <w:tcPr>
            <w:tcW w:w="236" w:type="dxa"/>
            <w:vAlign w:val="center"/>
            <w:hideMark/>
          </w:tcPr>
          <w:p w14:paraId="6720D25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26F23911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3132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257F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Уполномоченная бухгалтерия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5A3A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205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9D8A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-14800</w:t>
            </w:r>
          </w:p>
        </w:tc>
        <w:tc>
          <w:tcPr>
            <w:tcW w:w="236" w:type="dxa"/>
            <w:vAlign w:val="center"/>
            <w:hideMark/>
          </w:tcPr>
          <w:p w14:paraId="5BD8CB0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6A7C5BE1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4136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8075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построек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D862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0EDF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81428,1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7295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-31428,1</w:t>
            </w:r>
          </w:p>
        </w:tc>
        <w:tc>
          <w:tcPr>
            <w:tcW w:w="236" w:type="dxa"/>
            <w:vAlign w:val="center"/>
            <w:hideMark/>
          </w:tcPr>
          <w:p w14:paraId="74793F3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280937F4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DBAA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E726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содержание сайта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8D70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E050F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4B7F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-18800</w:t>
            </w:r>
          </w:p>
        </w:tc>
        <w:tc>
          <w:tcPr>
            <w:tcW w:w="236" w:type="dxa"/>
            <w:vAlign w:val="center"/>
            <w:hideMark/>
          </w:tcPr>
          <w:p w14:paraId="6311417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1E0CE500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452FA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FF14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 дерева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8DE74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AECE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FD90D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-5000</w:t>
            </w:r>
          </w:p>
        </w:tc>
        <w:tc>
          <w:tcPr>
            <w:tcW w:w="236" w:type="dxa"/>
            <w:vAlign w:val="center"/>
            <w:hideMark/>
          </w:tcPr>
          <w:p w14:paraId="0CD68DD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3398A2AE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9EDB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07E16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электроинструментов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1E34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96AC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2D09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-13000</w:t>
            </w:r>
          </w:p>
        </w:tc>
        <w:tc>
          <w:tcPr>
            <w:tcW w:w="236" w:type="dxa"/>
            <w:vAlign w:val="center"/>
            <w:hideMark/>
          </w:tcPr>
          <w:p w14:paraId="619887A5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5242DAB5" w14:textId="77777777" w:rsidTr="00756E74">
        <w:trPr>
          <w:trHeight w:val="32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5A99B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86238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на 01.01. 2023 года авансовые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CE00C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C32A1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16 417,61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F3783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-16417,61</w:t>
            </w:r>
          </w:p>
        </w:tc>
        <w:tc>
          <w:tcPr>
            <w:tcW w:w="236" w:type="dxa"/>
            <w:vAlign w:val="center"/>
            <w:hideMark/>
          </w:tcPr>
          <w:p w14:paraId="7CF15B27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32" w:rsidRPr="009C36FA" w14:paraId="117021B6" w14:textId="77777777" w:rsidTr="00756E74">
        <w:trPr>
          <w:trHeight w:val="6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D2F3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831AE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 расходам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6D9F9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5195088,24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4DF6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4383089,58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A4F6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3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811998,66</w:t>
            </w:r>
          </w:p>
        </w:tc>
        <w:tc>
          <w:tcPr>
            <w:tcW w:w="236" w:type="dxa"/>
            <w:vAlign w:val="center"/>
            <w:hideMark/>
          </w:tcPr>
          <w:p w14:paraId="3713E620" w14:textId="77777777" w:rsidR="00192832" w:rsidRPr="009C36FA" w:rsidRDefault="00192832" w:rsidP="004F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31553A" w14:textId="65D02C63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3BD8F" w14:textId="07CC10DC" w:rsidR="002E45AA" w:rsidRPr="009C36FA" w:rsidRDefault="002E45A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AB0BE" w14:textId="77777777" w:rsidR="002E45AA" w:rsidRPr="009C36FA" w:rsidRDefault="002E45AA" w:rsidP="002E45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6FA">
        <w:rPr>
          <w:rFonts w:ascii="Times New Roman" w:hAnsi="Times New Roman" w:cs="Times New Roman"/>
          <w:b/>
          <w:bCs/>
          <w:sz w:val="24"/>
          <w:szCs w:val="24"/>
        </w:rPr>
        <w:t>Долги перед контрагентами на 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117"/>
      </w:tblGrid>
      <w:tr w:rsidR="002E45AA" w:rsidRPr="009C36FA" w14:paraId="363AAAA3" w14:textId="77777777" w:rsidTr="00D555E0">
        <w:tc>
          <w:tcPr>
            <w:tcW w:w="988" w:type="dxa"/>
          </w:tcPr>
          <w:p w14:paraId="692B4615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244" w:type="dxa"/>
          </w:tcPr>
          <w:p w14:paraId="3C2C8466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компаний</w:t>
            </w:r>
          </w:p>
        </w:tc>
        <w:tc>
          <w:tcPr>
            <w:tcW w:w="3117" w:type="dxa"/>
          </w:tcPr>
          <w:p w14:paraId="12DFFEB2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45AA" w:rsidRPr="009C36FA" w14:paraId="4340E83A" w14:textId="77777777" w:rsidTr="00D555E0">
        <w:tc>
          <w:tcPr>
            <w:tcW w:w="988" w:type="dxa"/>
          </w:tcPr>
          <w:p w14:paraId="03B0FCFF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7E66494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СНТ «Наука» зп за зимний период</w:t>
            </w:r>
          </w:p>
        </w:tc>
        <w:tc>
          <w:tcPr>
            <w:tcW w:w="3117" w:type="dxa"/>
          </w:tcPr>
          <w:p w14:paraId="1CAD6679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144404</w:t>
            </w:r>
          </w:p>
        </w:tc>
      </w:tr>
      <w:tr w:rsidR="002E45AA" w:rsidRPr="009C36FA" w14:paraId="59657CEF" w14:textId="77777777" w:rsidTr="00D555E0">
        <w:tc>
          <w:tcPr>
            <w:tcW w:w="988" w:type="dxa"/>
          </w:tcPr>
          <w:p w14:paraId="2C19E2B9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81B8B07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ПАО «Волгоградэнергосбыт»</w:t>
            </w:r>
          </w:p>
        </w:tc>
        <w:tc>
          <w:tcPr>
            <w:tcW w:w="3117" w:type="dxa"/>
          </w:tcPr>
          <w:p w14:paraId="53B171BF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991555</w:t>
            </w:r>
          </w:p>
        </w:tc>
      </w:tr>
      <w:tr w:rsidR="002E45AA" w:rsidRPr="009C36FA" w14:paraId="138FE84C" w14:textId="77777777" w:rsidTr="00D555E0">
        <w:tc>
          <w:tcPr>
            <w:tcW w:w="988" w:type="dxa"/>
          </w:tcPr>
          <w:p w14:paraId="2576C0C8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7CE77F8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ООО Ситиматик Волгоград» за 2022</w:t>
            </w:r>
          </w:p>
        </w:tc>
        <w:tc>
          <w:tcPr>
            <w:tcW w:w="3117" w:type="dxa"/>
          </w:tcPr>
          <w:p w14:paraId="26DD5197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31060,1</w:t>
            </w:r>
          </w:p>
        </w:tc>
      </w:tr>
      <w:tr w:rsidR="002E45AA" w:rsidRPr="009C36FA" w14:paraId="334FCFF9" w14:textId="77777777" w:rsidTr="00D555E0">
        <w:tc>
          <w:tcPr>
            <w:tcW w:w="988" w:type="dxa"/>
          </w:tcPr>
          <w:p w14:paraId="12CF684E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9E130C2" w14:textId="4CBCB461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Налоговая картотека 2</w:t>
            </w:r>
            <w:r w:rsidR="00652B94">
              <w:rPr>
                <w:rFonts w:ascii="Times New Roman" w:hAnsi="Times New Roman" w:cs="Times New Roman"/>
                <w:sz w:val="24"/>
                <w:szCs w:val="24"/>
              </w:rPr>
              <w:t xml:space="preserve"> до 2022</w:t>
            </w:r>
          </w:p>
        </w:tc>
        <w:tc>
          <w:tcPr>
            <w:tcW w:w="3117" w:type="dxa"/>
          </w:tcPr>
          <w:p w14:paraId="0F1853B4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216102,51</w:t>
            </w:r>
          </w:p>
        </w:tc>
      </w:tr>
      <w:tr w:rsidR="002E45AA" w:rsidRPr="009C36FA" w14:paraId="04D2D9C2" w14:textId="77777777" w:rsidTr="00D555E0">
        <w:tc>
          <w:tcPr>
            <w:tcW w:w="988" w:type="dxa"/>
          </w:tcPr>
          <w:p w14:paraId="17EA440C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14149DE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Страховые взносы по зп до 2022</w:t>
            </w:r>
          </w:p>
        </w:tc>
        <w:tc>
          <w:tcPr>
            <w:tcW w:w="3117" w:type="dxa"/>
          </w:tcPr>
          <w:p w14:paraId="10BB8465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818906,66</w:t>
            </w:r>
          </w:p>
        </w:tc>
      </w:tr>
      <w:tr w:rsidR="002E45AA" w:rsidRPr="009C36FA" w14:paraId="2551A58E" w14:textId="77777777" w:rsidTr="00D555E0">
        <w:tc>
          <w:tcPr>
            <w:tcW w:w="988" w:type="dxa"/>
          </w:tcPr>
          <w:p w14:paraId="27F88A65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4E210E6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ООО «Русь-2»</w:t>
            </w:r>
          </w:p>
        </w:tc>
        <w:tc>
          <w:tcPr>
            <w:tcW w:w="3117" w:type="dxa"/>
          </w:tcPr>
          <w:p w14:paraId="6FAEF09D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1350000</w:t>
            </w:r>
          </w:p>
        </w:tc>
      </w:tr>
      <w:tr w:rsidR="002E45AA" w:rsidRPr="009C36FA" w14:paraId="1DEA379F" w14:textId="77777777" w:rsidTr="00D555E0">
        <w:tc>
          <w:tcPr>
            <w:tcW w:w="988" w:type="dxa"/>
          </w:tcPr>
          <w:p w14:paraId="48490F6D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5E1B672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7" w:type="dxa"/>
          </w:tcPr>
          <w:p w14:paraId="2F20F1D5" w14:textId="77777777" w:rsidR="002E45AA" w:rsidRPr="009C36FA" w:rsidRDefault="002E45AA" w:rsidP="00D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FA">
              <w:rPr>
                <w:rFonts w:ascii="Times New Roman" w:hAnsi="Times New Roman" w:cs="Times New Roman"/>
                <w:sz w:val="24"/>
                <w:szCs w:val="24"/>
              </w:rPr>
              <w:t>3552028,27</w:t>
            </w:r>
          </w:p>
        </w:tc>
      </w:tr>
    </w:tbl>
    <w:p w14:paraId="3AAF8FC7" w14:textId="5337D37B" w:rsidR="002E45AA" w:rsidRPr="009C36FA" w:rsidRDefault="002E45A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906E7" w14:textId="184A9101" w:rsidR="002E45AA" w:rsidRPr="009C36FA" w:rsidRDefault="002E45A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98F8" w14:textId="285E587B" w:rsidR="002E45AA" w:rsidRPr="009C36FA" w:rsidRDefault="002E45A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54039" w14:textId="1CDA8538" w:rsidR="002E45AA" w:rsidRPr="009C36FA" w:rsidRDefault="002E45A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63582AC" w14:textId="562DB677" w:rsidR="002E45AA" w:rsidRPr="009C36FA" w:rsidRDefault="002E45AA" w:rsidP="002E45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Акт сверки с ПАО «Волгоградэнергосбыт» ;</w:t>
      </w:r>
    </w:p>
    <w:p w14:paraId="32BDE2A6" w14:textId="0DFBE3E2" w:rsidR="002E45AA" w:rsidRPr="009C36FA" w:rsidRDefault="002E45AA" w:rsidP="002E45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Акт сверки «Сити-матик Волгоград»</w:t>
      </w:r>
    </w:p>
    <w:sectPr w:rsidR="002E45AA" w:rsidRPr="009C36FA" w:rsidSect="00716508">
      <w:type w:val="continuous"/>
      <w:pgSz w:w="11910" w:h="1685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241A"/>
    <w:multiLevelType w:val="hybridMultilevel"/>
    <w:tmpl w:val="0E90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9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3F"/>
    <w:rsid w:val="00192832"/>
    <w:rsid w:val="002232CC"/>
    <w:rsid w:val="00240EC9"/>
    <w:rsid w:val="002E45AA"/>
    <w:rsid w:val="004F5B9D"/>
    <w:rsid w:val="005D018B"/>
    <w:rsid w:val="00620213"/>
    <w:rsid w:val="00652B94"/>
    <w:rsid w:val="00716508"/>
    <w:rsid w:val="009C36FA"/>
    <w:rsid w:val="00A15D3F"/>
    <w:rsid w:val="00C3509D"/>
    <w:rsid w:val="00D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07BC"/>
  <w15:chartTrackingRefBased/>
  <w15:docId w15:val="{DE210C74-F9F5-4DFB-B67E-DB1A132F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832"/>
    <w:pPr>
      <w:widowControl w:val="0"/>
      <w:autoSpaceDE w:val="0"/>
      <w:autoSpaceDN w:val="0"/>
      <w:spacing w:after="0" w:line="240" w:lineRule="auto"/>
      <w:ind w:left="679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832"/>
    <w:rPr>
      <w:rFonts w:ascii="Arial" w:eastAsia="Arial" w:hAnsi="Arial" w:cs="Arial"/>
      <w:b/>
      <w:bCs/>
      <w:sz w:val="26"/>
      <w:szCs w:val="26"/>
      <w:u w:val="single" w:color="000000"/>
    </w:rPr>
  </w:style>
  <w:style w:type="table" w:styleId="a3">
    <w:name w:val="Table Grid"/>
    <w:basedOn w:val="a1"/>
    <w:uiPriority w:val="39"/>
    <w:rsid w:val="002E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Аванесова Анна Сергеевна</dc:creator>
  <cp:keywords/>
  <dc:description/>
  <cp:lastModifiedBy>Аванесова Анна Сергеевна</cp:lastModifiedBy>
  <cp:revision>9</cp:revision>
  <cp:lastPrinted>2023-02-28T09:58:00Z</cp:lastPrinted>
  <dcterms:created xsi:type="dcterms:W3CDTF">2023-02-23T20:21:00Z</dcterms:created>
  <dcterms:modified xsi:type="dcterms:W3CDTF">2023-02-28T16:36:00Z</dcterms:modified>
</cp:coreProperties>
</file>