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5A44C" w14:textId="77777777" w:rsidR="00017CBC" w:rsidRPr="00A4133B" w:rsidRDefault="009728B3" w:rsidP="00017CBC">
      <w:pPr>
        <w:shd w:val="clear" w:color="auto" w:fill="FFFFFF"/>
        <w:ind w:left="666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</w:t>
      </w:r>
      <w:r w:rsidR="00017CBC" w:rsidRPr="00A4133B">
        <w:rPr>
          <w:rFonts w:ascii="Times New Roman" w:hAnsi="Times New Roman"/>
          <w:b/>
          <w:bCs/>
          <w:color w:val="000000"/>
          <w:sz w:val="20"/>
          <w:szCs w:val="20"/>
        </w:rPr>
        <w:t>Утвержден</w:t>
      </w:r>
    </w:p>
    <w:p w14:paraId="0BBCE1F0" w14:textId="77777777" w:rsidR="00017CBC" w:rsidRPr="00A4133B" w:rsidRDefault="00017CBC" w:rsidP="00017CBC">
      <w:pPr>
        <w:shd w:val="clear" w:color="auto" w:fill="FFFFFF"/>
        <w:ind w:left="666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4133B">
        <w:rPr>
          <w:rFonts w:ascii="Times New Roman" w:hAnsi="Times New Roman"/>
          <w:b/>
          <w:bCs/>
          <w:color w:val="000000"/>
          <w:sz w:val="20"/>
          <w:szCs w:val="20"/>
        </w:rPr>
        <w:t>Реш</w:t>
      </w:r>
      <w:r w:rsidR="002025F8">
        <w:rPr>
          <w:rFonts w:ascii="Times New Roman" w:hAnsi="Times New Roman"/>
          <w:b/>
          <w:bCs/>
          <w:color w:val="000000"/>
          <w:sz w:val="20"/>
          <w:szCs w:val="20"/>
        </w:rPr>
        <w:t>ением Общего собрания членов СНТ</w:t>
      </w:r>
      <w:r w:rsidRPr="00A4133B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207014" w:rsidRPr="00A4133B">
        <w:rPr>
          <w:rFonts w:ascii="Times New Roman" w:hAnsi="Times New Roman"/>
          <w:b/>
          <w:bCs/>
          <w:color w:val="000000"/>
          <w:sz w:val="20"/>
          <w:szCs w:val="20"/>
        </w:rPr>
        <w:t>«</w:t>
      </w:r>
      <w:r w:rsidR="00592781">
        <w:rPr>
          <w:rFonts w:ascii="Times New Roman" w:hAnsi="Times New Roman"/>
          <w:b/>
          <w:bCs/>
          <w:color w:val="000000"/>
          <w:sz w:val="20"/>
          <w:szCs w:val="20"/>
        </w:rPr>
        <w:t>Наука</w:t>
      </w:r>
      <w:r w:rsidR="00207014" w:rsidRPr="00A4133B">
        <w:rPr>
          <w:rFonts w:ascii="Times New Roman" w:hAnsi="Times New Roman"/>
          <w:b/>
          <w:bCs/>
          <w:color w:val="000000"/>
          <w:sz w:val="20"/>
          <w:szCs w:val="20"/>
        </w:rPr>
        <w:t>»</w:t>
      </w:r>
      <w:r w:rsidR="00BA1E2E">
        <w:rPr>
          <w:rFonts w:ascii="Times New Roman" w:hAnsi="Times New Roman"/>
          <w:b/>
          <w:bCs/>
          <w:color w:val="000000"/>
          <w:sz w:val="20"/>
          <w:szCs w:val="20"/>
        </w:rPr>
        <w:t xml:space="preserve"> (протокол № </w:t>
      </w:r>
      <w:r w:rsidR="00592781">
        <w:rPr>
          <w:rFonts w:ascii="Times New Roman" w:hAnsi="Times New Roman"/>
          <w:b/>
          <w:bCs/>
          <w:color w:val="000000"/>
          <w:sz w:val="20"/>
          <w:szCs w:val="20"/>
        </w:rPr>
        <w:t>1</w:t>
      </w:r>
      <w:r w:rsidRPr="00A4133B">
        <w:rPr>
          <w:rFonts w:ascii="Times New Roman" w:hAnsi="Times New Roman"/>
          <w:b/>
          <w:bCs/>
          <w:color w:val="000000"/>
          <w:sz w:val="20"/>
          <w:szCs w:val="20"/>
        </w:rPr>
        <w:t>)</w:t>
      </w:r>
    </w:p>
    <w:p w14:paraId="68345E12" w14:textId="77777777" w:rsidR="00017CBC" w:rsidRPr="00A4133B" w:rsidRDefault="00017CBC" w:rsidP="00017CBC">
      <w:pPr>
        <w:shd w:val="clear" w:color="auto" w:fill="FFFFFF"/>
        <w:ind w:left="666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4133B">
        <w:rPr>
          <w:rFonts w:ascii="Times New Roman" w:hAnsi="Times New Roman"/>
          <w:b/>
          <w:bCs/>
          <w:color w:val="000000"/>
          <w:sz w:val="20"/>
          <w:szCs w:val="20"/>
        </w:rPr>
        <w:t xml:space="preserve">от </w:t>
      </w:r>
      <w:r w:rsidR="00E515C6">
        <w:rPr>
          <w:rFonts w:ascii="Times New Roman" w:hAnsi="Times New Roman"/>
          <w:b/>
          <w:bCs/>
          <w:color w:val="000000"/>
          <w:sz w:val="20"/>
          <w:szCs w:val="20"/>
        </w:rPr>
        <w:t>«__» __________ 20</w:t>
      </w:r>
      <w:r w:rsidR="00592781">
        <w:rPr>
          <w:rFonts w:ascii="Times New Roman" w:hAnsi="Times New Roman"/>
          <w:b/>
          <w:bCs/>
          <w:color w:val="000000"/>
          <w:sz w:val="20"/>
          <w:szCs w:val="20"/>
        </w:rPr>
        <w:t>22</w:t>
      </w:r>
      <w:r w:rsidRPr="00A4133B">
        <w:rPr>
          <w:rFonts w:ascii="Times New Roman" w:hAnsi="Times New Roman"/>
          <w:b/>
          <w:bCs/>
          <w:color w:val="000000"/>
          <w:sz w:val="20"/>
          <w:szCs w:val="20"/>
        </w:rPr>
        <w:t xml:space="preserve"> года</w:t>
      </w:r>
    </w:p>
    <w:p w14:paraId="3C09C6FC" w14:textId="77777777" w:rsidR="00017CBC" w:rsidRPr="00A4133B" w:rsidRDefault="00017CBC" w:rsidP="00017CBC">
      <w:pPr>
        <w:shd w:val="clear" w:color="auto" w:fill="FFFFFF"/>
        <w:jc w:val="both"/>
        <w:rPr>
          <w:rFonts w:ascii="Times New Roman" w:hAnsi="Times New Roman"/>
          <w:b/>
          <w:bCs/>
          <w:color w:val="000000"/>
        </w:rPr>
      </w:pPr>
    </w:p>
    <w:p w14:paraId="5E238158" w14:textId="77777777" w:rsidR="00017CBC" w:rsidRPr="00A4133B" w:rsidRDefault="00017CBC" w:rsidP="00017CBC">
      <w:pPr>
        <w:shd w:val="clear" w:color="auto" w:fill="FFFFFF"/>
        <w:jc w:val="both"/>
        <w:rPr>
          <w:rFonts w:ascii="Times New Roman" w:hAnsi="Times New Roman"/>
          <w:b/>
          <w:bCs/>
          <w:color w:val="000000"/>
        </w:rPr>
      </w:pPr>
    </w:p>
    <w:p w14:paraId="1325F7F8" w14:textId="77777777" w:rsidR="00017CBC" w:rsidRPr="00A4133B" w:rsidRDefault="00017CBC" w:rsidP="00017CBC">
      <w:pPr>
        <w:shd w:val="clear" w:color="auto" w:fill="FFFFFF"/>
        <w:jc w:val="both"/>
        <w:rPr>
          <w:rFonts w:ascii="Times New Roman" w:hAnsi="Times New Roman"/>
          <w:b/>
          <w:bCs/>
          <w:color w:val="000000"/>
        </w:rPr>
      </w:pPr>
    </w:p>
    <w:p w14:paraId="32A6A742" w14:textId="77777777" w:rsidR="00017CBC" w:rsidRPr="00A4133B" w:rsidRDefault="00017CBC" w:rsidP="00017CBC">
      <w:pPr>
        <w:shd w:val="clear" w:color="auto" w:fill="FFFFFF"/>
        <w:jc w:val="both"/>
        <w:rPr>
          <w:rFonts w:ascii="Times New Roman" w:hAnsi="Times New Roman"/>
          <w:b/>
          <w:bCs/>
          <w:color w:val="000000"/>
        </w:rPr>
      </w:pPr>
    </w:p>
    <w:p w14:paraId="3E6B515D" w14:textId="77777777" w:rsidR="00017CBC" w:rsidRPr="00A4133B" w:rsidRDefault="00017CBC" w:rsidP="00017CBC">
      <w:pPr>
        <w:shd w:val="clear" w:color="auto" w:fill="FFFFFF"/>
        <w:jc w:val="both"/>
        <w:rPr>
          <w:rFonts w:ascii="Times New Roman" w:hAnsi="Times New Roman"/>
          <w:b/>
          <w:bCs/>
          <w:color w:val="000000"/>
        </w:rPr>
      </w:pPr>
    </w:p>
    <w:p w14:paraId="361D3414" w14:textId="77777777" w:rsidR="00017CBC" w:rsidRPr="00A4133B" w:rsidRDefault="00017CBC" w:rsidP="00017CBC">
      <w:pPr>
        <w:shd w:val="clear" w:color="auto" w:fill="FFFFFF"/>
        <w:jc w:val="both"/>
        <w:rPr>
          <w:rFonts w:ascii="Times New Roman" w:hAnsi="Times New Roman"/>
          <w:b/>
          <w:bCs/>
          <w:color w:val="000000"/>
        </w:rPr>
      </w:pPr>
    </w:p>
    <w:p w14:paraId="1963AE32" w14:textId="77777777" w:rsidR="00017CBC" w:rsidRPr="00A4133B" w:rsidRDefault="00B467C3" w:rsidP="00017CBC">
      <w:pPr>
        <w:shd w:val="clear" w:color="auto" w:fill="FFFFFF"/>
        <w:spacing w:line="48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УСТАВ</w:t>
      </w:r>
    </w:p>
    <w:p w14:paraId="201E8038" w14:textId="77777777" w:rsidR="003D5F38" w:rsidRDefault="00501E18" w:rsidP="00C22A74">
      <w:pPr>
        <w:shd w:val="clear" w:color="auto" w:fill="FFFFFF"/>
        <w:spacing w:line="48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Садоводческого</w:t>
      </w:r>
      <w:r w:rsidR="006E1C05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некоммерческого</w:t>
      </w:r>
      <w:r w:rsidR="00C22A7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E1C05"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 w:rsidR="00946BB8">
        <w:rPr>
          <w:rFonts w:ascii="Times New Roman" w:hAnsi="Times New Roman"/>
          <w:b/>
          <w:bCs/>
          <w:color w:val="000000"/>
          <w:sz w:val="28"/>
          <w:szCs w:val="28"/>
        </w:rPr>
        <w:t>оварищества</w:t>
      </w:r>
      <w:r w:rsidR="003D5F38" w:rsidRPr="003D5F3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4D29A5D5" w14:textId="77777777" w:rsidR="00017CBC" w:rsidRPr="00A4133B" w:rsidRDefault="00017CBC" w:rsidP="003D5F38">
      <w:pPr>
        <w:shd w:val="clear" w:color="auto" w:fill="FFFFFF"/>
        <w:spacing w:line="48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 w:rsidRPr="00A4133B">
        <w:rPr>
          <w:rFonts w:ascii="Times New Roman" w:hAnsi="Times New Roman"/>
          <w:b/>
          <w:bCs/>
          <w:color w:val="000000"/>
          <w:sz w:val="44"/>
          <w:szCs w:val="44"/>
        </w:rPr>
        <w:t>«</w:t>
      </w:r>
      <w:r w:rsidR="00592781">
        <w:rPr>
          <w:rFonts w:ascii="Times New Roman" w:hAnsi="Times New Roman"/>
          <w:b/>
          <w:bCs/>
          <w:color w:val="000000"/>
          <w:sz w:val="44"/>
          <w:szCs w:val="44"/>
        </w:rPr>
        <w:t>НАУКА</w:t>
      </w:r>
      <w:r w:rsidRPr="00A4133B">
        <w:rPr>
          <w:rFonts w:ascii="Times New Roman" w:hAnsi="Times New Roman"/>
          <w:b/>
          <w:bCs/>
          <w:color w:val="000000"/>
          <w:sz w:val="44"/>
          <w:szCs w:val="44"/>
        </w:rPr>
        <w:t>»</w:t>
      </w:r>
    </w:p>
    <w:p w14:paraId="51CBACC7" w14:textId="77777777" w:rsidR="00017CBC" w:rsidRPr="00A4133B" w:rsidRDefault="00017CBC" w:rsidP="00017CBC">
      <w:pPr>
        <w:shd w:val="clear" w:color="auto" w:fill="FFFFFF"/>
        <w:jc w:val="both"/>
        <w:rPr>
          <w:rFonts w:ascii="Times New Roman" w:hAnsi="Times New Roman"/>
          <w:b/>
          <w:bCs/>
          <w:color w:val="000000"/>
        </w:rPr>
      </w:pPr>
    </w:p>
    <w:p w14:paraId="0DB02450" w14:textId="77777777" w:rsidR="00017CBC" w:rsidRPr="00A4133B" w:rsidRDefault="00017CBC" w:rsidP="00017CBC">
      <w:pPr>
        <w:shd w:val="clear" w:color="auto" w:fill="FFFFFF"/>
        <w:jc w:val="both"/>
        <w:rPr>
          <w:rFonts w:ascii="Times New Roman" w:hAnsi="Times New Roman"/>
          <w:b/>
          <w:bCs/>
          <w:color w:val="000000"/>
        </w:rPr>
      </w:pPr>
    </w:p>
    <w:p w14:paraId="396DD89F" w14:textId="77777777" w:rsidR="00017CBC" w:rsidRPr="00A4133B" w:rsidRDefault="00017CBC" w:rsidP="00017CBC">
      <w:pPr>
        <w:shd w:val="clear" w:color="auto" w:fill="FFFFFF"/>
        <w:jc w:val="both"/>
        <w:rPr>
          <w:rFonts w:ascii="Times New Roman" w:hAnsi="Times New Roman"/>
          <w:b/>
          <w:bCs/>
          <w:color w:val="000000"/>
        </w:rPr>
      </w:pPr>
    </w:p>
    <w:p w14:paraId="461C1125" w14:textId="77777777" w:rsidR="00017CBC" w:rsidRPr="00A4133B" w:rsidRDefault="00017CBC" w:rsidP="00017CBC">
      <w:pPr>
        <w:shd w:val="clear" w:color="auto" w:fill="FFFFFF"/>
        <w:jc w:val="both"/>
        <w:rPr>
          <w:rFonts w:ascii="Times New Roman" w:hAnsi="Times New Roman"/>
          <w:b/>
          <w:bCs/>
          <w:color w:val="000000"/>
        </w:rPr>
      </w:pPr>
    </w:p>
    <w:p w14:paraId="3DCA99EC" w14:textId="77777777" w:rsidR="00017CBC" w:rsidRPr="00A4133B" w:rsidRDefault="00017CBC" w:rsidP="00017CBC">
      <w:pPr>
        <w:shd w:val="clear" w:color="auto" w:fill="FFFFFF"/>
        <w:jc w:val="both"/>
        <w:rPr>
          <w:rFonts w:ascii="Times New Roman" w:hAnsi="Times New Roman"/>
          <w:b/>
          <w:bCs/>
          <w:color w:val="000000"/>
        </w:rPr>
      </w:pPr>
    </w:p>
    <w:p w14:paraId="207FD8A4" w14:textId="77777777" w:rsidR="00017CBC" w:rsidRPr="00A4133B" w:rsidRDefault="00017CBC" w:rsidP="00017CBC">
      <w:pPr>
        <w:shd w:val="clear" w:color="auto" w:fill="FFFFFF"/>
        <w:jc w:val="both"/>
        <w:rPr>
          <w:rFonts w:ascii="Times New Roman" w:hAnsi="Times New Roman"/>
          <w:b/>
          <w:bCs/>
          <w:color w:val="000000"/>
        </w:rPr>
      </w:pPr>
    </w:p>
    <w:p w14:paraId="63A6C040" w14:textId="77777777" w:rsidR="00017CBC" w:rsidRPr="00A4133B" w:rsidRDefault="00017CBC" w:rsidP="00017CBC">
      <w:pPr>
        <w:shd w:val="clear" w:color="auto" w:fill="FFFFFF"/>
        <w:jc w:val="both"/>
        <w:rPr>
          <w:rFonts w:ascii="Times New Roman" w:hAnsi="Times New Roman"/>
          <w:b/>
          <w:bCs/>
          <w:color w:val="000000"/>
        </w:rPr>
      </w:pPr>
    </w:p>
    <w:p w14:paraId="0F2A4BB1" w14:textId="77777777" w:rsidR="00017CBC" w:rsidRPr="00A4133B" w:rsidRDefault="00017CBC" w:rsidP="00017CBC">
      <w:pPr>
        <w:shd w:val="clear" w:color="auto" w:fill="FFFFFF"/>
        <w:jc w:val="both"/>
        <w:rPr>
          <w:rFonts w:ascii="Times New Roman" w:hAnsi="Times New Roman"/>
          <w:b/>
          <w:bCs/>
          <w:color w:val="000000"/>
        </w:rPr>
      </w:pPr>
    </w:p>
    <w:p w14:paraId="64A6831D" w14:textId="77777777" w:rsidR="00017CBC" w:rsidRPr="00A4133B" w:rsidRDefault="00017CBC" w:rsidP="00017CBC">
      <w:pPr>
        <w:shd w:val="clear" w:color="auto" w:fill="FFFFFF"/>
        <w:jc w:val="both"/>
        <w:rPr>
          <w:rFonts w:ascii="Times New Roman" w:hAnsi="Times New Roman"/>
          <w:b/>
          <w:bCs/>
          <w:color w:val="000000"/>
        </w:rPr>
      </w:pPr>
    </w:p>
    <w:p w14:paraId="6300EA1E" w14:textId="77777777" w:rsidR="00573D7B" w:rsidRPr="00946BB8" w:rsidRDefault="00017CBC" w:rsidP="00017CBC">
      <w:pPr>
        <w:shd w:val="clear" w:color="auto" w:fill="FFFFFF"/>
        <w:jc w:val="both"/>
        <w:rPr>
          <w:rFonts w:ascii="Times New Roman" w:hAnsi="Times New Roman"/>
          <w:b/>
          <w:bCs/>
          <w:color w:val="000000"/>
        </w:rPr>
      </w:pPr>
      <w:r w:rsidRPr="00A4133B">
        <w:rPr>
          <w:rFonts w:ascii="Times New Roman" w:hAnsi="Times New Roman"/>
          <w:b/>
          <w:bCs/>
          <w:color w:val="000000"/>
        </w:rPr>
        <w:t xml:space="preserve"> </w:t>
      </w:r>
    </w:p>
    <w:p w14:paraId="35226108" w14:textId="77777777" w:rsidR="00573D7B" w:rsidRPr="00946BB8" w:rsidRDefault="00573D7B" w:rsidP="00017CBC">
      <w:pPr>
        <w:shd w:val="clear" w:color="auto" w:fill="FFFFFF"/>
        <w:jc w:val="both"/>
        <w:rPr>
          <w:rFonts w:ascii="Times New Roman" w:hAnsi="Times New Roman"/>
          <w:b/>
          <w:bCs/>
          <w:color w:val="000000"/>
        </w:rPr>
      </w:pPr>
    </w:p>
    <w:p w14:paraId="02F14B79" w14:textId="77777777" w:rsidR="00017CBC" w:rsidRPr="00946BB8" w:rsidRDefault="00E515C6" w:rsidP="00017CBC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г. Волгоград, 20</w:t>
      </w:r>
      <w:r w:rsidR="00592781">
        <w:rPr>
          <w:rFonts w:ascii="Times New Roman" w:hAnsi="Times New Roman"/>
          <w:b/>
          <w:bCs/>
          <w:color w:val="000000"/>
        </w:rPr>
        <w:t xml:space="preserve">22 </w:t>
      </w:r>
      <w:r w:rsidR="00017CBC" w:rsidRPr="00A4133B">
        <w:rPr>
          <w:rFonts w:ascii="Times New Roman" w:hAnsi="Times New Roman"/>
          <w:b/>
          <w:bCs/>
          <w:color w:val="000000"/>
        </w:rPr>
        <w:t>год</w:t>
      </w:r>
    </w:p>
    <w:p w14:paraId="7DE91315" w14:textId="77777777" w:rsidR="00573D7B" w:rsidRDefault="00573D7B" w:rsidP="00573D7B">
      <w:pPr>
        <w:shd w:val="clear" w:color="auto" w:fill="FFFFFF"/>
        <w:rPr>
          <w:rFonts w:ascii="Times New Roman" w:hAnsi="Times New Roman"/>
          <w:b/>
          <w:bCs/>
          <w:color w:val="000000"/>
        </w:rPr>
      </w:pPr>
    </w:p>
    <w:p w14:paraId="718DFA53" w14:textId="77777777" w:rsidR="00C22A74" w:rsidRPr="00946BB8" w:rsidRDefault="00C22A74" w:rsidP="00573D7B">
      <w:pPr>
        <w:shd w:val="clear" w:color="auto" w:fill="FFFFFF"/>
        <w:rPr>
          <w:rFonts w:ascii="Times New Roman" w:hAnsi="Times New Roman"/>
          <w:b/>
          <w:bCs/>
          <w:color w:val="000000"/>
        </w:rPr>
      </w:pPr>
    </w:p>
    <w:p w14:paraId="6EC93012" w14:textId="77777777" w:rsidR="00227488" w:rsidRPr="00A4133B" w:rsidRDefault="002274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4133B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14:paraId="37460E5D" w14:textId="77777777" w:rsidR="00227488" w:rsidRPr="00A4133B" w:rsidRDefault="002274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15A1C7F3" w14:textId="77777777" w:rsidR="00227488" w:rsidRPr="002658FC" w:rsidRDefault="00227488" w:rsidP="00430C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1.1. </w:t>
      </w:r>
      <w:r w:rsidR="006E1C05">
        <w:rPr>
          <w:rFonts w:ascii="Times New Roman" w:hAnsi="Times New Roman"/>
        </w:rPr>
        <w:t>Садоводческое некоммерческое т</w:t>
      </w:r>
      <w:r w:rsidR="00946BB8" w:rsidRPr="002658FC">
        <w:rPr>
          <w:rFonts w:ascii="Times New Roman" w:hAnsi="Times New Roman"/>
        </w:rPr>
        <w:t>оварищество</w:t>
      </w:r>
      <w:r w:rsidR="00BB26D8" w:rsidRPr="002658FC">
        <w:rPr>
          <w:rFonts w:ascii="Times New Roman" w:hAnsi="Times New Roman"/>
        </w:rPr>
        <w:t xml:space="preserve"> </w:t>
      </w:r>
      <w:bookmarkStart w:id="0" w:name="_Hlk96629106"/>
      <w:r w:rsidR="00D96A95" w:rsidRPr="002658FC">
        <w:rPr>
          <w:rFonts w:ascii="Times New Roman" w:hAnsi="Times New Roman"/>
        </w:rPr>
        <w:t>«</w:t>
      </w:r>
      <w:r w:rsidR="00592781">
        <w:rPr>
          <w:rFonts w:ascii="Times New Roman" w:hAnsi="Times New Roman"/>
        </w:rPr>
        <w:t>Наука</w:t>
      </w:r>
      <w:r w:rsidR="00D96A95" w:rsidRPr="002658FC">
        <w:rPr>
          <w:rFonts w:ascii="Times New Roman" w:hAnsi="Times New Roman"/>
        </w:rPr>
        <w:t>»</w:t>
      </w:r>
      <w:bookmarkEnd w:id="0"/>
      <w:r w:rsidRPr="002658FC">
        <w:rPr>
          <w:rFonts w:ascii="Times New Roman" w:hAnsi="Times New Roman"/>
        </w:rPr>
        <w:t>, именуемое в дальнейшем "</w:t>
      </w:r>
      <w:r w:rsidR="00946BB8" w:rsidRPr="002658FC">
        <w:rPr>
          <w:rFonts w:ascii="Times New Roman" w:hAnsi="Times New Roman"/>
        </w:rPr>
        <w:t>Товарищество</w:t>
      </w:r>
      <w:r w:rsidRPr="002658FC">
        <w:rPr>
          <w:rFonts w:ascii="Times New Roman" w:hAnsi="Times New Roman"/>
        </w:rPr>
        <w:t xml:space="preserve">", создано по соглашению граждан путем их добровольного </w:t>
      </w:r>
      <w:r w:rsidR="00ED0032" w:rsidRPr="002658FC">
        <w:rPr>
          <w:rFonts w:ascii="Times New Roman" w:hAnsi="Times New Roman"/>
        </w:rPr>
        <w:t>объединения н</w:t>
      </w:r>
      <w:r w:rsidR="009A242F" w:rsidRPr="002658FC">
        <w:rPr>
          <w:rFonts w:ascii="Times New Roman" w:hAnsi="Times New Roman"/>
        </w:rPr>
        <w:t>а основе членства для совместного владения, пользования и в установленных законом пределах распоряжения имуществом (вещами) в силу закона находящимся в их общей собственности или в общем пользовании,</w:t>
      </w:r>
      <w:r w:rsidRPr="002658FC">
        <w:rPr>
          <w:rFonts w:ascii="Times New Roman" w:hAnsi="Times New Roman"/>
        </w:rPr>
        <w:t xml:space="preserve"> путем добровольного </w:t>
      </w:r>
      <w:r w:rsidR="00ED0032" w:rsidRPr="002658FC">
        <w:rPr>
          <w:rFonts w:ascii="Times New Roman" w:hAnsi="Times New Roman"/>
        </w:rPr>
        <w:t>объединения</w:t>
      </w:r>
      <w:r w:rsidRPr="002658FC">
        <w:rPr>
          <w:rFonts w:ascii="Times New Roman" w:hAnsi="Times New Roman"/>
        </w:rPr>
        <w:t xml:space="preserve"> его членами</w:t>
      </w:r>
      <w:r w:rsidR="00573D7B" w:rsidRPr="002658FC">
        <w:rPr>
          <w:rFonts w:ascii="Times New Roman" w:hAnsi="Times New Roman"/>
        </w:rPr>
        <w:t xml:space="preserve"> </w:t>
      </w:r>
      <w:r w:rsidR="00573D7B" w:rsidRPr="002658FC">
        <w:rPr>
          <w:rFonts w:ascii="Times New Roman" w:hAnsi="Times New Roman"/>
          <w:lang w:val="en-US"/>
        </w:rPr>
        <w:t>c</w:t>
      </w:r>
      <w:r w:rsidR="00573D7B" w:rsidRPr="002658FC">
        <w:rPr>
          <w:rFonts w:ascii="Times New Roman" w:hAnsi="Times New Roman"/>
        </w:rPr>
        <w:t>адовых до</w:t>
      </w:r>
      <w:r w:rsidR="002025F8" w:rsidRPr="002658FC">
        <w:rPr>
          <w:rFonts w:ascii="Times New Roman" w:hAnsi="Times New Roman"/>
        </w:rPr>
        <w:t>мов, садовых земельных участков</w:t>
      </w:r>
      <w:r w:rsidR="00573D7B" w:rsidRPr="002658FC">
        <w:rPr>
          <w:rFonts w:ascii="Times New Roman" w:hAnsi="Times New Roman"/>
        </w:rPr>
        <w:t>;</w:t>
      </w:r>
      <w:r w:rsidRPr="002658FC">
        <w:rPr>
          <w:rFonts w:ascii="Times New Roman" w:hAnsi="Times New Roman"/>
        </w:rPr>
        <w:t xml:space="preserve"> целевых и иных взносов</w:t>
      </w:r>
      <w:r w:rsidR="00B94394" w:rsidRPr="002658FC">
        <w:rPr>
          <w:rFonts w:ascii="Times New Roman" w:hAnsi="Times New Roman"/>
        </w:rPr>
        <w:t>.</w:t>
      </w:r>
    </w:p>
    <w:p w14:paraId="7A8077A9" w14:textId="77777777" w:rsidR="000F5440" w:rsidRPr="002658FC" w:rsidRDefault="00227488" w:rsidP="00461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1.2. </w:t>
      </w:r>
      <w:r w:rsidR="00946BB8" w:rsidRPr="002658FC">
        <w:rPr>
          <w:rFonts w:ascii="Times New Roman" w:hAnsi="Times New Roman"/>
        </w:rPr>
        <w:t>Товарищество</w:t>
      </w:r>
      <w:r w:rsidRPr="002658FC">
        <w:rPr>
          <w:rFonts w:ascii="Times New Roman" w:hAnsi="Times New Roman"/>
        </w:rPr>
        <w:t xml:space="preserve"> является некоммерческой организацией, созданной </w:t>
      </w:r>
      <w:r w:rsidR="000960F1" w:rsidRPr="002658FC">
        <w:rPr>
          <w:rFonts w:ascii="Times New Roman" w:hAnsi="Times New Roman"/>
        </w:rPr>
        <w:t>гражданами для ведения садоводства и огородничества в соответствии с Гражданским кодексом Российской Федерации</w:t>
      </w:r>
      <w:r w:rsidR="004616DC" w:rsidRPr="002658FC">
        <w:rPr>
          <w:rFonts w:ascii="Times New Roman" w:hAnsi="Times New Roman"/>
        </w:rPr>
        <w:t>,</w:t>
      </w:r>
      <w:r w:rsidR="000F5440" w:rsidRPr="002658FC">
        <w:rPr>
          <w:rFonts w:ascii="Times New Roman" w:eastAsia="Times New Roman" w:hAnsi="Times New Roman"/>
          <w:lang w:eastAsia="ru-RU"/>
        </w:rPr>
        <w:t xml:space="preserve"> </w:t>
      </w:r>
      <w:r w:rsidR="004616DC" w:rsidRPr="002658FC">
        <w:rPr>
          <w:rFonts w:ascii="Times New Roman" w:hAnsi="Times New Roman"/>
        </w:rPr>
        <w:t>Федеральным</w:t>
      </w:r>
      <w:r w:rsidR="000F5440" w:rsidRPr="002658FC">
        <w:rPr>
          <w:rFonts w:ascii="Times New Roman" w:hAnsi="Times New Roman"/>
        </w:rPr>
        <w:t xml:space="preserve"> закон</w:t>
      </w:r>
      <w:r w:rsidR="004616DC" w:rsidRPr="002658FC">
        <w:rPr>
          <w:rFonts w:ascii="Times New Roman" w:hAnsi="Times New Roman"/>
        </w:rPr>
        <w:t>ом</w:t>
      </w:r>
      <w:r w:rsidR="000F5440" w:rsidRPr="002658FC">
        <w:rPr>
          <w:rFonts w:ascii="Times New Roman" w:hAnsi="Times New Roman"/>
        </w:rPr>
        <w:t xml:space="preserve"> от 29.07.2017 N 217-ФЗ</w:t>
      </w:r>
      <w:r w:rsidR="004616DC" w:rsidRPr="002658FC">
        <w:rPr>
          <w:rFonts w:ascii="Times New Roman" w:hAnsi="Times New Roman"/>
        </w:rPr>
        <w:t xml:space="preserve"> «</w:t>
      </w:r>
      <w:r w:rsidR="000F5440" w:rsidRPr="002658FC">
        <w:rPr>
          <w:rFonts w:ascii="Times New Roman" w:hAnsi="Times New Roman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 w:rsidR="004616DC" w:rsidRPr="002658FC">
        <w:rPr>
          <w:rFonts w:ascii="Times New Roman" w:hAnsi="Times New Roman"/>
        </w:rPr>
        <w:t>льные акты Российской Федерации»</w:t>
      </w:r>
      <w:r w:rsidR="00DF44AE" w:rsidRPr="002658FC">
        <w:rPr>
          <w:rFonts w:ascii="Times New Roman" w:hAnsi="Times New Roman"/>
        </w:rPr>
        <w:t>.</w:t>
      </w:r>
    </w:p>
    <w:p w14:paraId="2D7B8C0D" w14:textId="77777777" w:rsidR="00253FA3" w:rsidRPr="002658FC" w:rsidRDefault="00253FA3" w:rsidP="00461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1.3. </w:t>
      </w:r>
      <w:r w:rsidR="00946BB8" w:rsidRPr="002658FC">
        <w:rPr>
          <w:rFonts w:ascii="Times New Roman" w:hAnsi="Times New Roman"/>
        </w:rPr>
        <w:t>Товарищество</w:t>
      </w:r>
      <w:r w:rsidRPr="002658FC">
        <w:rPr>
          <w:rFonts w:ascii="Times New Roman" w:hAnsi="Times New Roman"/>
        </w:rPr>
        <w:t xml:space="preserve"> является корпоративной организацией, участники которой имеют корпоративные права, в соответствии с гражданским законодательством Российской Федерации.</w:t>
      </w:r>
    </w:p>
    <w:p w14:paraId="77B899B9" w14:textId="77777777" w:rsidR="00253FA3" w:rsidRPr="002658FC" w:rsidRDefault="00EC433E" w:rsidP="00253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1.4</w:t>
      </w:r>
      <w:r w:rsidR="00C843F4" w:rsidRPr="002658FC">
        <w:rPr>
          <w:rFonts w:ascii="Times New Roman" w:hAnsi="Times New Roman"/>
        </w:rPr>
        <w:t xml:space="preserve">. </w:t>
      </w:r>
      <w:r w:rsidR="00C22A74" w:rsidRPr="00C22A74">
        <w:rPr>
          <w:rFonts w:ascii="Times New Roman" w:hAnsi="Times New Roman"/>
        </w:rPr>
        <w:t>Садоводческое некоммерческое товарищество является видом товарищества собственников недвижимости</w:t>
      </w:r>
      <w:r w:rsidR="00C22A74">
        <w:rPr>
          <w:rFonts w:ascii="Times New Roman" w:hAnsi="Times New Roman"/>
        </w:rPr>
        <w:t>.</w:t>
      </w:r>
    </w:p>
    <w:p w14:paraId="7FEE4796" w14:textId="77777777" w:rsidR="001A1EA9" w:rsidRPr="002658FC" w:rsidRDefault="00EC433E" w:rsidP="009D0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1.5</w:t>
      </w:r>
      <w:r w:rsidR="001A1EA9" w:rsidRPr="002658FC">
        <w:rPr>
          <w:rFonts w:ascii="Times New Roman" w:hAnsi="Times New Roman"/>
        </w:rPr>
        <w:t xml:space="preserve">. Ведение садоводства в границах территории </w:t>
      </w:r>
      <w:r w:rsidR="00946BB8" w:rsidRPr="002658FC">
        <w:rPr>
          <w:rFonts w:ascii="Times New Roman" w:hAnsi="Times New Roman"/>
        </w:rPr>
        <w:t>Товарищества</w:t>
      </w:r>
      <w:r w:rsidR="001A1EA9" w:rsidRPr="002658FC">
        <w:rPr>
          <w:rFonts w:ascii="Times New Roman" w:hAnsi="Times New Roman"/>
        </w:rPr>
        <w:t xml:space="preserve"> предусматривает право размещения на садовых земельных участках садовых домов, жилых домов, хозяйственных </w:t>
      </w:r>
      <w:r w:rsidR="009D00B5" w:rsidRPr="002658FC">
        <w:rPr>
          <w:rFonts w:ascii="Times New Roman" w:hAnsi="Times New Roman"/>
        </w:rPr>
        <w:t>построек и гаражей.</w:t>
      </w:r>
    </w:p>
    <w:p w14:paraId="733D4F95" w14:textId="77777777" w:rsidR="00227488" w:rsidRPr="002658FC" w:rsidRDefault="00EC4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1.6</w:t>
      </w:r>
      <w:r w:rsidR="00227488" w:rsidRPr="002658FC">
        <w:rPr>
          <w:rFonts w:ascii="Times New Roman" w:hAnsi="Times New Roman"/>
        </w:rPr>
        <w:t xml:space="preserve">. Полное наименование </w:t>
      </w:r>
      <w:r w:rsidR="00946BB8" w:rsidRPr="002658FC">
        <w:rPr>
          <w:rFonts w:ascii="Times New Roman" w:hAnsi="Times New Roman"/>
        </w:rPr>
        <w:t>Товарищества</w:t>
      </w:r>
      <w:r w:rsidR="00595939" w:rsidRPr="002658FC">
        <w:rPr>
          <w:rFonts w:ascii="Times New Roman" w:hAnsi="Times New Roman"/>
        </w:rPr>
        <w:t xml:space="preserve"> на русском языке: </w:t>
      </w:r>
      <w:r w:rsidR="006E1C05">
        <w:rPr>
          <w:rFonts w:ascii="Times New Roman" w:hAnsi="Times New Roman"/>
        </w:rPr>
        <w:t>Садоводческое некоммерческое т</w:t>
      </w:r>
      <w:r w:rsidR="00946BB8" w:rsidRPr="002658FC">
        <w:rPr>
          <w:rFonts w:ascii="Times New Roman" w:hAnsi="Times New Roman"/>
        </w:rPr>
        <w:t>оварищество</w:t>
      </w:r>
      <w:r w:rsidR="00595939" w:rsidRPr="002658FC">
        <w:rPr>
          <w:rFonts w:ascii="Times New Roman" w:hAnsi="Times New Roman"/>
        </w:rPr>
        <w:t xml:space="preserve"> </w:t>
      </w:r>
      <w:r w:rsidR="00592781" w:rsidRPr="002658FC">
        <w:rPr>
          <w:rFonts w:ascii="Times New Roman" w:hAnsi="Times New Roman"/>
        </w:rPr>
        <w:t>«</w:t>
      </w:r>
      <w:r w:rsidR="00592781">
        <w:rPr>
          <w:rFonts w:ascii="Times New Roman" w:hAnsi="Times New Roman"/>
        </w:rPr>
        <w:t>Наука</w:t>
      </w:r>
      <w:r w:rsidR="00592781" w:rsidRPr="002658FC">
        <w:rPr>
          <w:rFonts w:ascii="Times New Roman" w:hAnsi="Times New Roman"/>
        </w:rPr>
        <w:t>»</w:t>
      </w:r>
      <w:r w:rsidR="00227488" w:rsidRPr="002658FC">
        <w:rPr>
          <w:rFonts w:ascii="Times New Roman" w:hAnsi="Times New Roman"/>
        </w:rPr>
        <w:t>.</w:t>
      </w:r>
    </w:p>
    <w:p w14:paraId="1222FE58" w14:textId="77777777" w:rsidR="00227488" w:rsidRPr="002658FC" w:rsidRDefault="002274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Сокращенное </w:t>
      </w:r>
      <w:r w:rsidR="00D96A95" w:rsidRPr="002658FC">
        <w:rPr>
          <w:rFonts w:ascii="Times New Roman" w:hAnsi="Times New Roman"/>
        </w:rPr>
        <w:t>на</w:t>
      </w:r>
      <w:r w:rsidR="00595939" w:rsidRPr="002658FC">
        <w:rPr>
          <w:rFonts w:ascii="Times New Roman" w:hAnsi="Times New Roman"/>
        </w:rPr>
        <w:t xml:space="preserve">именование на русском языке: </w:t>
      </w:r>
      <w:r w:rsidR="006E1C05">
        <w:rPr>
          <w:rFonts w:ascii="Times New Roman" w:hAnsi="Times New Roman"/>
        </w:rPr>
        <w:t>СН</w:t>
      </w:r>
      <w:r w:rsidR="00595939" w:rsidRPr="002658FC">
        <w:rPr>
          <w:rFonts w:ascii="Times New Roman" w:hAnsi="Times New Roman"/>
        </w:rPr>
        <w:t>Т</w:t>
      </w:r>
      <w:r w:rsidR="00DF44AE" w:rsidRPr="002658FC">
        <w:rPr>
          <w:rFonts w:ascii="Times New Roman" w:hAnsi="Times New Roman"/>
        </w:rPr>
        <w:t xml:space="preserve"> </w:t>
      </w:r>
      <w:r w:rsidR="00592781" w:rsidRPr="002658FC">
        <w:rPr>
          <w:rFonts w:ascii="Times New Roman" w:hAnsi="Times New Roman"/>
        </w:rPr>
        <w:t>«</w:t>
      </w:r>
      <w:r w:rsidR="00592781">
        <w:rPr>
          <w:rFonts w:ascii="Times New Roman" w:hAnsi="Times New Roman"/>
        </w:rPr>
        <w:t>Наука</w:t>
      </w:r>
      <w:r w:rsidR="00592781" w:rsidRPr="002658FC">
        <w:rPr>
          <w:rFonts w:ascii="Times New Roman" w:hAnsi="Times New Roman"/>
        </w:rPr>
        <w:t>»</w:t>
      </w:r>
      <w:r w:rsidRPr="002658FC">
        <w:rPr>
          <w:rFonts w:ascii="Times New Roman" w:hAnsi="Times New Roman"/>
        </w:rPr>
        <w:t>.</w:t>
      </w:r>
    </w:p>
    <w:p w14:paraId="63842925" w14:textId="77777777" w:rsidR="00227488" w:rsidRPr="002658FC" w:rsidRDefault="00EC4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1.7</w:t>
      </w:r>
      <w:r w:rsidR="00227488" w:rsidRPr="002658FC">
        <w:rPr>
          <w:rFonts w:ascii="Times New Roman" w:hAnsi="Times New Roman"/>
        </w:rPr>
        <w:t xml:space="preserve">. </w:t>
      </w:r>
      <w:r w:rsidR="00946BB8" w:rsidRPr="002658FC">
        <w:rPr>
          <w:rFonts w:ascii="Times New Roman" w:hAnsi="Times New Roman"/>
        </w:rPr>
        <w:t>Товарищество</w:t>
      </w:r>
      <w:r w:rsidR="00227488" w:rsidRPr="002658FC">
        <w:rPr>
          <w:rFonts w:ascii="Times New Roman" w:hAnsi="Times New Roman"/>
        </w:rPr>
        <w:t xml:space="preserve"> действует на основании настоящего </w:t>
      </w:r>
      <w:r w:rsidR="00B467C3">
        <w:rPr>
          <w:rFonts w:ascii="Times New Roman" w:hAnsi="Times New Roman"/>
        </w:rPr>
        <w:t>Устава</w:t>
      </w:r>
      <w:r w:rsidR="00227488" w:rsidRPr="002658FC">
        <w:rPr>
          <w:rFonts w:ascii="Times New Roman" w:hAnsi="Times New Roman"/>
        </w:rPr>
        <w:t xml:space="preserve">. </w:t>
      </w:r>
      <w:r w:rsidR="00B467C3">
        <w:rPr>
          <w:rFonts w:ascii="Times New Roman" w:hAnsi="Times New Roman"/>
        </w:rPr>
        <w:t>Устав</w:t>
      </w:r>
      <w:r w:rsidR="00227488" w:rsidRPr="002658FC">
        <w:rPr>
          <w:rFonts w:ascii="Times New Roman" w:hAnsi="Times New Roman"/>
        </w:rPr>
        <w:t xml:space="preserve"> </w:t>
      </w:r>
      <w:r w:rsidR="00946BB8" w:rsidRPr="002658FC">
        <w:rPr>
          <w:rFonts w:ascii="Times New Roman" w:hAnsi="Times New Roman"/>
        </w:rPr>
        <w:t>Товарищества</w:t>
      </w:r>
      <w:r w:rsidR="00227488" w:rsidRPr="002658FC">
        <w:rPr>
          <w:rFonts w:ascii="Times New Roman" w:hAnsi="Times New Roman"/>
        </w:rPr>
        <w:t xml:space="preserve"> принимается общим собранием </w:t>
      </w:r>
      <w:r w:rsidR="00D96A95" w:rsidRPr="002658FC">
        <w:rPr>
          <w:rFonts w:ascii="Times New Roman" w:hAnsi="Times New Roman"/>
        </w:rPr>
        <w:t xml:space="preserve">членов </w:t>
      </w:r>
      <w:r w:rsidR="00946BB8" w:rsidRPr="002658FC">
        <w:rPr>
          <w:rFonts w:ascii="Times New Roman" w:hAnsi="Times New Roman"/>
        </w:rPr>
        <w:t>Товарищества</w:t>
      </w:r>
      <w:r w:rsidR="00227488" w:rsidRPr="002658FC">
        <w:rPr>
          <w:rFonts w:ascii="Times New Roman" w:hAnsi="Times New Roman"/>
        </w:rPr>
        <w:t>.</w:t>
      </w:r>
    </w:p>
    <w:p w14:paraId="602B4C9A" w14:textId="77777777" w:rsidR="00227488" w:rsidRPr="002658FC" w:rsidRDefault="00005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1.8</w:t>
      </w:r>
      <w:r w:rsidR="00227488" w:rsidRPr="002658FC">
        <w:rPr>
          <w:rFonts w:ascii="Times New Roman" w:hAnsi="Times New Roman"/>
        </w:rPr>
        <w:t xml:space="preserve">. В случае расширения </w:t>
      </w:r>
      <w:r w:rsidR="00946BB8" w:rsidRPr="002658FC">
        <w:rPr>
          <w:rFonts w:ascii="Times New Roman" w:hAnsi="Times New Roman"/>
        </w:rPr>
        <w:t>Товарищества</w:t>
      </w:r>
      <w:r w:rsidR="00227488" w:rsidRPr="002658FC">
        <w:rPr>
          <w:rFonts w:ascii="Times New Roman" w:hAnsi="Times New Roman"/>
        </w:rPr>
        <w:t xml:space="preserve"> за счет дополнительного землеотвода в настоящий </w:t>
      </w:r>
      <w:r w:rsidR="00B467C3">
        <w:rPr>
          <w:rFonts w:ascii="Times New Roman" w:hAnsi="Times New Roman"/>
        </w:rPr>
        <w:t>Устав</w:t>
      </w:r>
      <w:r w:rsidR="00227488" w:rsidRPr="002658FC">
        <w:rPr>
          <w:rFonts w:ascii="Times New Roman" w:hAnsi="Times New Roman"/>
        </w:rPr>
        <w:t xml:space="preserve"> вносятся соответствующие изменения и дополнения.</w:t>
      </w:r>
    </w:p>
    <w:p w14:paraId="782699D1" w14:textId="77777777" w:rsidR="00227488" w:rsidRPr="002658FC" w:rsidRDefault="00005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1.9</w:t>
      </w:r>
      <w:r w:rsidR="00227488" w:rsidRPr="002658FC">
        <w:rPr>
          <w:rFonts w:ascii="Times New Roman" w:hAnsi="Times New Roman"/>
        </w:rPr>
        <w:t xml:space="preserve">. Изменения и дополнения к настоящему </w:t>
      </w:r>
      <w:r w:rsidR="00B467C3">
        <w:rPr>
          <w:rFonts w:ascii="Times New Roman" w:hAnsi="Times New Roman"/>
        </w:rPr>
        <w:t>Устав</w:t>
      </w:r>
      <w:r w:rsidR="00227488" w:rsidRPr="002658FC">
        <w:rPr>
          <w:rFonts w:ascii="Times New Roman" w:hAnsi="Times New Roman"/>
        </w:rPr>
        <w:t xml:space="preserve">у действительны лишь при условии, если они приняты Общим собранием членов </w:t>
      </w:r>
      <w:r w:rsidR="00946BB8" w:rsidRPr="002658FC">
        <w:rPr>
          <w:rFonts w:ascii="Times New Roman" w:hAnsi="Times New Roman"/>
        </w:rPr>
        <w:t>Товарищества</w:t>
      </w:r>
      <w:r w:rsidR="00227488" w:rsidRPr="002658FC">
        <w:rPr>
          <w:rFonts w:ascii="Times New Roman" w:hAnsi="Times New Roman"/>
        </w:rPr>
        <w:t>, оформлены письменно и зарегистрированы уполномоченным государственным органом.</w:t>
      </w:r>
    </w:p>
    <w:p w14:paraId="7BE7DA03" w14:textId="77777777" w:rsidR="00227488" w:rsidRPr="002658FC" w:rsidRDefault="00005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1.10</w:t>
      </w:r>
      <w:r w:rsidR="00227488" w:rsidRPr="002658FC">
        <w:rPr>
          <w:rFonts w:ascii="Times New Roman" w:hAnsi="Times New Roman"/>
        </w:rPr>
        <w:t xml:space="preserve">. Место нахождения </w:t>
      </w:r>
      <w:r w:rsidR="00946BB8" w:rsidRPr="002658FC">
        <w:rPr>
          <w:rFonts w:ascii="Times New Roman" w:hAnsi="Times New Roman"/>
        </w:rPr>
        <w:t>Товарищества</w:t>
      </w:r>
      <w:r w:rsidR="00227488" w:rsidRPr="002658FC">
        <w:rPr>
          <w:rFonts w:ascii="Times New Roman" w:hAnsi="Times New Roman"/>
        </w:rPr>
        <w:t xml:space="preserve">: </w:t>
      </w:r>
      <w:r w:rsidR="00592781">
        <w:rPr>
          <w:rFonts w:ascii="Times New Roman" w:hAnsi="Times New Roman"/>
        </w:rPr>
        <w:t xml:space="preserve">Волгоградская область, Городищенский район, </w:t>
      </w:r>
      <w:proofErr w:type="spellStart"/>
      <w:r w:rsidR="00592781">
        <w:rPr>
          <w:rFonts w:ascii="Times New Roman" w:hAnsi="Times New Roman"/>
        </w:rPr>
        <w:t>р.п</w:t>
      </w:r>
      <w:proofErr w:type="spellEnd"/>
      <w:r w:rsidR="00592781">
        <w:rPr>
          <w:rFonts w:ascii="Times New Roman" w:hAnsi="Times New Roman"/>
        </w:rPr>
        <w:t>. Ерзовка</w:t>
      </w:r>
      <w:r w:rsidR="00480B6A">
        <w:rPr>
          <w:rFonts w:ascii="Times New Roman" w:hAnsi="Times New Roman"/>
        </w:rPr>
        <w:t>.</w:t>
      </w:r>
    </w:p>
    <w:p w14:paraId="08A3A54C" w14:textId="77777777" w:rsidR="00227488" w:rsidRPr="002658FC" w:rsidRDefault="00005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1.11</w:t>
      </w:r>
      <w:r w:rsidR="00227488" w:rsidRPr="002658FC">
        <w:rPr>
          <w:rFonts w:ascii="Times New Roman" w:hAnsi="Times New Roman"/>
        </w:rPr>
        <w:t xml:space="preserve">. </w:t>
      </w:r>
      <w:r w:rsidR="00946BB8" w:rsidRPr="002658FC">
        <w:rPr>
          <w:rFonts w:ascii="Times New Roman" w:hAnsi="Times New Roman"/>
        </w:rPr>
        <w:t>Товарищество</w:t>
      </w:r>
      <w:r w:rsidR="00227488" w:rsidRPr="002658FC">
        <w:rPr>
          <w:rFonts w:ascii="Times New Roman" w:hAnsi="Times New Roman"/>
        </w:rPr>
        <w:t xml:space="preserve"> создано на неограниченный срок.</w:t>
      </w:r>
    </w:p>
    <w:p w14:paraId="0908FFFF" w14:textId="77777777" w:rsidR="00227488" w:rsidRPr="002658FC" w:rsidRDefault="002274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1</w:t>
      </w:r>
      <w:r w:rsidR="00005130" w:rsidRPr="002658FC">
        <w:rPr>
          <w:rFonts w:ascii="Times New Roman" w:hAnsi="Times New Roman"/>
        </w:rPr>
        <w:t>.12</w:t>
      </w:r>
      <w:r w:rsidRPr="002658FC">
        <w:rPr>
          <w:rFonts w:ascii="Times New Roman" w:hAnsi="Times New Roman"/>
        </w:rPr>
        <w:t xml:space="preserve">. </w:t>
      </w:r>
      <w:r w:rsidR="00946BB8" w:rsidRPr="002658FC">
        <w:rPr>
          <w:rFonts w:ascii="Times New Roman" w:hAnsi="Times New Roman"/>
        </w:rPr>
        <w:t>Товарищество</w:t>
      </w:r>
      <w:r w:rsidRPr="002658FC">
        <w:rPr>
          <w:rFonts w:ascii="Times New Roman" w:hAnsi="Times New Roman"/>
        </w:rPr>
        <w:t xml:space="preserve"> является юридическим лицом и в соответствии с законодательством Российской Федерации вправе:</w:t>
      </w:r>
    </w:p>
    <w:p w14:paraId="395193A2" w14:textId="77777777" w:rsidR="00227488" w:rsidRPr="002658FC" w:rsidRDefault="002274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- осуществлять виды деятельности, предусмотренные настоящим </w:t>
      </w:r>
      <w:r w:rsidR="00B467C3">
        <w:rPr>
          <w:rFonts w:ascii="Times New Roman" w:hAnsi="Times New Roman"/>
        </w:rPr>
        <w:t>Уставом</w:t>
      </w:r>
      <w:r w:rsidRPr="002658FC">
        <w:rPr>
          <w:rFonts w:ascii="Times New Roman" w:hAnsi="Times New Roman"/>
        </w:rPr>
        <w:t>;</w:t>
      </w:r>
    </w:p>
    <w:p w14:paraId="099977F6" w14:textId="77777777" w:rsidR="00227488" w:rsidRPr="002658FC" w:rsidRDefault="002274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- от своего имени приобретать и осуществлять имущественные и неимущественные права;</w:t>
      </w:r>
    </w:p>
    <w:p w14:paraId="5F9BBE21" w14:textId="77777777" w:rsidR="00227488" w:rsidRPr="002658FC" w:rsidRDefault="002274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- приобретать недвижимое имущество, в том числе земельные участки;</w:t>
      </w:r>
    </w:p>
    <w:p w14:paraId="74D9E6CE" w14:textId="77777777" w:rsidR="00227488" w:rsidRPr="002658FC" w:rsidRDefault="002274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- привлекать заемные средства;</w:t>
      </w:r>
    </w:p>
    <w:p w14:paraId="66785F79" w14:textId="77777777" w:rsidR="00227488" w:rsidRPr="002658FC" w:rsidRDefault="002274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- заключать договоры, а также осуществлять действия, необходимые для достижения целей, предусмотренных </w:t>
      </w:r>
      <w:r w:rsidR="00B467C3">
        <w:rPr>
          <w:rFonts w:ascii="Times New Roman" w:hAnsi="Times New Roman"/>
        </w:rPr>
        <w:t>Уставом</w:t>
      </w:r>
      <w:r w:rsidRPr="002658FC">
        <w:rPr>
          <w:rFonts w:ascii="Times New Roman" w:hAnsi="Times New Roman"/>
        </w:rPr>
        <w:t xml:space="preserve">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>;</w:t>
      </w:r>
    </w:p>
    <w:p w14:paraId="32F3A1DD" w14:textId="77777777" w:rsidR="00227488" w:rsidRPr="002658FC" w:rsidRDefault="002274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- обращаться в суд или арбитражный суд с заявлениями о признании недействительными (полностью или частично) актов органов государственной власти и органов местного самоуправления, а также с заявлениями о неправомерности действий должностных лиц, нарушающих права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>;</w:t>
      </w:r>
    </w:p>
    <w:p w14:paraId="47956D42" w14:textId="77777777" w:rsidR="00227488" w:rsidRPr="002658FC" w:rsidRDefault="002274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- отвечать по своим обязательствам своим имуществом;</w:t>
      </w:r>
    </w:p>
    <w:p w14:paraId="4A8D4BE0" w14:textId="77777777" w:rsidR="00227488" w:rsidRPr="002658FC" w:rsidRDefault="002274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- создавать ас</w:t>
      </w:r>
      <w:r w:rsidR="00BA71A6" w:rsidRPr="002658FC">
        <w:rPr>
          <w:rFonts w:ascii="Times New Roman" w:hAnsi="Times New Roman"/>
        </w:rPr>
        <w:t>социации (союзы) садоводческих</w:t>
      </w:r>
      <w:r w:rsidRPr="002658FC">
        <w:rPr>
          <w:rFonts w:ascii="Times New Roman" w:hAnsi="Times New Roman"/>
        </w:rPr>
        <w:t xml:space="preserve"> некоммерческих </w:t>
      </w:r>
      <w:r w:rsidR="00BA71A6" w:rsidRPr="002658FC">
        <w:rPr>
          <w:rFonts w:ascii="Times New Roman" w:hAnsi="Times New Roman"/>
        </w:rPr>
        <w:t>товариществ</w:t>
      </w:r>
      <w:r w:rsidRPr="002658FC">
        <w:rPr>
          <w:rFonts w:ascii="Times New Roman" w:hAnsi="Times New Roman"/>
        </w:rPr>
        <w:t>;</w:t>
      </w:r>
    </w:p>
    <w:p w14:paraId="29A4B47B" w14:textId="77777777" w:rsidR="00227488" w:rsidRPr="002658FC" w:rsidRDefault="002274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- открывать счета в банках в установленном</w:t>
      </w:r>
      <w:r w:rsidR="00BA71A6" w:rsidRPr="002658FC">
        <w:rPr>
          <w:rFonts w:ascii="Times New Roman" w:hAnsi="Times New Roman"/>
        </w:rPr>
        <w:t xml:space="preserve"> законом</w:t>
      </w:r>
      <w:r w:rsidRPr="002658FC">
        <w:rPr>
          <w:rFonts w:ascii="Times New Roman" w:hAnsi="Times New Roman"/>
        </w:rPr>
        <w:t xml:space="preserve"> порядке.</w:t>
      </w:r>
    </w:p>
    <w:p w14:paraId="2EAC9FF0" w14:textId="77777777" w:rsidR="00227488" w:rsidRPr="002658FC" w:rsidRDefault="00005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1.13</w:t>
      </w:r>
      <w:r w:rsidR="00227488" w:rsidRPr="002658FC">
        <w:rPr>
          <w:rFonts w:ascii="Times New Roman" w:hAnsi="Times New Roman"/>
        </w:rPr>
        <w:t xml:space="preserve">. </w:t>
      </w:r>
      <w:r w:rsidR="00946BB8" w:rsidRPr="002658FC">
        <w:rPr>
          <w:rFonts w:ascii="Times New Roman" w:hAnsi="Times New Roman"/>
        </w:rPr>
        <w:t>Товарищество</w:t>
      </w:r>
      <w:r w:rsidR="00227488" w:rsidRPr="002658FC">
        <w:rPr>
          <w:rFonts w:ascii="Times New Roman" w:hAnsi="Times New Roman"/>
        </w:rPr>
        <w:t xml:space="preserve"> приобретает права юридического лица с момента его государственной регистрации.</w:t>
      </w:r>
    </w:p>
    <w:p w14:paraId="2F807814" w14:textId="77777777" w:rsidR="00227488" w:rsidRPr="002658FC" w:rsidRDefault="00005130" w:rsidP="00EE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1.14</w:t>
      </w:r>
      <w:r w:rsidR="00227488" w:rsidRPr="002658FC">
        <w:rPr>
          <w:rFonts w:ascii="Times New Roman" w:hAnsi="Times New Roman"/>
        </w:rPr>
        <w:t xml:space="preserve">. </w:t>
      </w:r>
      <w:r w:rsidR="00946BB8" w:rsidRPr="002658FC">
        <w:rPr>
          <w:rFonts w:ascii="Times New Roman" w:hAnsi="Times New Roman"/>
        </w:rPr>
        <w:t>Товарищество</w:t>
      </w:r>
      <w:r w:rsidR="00227488" w:rsidRPr="002658FC">
        <w:rPr>
          <w:rFonts w:ascii="Times New Roman" w:hAnsi="Times New Roman"/>
        </w:rPr>
        <w:t xml:space="preserve"> имеет круглую печать со своим наименованием, </w:t>
      </w:r>
      <w:r w:rsidR="00EE08C7" w:rsidRPr="002658FC">
        <w:rPr>
          <w:rFonts w:ascii="Times New Roman" w:hAnsi="Times New Roman"/>
        </w:rPr>
        <w:t xml:space="preserve">расчетный и иные счета в банке, штампы, бланки, </w:t>
      </w:r>
      <w:r w:rsidR="00227488" w:rsidRPr="002658FC">
        <w:rPr>
          <w:rFonts w:ascii="Times New Roman" w:hAnsi="Times New Roman"/>
        </w:rPr>
        <w:t>а также другие необходимые реквизиты.</w:t>
      </w:r>
    </w:p>
    <w:p w14:paraId="6E8B7273" w14:textId="77777777" w:rsidR="00227488" w:rsidRPr="002658FC" w:rsidRDefault="00005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1.15</w:t>
      </w:r>
      <w:r w:rsidR="00227488" w:rsidRPr="002658FC">
        <w:rPr>
          <w:rFonts w:ascii="Times New Roman" w:hAnsi="Times New Roman"/>
        </w:rPr>
        <w:t xml:space="preserve">. Члены </w:t>
      </w:r>
      <w:r w:rsidR="00946BB8" w:rsidRPr="002658FC">
        <w:rPr>
          <w:rFonts w:ascii="Times New Roman" w:hAnsi="Times New Roman"/>
        </w:rPr>
        <w:t>Товарищества</w:t>
      </w:r>
      <w:r w:rsidR="00227488" w:rsidRPr="002658FC">
        <w:rPr>
          <w:rFonts w:ascii="Times New Roman" w:hAnsi="Times New Roman"/>
        </w:rPr>
        <w:t xml:space="preserve"> не отвечают по его обязательствам, и </w:t>
      </w:r>
      <w:r w:rsidR="00946BB8" w:rsidRPr="002658FC">
        <w:rPr>
          <w:rFonts w:ascii="Times New Roman" w:hAnsi="Times New Roman"/>
        </w:rPr>
        <w:t>Товарищество</w:t>
      </w:r>
      <w:r w:rsidR="00227488" w:rsidRPr="002658FC">
        <w:rPr>
          <w:rFonts w:ascii="Times New Roman" w:hAnsi="Times New Roman"/>
        </w:rPr>
        <w:t xml:space="preserve"> не отвечает по обязательствам своих членов.</w:t>
      </w:r>
    </w:p>
    <w:p w14:paraId="76B2A826" w14:textId="77777777" w:rsidR="00227488" w:rsidRDefault="00005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1.16</w:t>
      </w:r>
      <w:r w:rsidR="004832C3" w:rsidRPr="002658FC">
        <w:rPr>
          <w:rFonts w:ascii="Times New Roman" w:hAnsi="Times New Roman"/>
        </w:rPr>
        <w:t xml:space="preserve">. </w:t>
      </w:r>
      <w:r w:rsidR="00824CBD" w:rsidRPr="00824CBD">
        <w:rPr>
          <w:rFonts w:ascii="Times New Roman" w:hAnsi="Times New Roman"/>
        </w:rPr>
        <w:t xml:space="preserve">Устав </w:t>
      </w:r>
      <w:r w:rsidR="00824CBD">
        <w:rPr>
          <w:rFonts w:ascii="Times New Roman" w:hAnsi="Times New Roman"/>
        </w:rPr>
        <w:t>Товарищества</w:t>
      </w:r>
      <w:r w:rsidR="00824CBD" w:rsidRPr="00824CBD">
        <w:rPr>
          <w:rFonts w:ascii="Times New Roman" w:hAnsi="Times New Roman"/>
        </w:rPr>
        <w:t xml:space="preserve"> </w:t>
      </w:r>
      <w:r w:rsidR="00592781" w:rsidRPr="002658FC">
        <w:rPr>
          <w:rFonts w:ascii="Times New Roman" w:hAnsi="Times New Roman"/>
        </w:rPr>
        <w:t>«</w:t>
      </w:r>
      <w:r w:rsidR="00592781">
        <w:rPr>
          <w:rFonts w:ascii="Times New Roman" w:hAnsi="Times New Roman"/>
        </w:rPr>
        <w:t>Наука</w:t>
      </w:r>
      <w:r w:rsidR="00592781" w:rsidRPr="002658FC">
        <w:rPr>
          <w:rFonts w:ascii="Times New Roman" w:hAnsi="Times New Roman"/>
        </w:rPr>
        <w:t>»</w:t>
      </w:r>
      <w:r w:rsidR="00824CBD" w:rsidRPr="00824CBD">
        <w:rPr>
          <w:rFonts w:ascii="Times New Roman" w:hAnsi="Times New Roman"/>
        </w:rPr>
        <w:t xml:space="preserve"> утверждается </w:t>
      </w:r>
      <w:r w:rsidR="00824CBD">
        <w:rPr>
          <w:rFonts w:ascii="Times New Roman" w:hAnsi="Times New Roman"/>
        </w:rPr>
        <w:t xml:space="preserve">в новой редакции </w:t>
      </w:r>
      <w:r w:rsidR="00824CBD" w:rsidRPr="00824CBD">
        <w:rPr>
          <w:rFonts w:ascii="Times New Roman" w:hAnsi="Times New Roman"/>
        </w:rPr>
        <w:t xml:space="preserve">в целях приведения его норм в соответствие с действующим законодательством в связи с вступлением в силу с «01» сентября 2014 года Федерального закона от 05.05.2014 № 99-ФЗ «О внесении изменений в главу 4 </w:t>
      </w:r>
      <w:r w:rsidR="00824CBD" w:rsidRPr="00824CBD">
        <w:rPr>
          <w:rFonts w:ascii="Times New Roman" w:hAnsi="Times New Roman"/>
        </w:rPr>
        <w:lastRenderedPageBreak/>
        <w:t>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Федерации», а также в связи со вступлением в силу Федерального закона от 29.07.2017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14:paraId="3EE9BC1B" w14:textId="77777777" w:rsidR="00824CBD" w:rsidRPr="002658FC" w:rsidRDefault="00824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27E22CDB" w14:textId="77777777" w:rsidR="00227488" w:rsidRPr="002658FC" w:rsidRDefault="002274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658FC">
        <w:rPr>
          <w:rFonts w:ascii="Times New Roman" w:hAnsi="Times New Roman"/>
          <w:b/>
          <w:sz w:val="24"/>
          <w:szCs w:val="24"/>
        </w:rPr>
        <w:t xml:space="preserve">2. Предмет и цели деятельности </w:t>
      </w:r>
      <w:r w:rsidR="00946BB8" w:rsidRPr="002658FC">
        <w:rPr>
          <w:rFonts w:ascii="Times New Roman" w:hAnsi="Times New Roman"/>
          <w:b/>
          <w:sz w:val="24"/>
          <w:szCs w:val="24"/>
        </w:rPr>
        <w:t>Товарищества</w:t>
      </w:r>
    </w:p>
    <w:p w14:paraId="2ADF8741" w14:textId="77777777" w:rsidR="00227488" w:rsidRPr="002658FC" w:rsidRDefault="002274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5C549D35" w14:textId="77777777" w:rsidR="0045088F" w:rsidRPr="002658FC" w:rsidRDefault="00227488" w:rsidP="00450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2.1. </w:t>
      </w:r>
      <w:r w:rsidR="0045088F" w:rsidRPr="002658FC">
        <w:rPr>
          <w:rFonts w:ascii="Times New Roman" w:hAnsi="Times New Roman"/>
        </w:rPr>
        <w:t xml:space="preserve">Предметом деятельности </w:t>
      </w:r>
      <w:r w:rsidR="00946BB8" w:rsidRPr="002658FC">
        <w:rPr>
          <w:rFonts w:ascii="Times New Roman" w:hAnsi="Times New Roman"/>
        </w:rPr>
        <w:t>Товарищества</w:t>
      </w:r>
      <w:r w:rsidR="0045088F" w:rsidRPr="002658FC">
        <w:rPr>
          <w:rFonts w:ascii="Times New Roman" w:hAnsi="Times New Roman"/>
        </w:rPr>
        <w:t xml:space="preserve"> является совместное использование имущества (вещей), в силу </w:t>
      </w:r>
      <w:proofErr w:type="gramStart"/>
      <w:r w:rsidR="0045088F" w:rsidRPr="002658FC">
        <w:rPr>
          <w:rFonts w:ascii="Times New Roman" w:hAnsi="Times New Roman"/>
        </w:rPr>
        <w:t>закона</w:t>
      </w:r>
      <w:proofErr w:type="gramEnd"/>
      <w:r w:rsidR="0045088F" w:rsidRPr="002658FC">
        <w:rPr>
          <w:rFonts w:ascii="Times New Roman" w:hAnsi="Times New Roman"/>
        </w:rPr>
        <w:t xml:space="preserve"> находящегося в их общей собственности и (или) в общем пользовании, и управление им в установленных законодательством пределах</w:t>
      </w:r>
      <w:r w:rsidR="00252F6C" w:rsidRPr="002658FC">
        <w:rPr>
          <w:rFonts w:ascii="Times New Roman" w:hAnsi="Times New Roman"/>
        </w:rPr>
        <w:t xml:space="preserve">, распоряжение общим имуществом </w:t>
      </w:r>
      <w:r w:rsidR="00A537EB" w:rsidRPr="002658FC">
        <w:rPr>
          <w:rFonts w:ascii="Times New Roman" w:hAnsi="Times New Roman"/>
        </w:rPr>
        <w:t>(</w:t>
      </w:r>
      <w:r w:rsidR="00590246" w:rsidRPr="002658FC">
        <w:rPr>
          <w:rFonts w:ascii="Times New Roman" w:hAnsi="Times New Roman"/>
        </w:rPr>
        <w:t>садовые</w:t>
      </w:r>
      <w:r w:rsidR="00A537EB" w:rsidRPr="002658FC">
        <w:rPr>
          <w:rFonts w:ascii="Times New Roman" w:hAnsi="Times New Roman"/>
        </w:rPr>
        <w:t xml:space="preserve"> дома, садоводческие </w:t>
      </w:r>
      <w:r w:rsidR="0045088F" w:rsidRPr="002658FC">
        <w:rPr>
          <w:rFonts w:ascii="Times New Roman" w:hAnsi="Times New Roman"/>
        </w:rPr>
        <w:t>земельные участки и т.п.).</w:t>
      </w:r>
    </w:p>
    <w:p w14:paraId="351FD6DE" w14:textId="77777777" w:rsidR="002A5D6A" w:rsidRPr="002658FC" w:rsidRDefault="0045088F" w:rsidP="00972C60">
      <w:pPr>
        <w:spacing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2658FC">
        <w:rPr>
          <w:rFonts w:ascii="Times New Roman" w:hAnsi="Times New Roman"/>
        </w:rPr>
        <w:t>2.</w:t>
      </w:r>
      <w:proofErr w:type="gramStart"/>
      <w:r w:rsidRPr="002658FC">
        <w:rPr>
          <w:rFonts w:ascii="Times New Roman" w:hAnsi="Times New Roman"/>
        </w:rPr>
        <w:t>2.</w:t>
      </w:r>
      <w:r w:rsidR="00227488" w:rsidRPr="002658FC">
        <w:rPr>
          <w:rFonts w:ascii="Times New Roman" w:hAnsi="Times New Roman"/>
        </w:rPr>
        <w:t>Целью</w:t>
      </w:r>
      <w:proofErr w:type="gramEnd"/>
      <w:r w:rsidR="00227488" w:rsidRPr="002658FC">
        <w:rPr>
          <w:rFonts w:ascii="Times New Roman" w:hAnsi="Times New Roman"/>
        </w:rPr>
        <w:t xml:space="preserve"> деятельности </w:t>
      </w:r>
      <w:r w:rsidR="00946BB8" w:rsidRPr="002658FC">
        <w:rPr>
          <w:rFonts w:ascii="Times New Roman" w:hAnsi="Times New Roman"/>
        </w:rPr>
        <w:t>Товарищества</w:t>
      </w:r>
      <w:r w:rsidR="00D96A95" w:rsidRPr="002658FC">
        <w:rPr>
          <w:rFonts w:ascii="Times New Roman" w:hAnsi="Times New Roman"/>
        </w:rPr>
        <w:t xml:space="preserve"> </w:t>
      </w:r>
      <w:r w:rsidR="00972C60" w:rsidRPr="002658FC">
        <w:rPr>
          <w:rFonts w:ascii="Times New Roman" w:hAnsi="Times New Roman"/>
        </w:rPr>
        <w:t>является:</w:t>
      </w:r>
    </w:p>
    <w:p w14:paraId="2182C99C" w14:textId="77777777" w:rsidR="002A5D6A" w:rsidRPr="002658FC" w:rsidRDefault="002A5D6A" w:rsidP="00972C60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2658FC">
        <w:rPr>
          <w:rFonts w:ascii="Times New Roman" w:eastAsia="Times New Roman" w:hAnsi="Times New Roman"/>
          <w:lang w:eastAsia="ru-RU"/>
        </w:rPr>
        <w:t>1) создание благоприятных условий для ведения гражданами садоводства (обеспечение тепловой и электрической энергией, водой, газом, водоотведения, обращения с твердыми коммунальными отходами, благоустройства и охраны территории садоводства, обеспечение пожарной безопасности территории садоводства и иные условия);</w:t>
      </w:r>
    </w:p>
    <w:p w14:paraId="317D19AC" w14:textId="77777777" w:rsidR="0058743E" w:rsidRPr="002658FC" w:rsidRDefault="002A5D6A" w:rsidP="007F5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eastAsia="Times New Roman" w:hAnsi="Times New Roman"/>
          <w:lang w:eastAsia="ru-RU"/>
        </w:rPr>
        <w:t xml:space="preserve">2) </w:t>
      </w:r>
      <w:r w:rsidR="00972C60" w:rsidRPr="002658FC">
        <w:rPr>
          <w:rFonts w:ascii="Times New Roman" w:hAnsi="Times New Roman"/>
        </w:rPr>
        <w:t xml:space="preserve">удовлетворение потребностей </w:t>
      </w:r>
      <w:r w:rsidR="007F5012" w:rsidRPr="002658FC">
        <w:rPr>
          <w:rFonts w:ascii="Times New Roman" w:hAnsi="Times New Roman"/>
        </w:rPr>
        <w:t>граждан</w:t>
      </w:r>
      <w:r w:rsidR="00987E45" w:rsidRPr="002658FC">
        <w:rPr>
          <w:rFonts w:ascii="Times New Roman" w:hAnsi="Times New Roman"/>
        </w:rPr>
        <w:t xml:space="preserve"> в отдыхе, а также</w:t>
      </w:r>
      <w:r w:rsidR="00972C60" w:rsidRPr="002658FC">
        <w:rPr>
          <w:rFonts w:ascii="Times New Roman" w:hAnsi="Times New Roman"/>
        </w:rPr>
        <w:t xml:space="preserve"> в </w:t>
      </w:r>
      <w:r w:rsidR="00987E45" w:rsidRPr="002658FC">
        <w:rPr>
          <w:rFonts w:ascii="Times New Roman" w:hAnsi="Times New Roman"/>
        </w:rPr>
        <w:t>выращивании гражданами для собственных нужд сельскохозяйственных культур</w:t>
      </w:r>
      <w:r w:rsidR="00972C60" w:rsidRPr="002658FC">
        <w:rPr>
          <w:rFonts w:ascii="Times New Roman" w:hAnsi="Times New Roman"/>
        </w:rPr>
        <w:t xml:space="preserve">, проведение досуга и укрепление здоровья на базе совместного освоения членами </w:t>
      </w:r>
      <w:r w:rsidR="00946BB8" w:rsidRPr="002658FC">
        <w:rPr>
          <w:rFonts w:ascii="Times New Roman" w:hAnsi="Times New Roman"/>
        </w:rPr>
        <w:t>Товарищества</w:t>
      </w:r>
      <w:r w:rsidR="007F5012" w:rsidRPr="002658FC">
        <w:rPr>
          <w:rFonts w:ascii="Times New Roman" w:hAnsi="Times New Roman"/>
        </w:rPr>
        <w:t>, а также гражданами,</w:t>
      </w:r>
      <w:r w:rsidR="007F5012" w:rsidRPr="002658FC">
        <w:rPr>
          <w:rFonts w:ascii="Times New Roman" w:eastAsia="Times New Roman" w:hAnsi="Times New Roman"/>
          <w:lang w:eastAsia="ru-RU"/>
        </w:rPr>
        <w:t xml:space="preserve"> </w:t>
      </w:r>
      <w:r w:rsidR="007F5012" w:rsidRPr="002658FC">
        <w:rPr>
          <w:rFonts w:ascii="Times New Roman" w:hAnsi="Times New Roman"/>
        </w:rPr>
        <w:t xml:space="preserve">не являющимися членами </w:t>
      </w:r>
      <w:r w:rsidR="00946BB8" w:rsidRPr="002658FC">
        <w:rPr>
          <w:rFonts w:ascii="Times New Roman" w:hAnsi="Times New Roman"/>
        </w:rPr>
        <w:t>Товарищества</w:t>
      </w:r>
      <w:r w:rsidR="007F5012" w:rsidRPr="002658FC">
        <w:rPr>
          <w:rFonts w:ascii="Times New Roman" w:hAnsi="Times New Roman"/>
        </w:rPr>
        <w:t xml:space="preserve">, </w:t>
      </w:r>
      <w:r w:rsidR="0058743E" w:rsidRPr="002658FC">
        <w:rPr>
          <w:rFonts w:ascii="Times New Roman" w:eastAsia="Times New Roman" w:hAnsi="Times New Roman"/>
          <w:lang w:eastAsia="ru-RU"/>
        </w:rPr>
        <w:t xml:space="preserve">земельных участков в </w:t>
      </w:r>
      <w:r w:rsidR="00A33B91" w:rsidRPr="002658FC">
        <w:rPr>
          <w:rFonts w:ascii="Times New Roman" w:eastAsia="Times New Roman" w:hAnsi="Times New Roman"/>
          <w:lang w:eastAsia="ru-RU"/>
        </w:rPr>
        <w:t>границах территории садоводства.</w:t>
      </w:r>
      <w:r w:rsidR="00987E45" w:rsidRPr="002658FC">
        <w:rPr>
          <w:rFonts w:ascii="Times New Roman" w:hAnsi="Times New Roman"/>
        </w:rPr>
        <w:t xml:space="preserve"> </w:t>
      </w:r>
    </w:p>
    <w:p w14:paraId="274EB793" w14:textId="77777777" w:rsidR="00227488" w:rsidRPr="002658FC" w:rsidRDefault="002A5D6A" w:rsidP="00D87E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2658FC">
        <w:rPr>
          <w:rFonts w:ascii="Times New Roman" w:eastAsia="Times New Roman" w:hAnsi="Times New Roman"/>
          <w:lang w:eastAsia="ru-RU"/>
        </w:rPr>
        <w:t xml:space="preserve">3) содействие членам </w:t>
      </w:r>
      <w:r w:rsidR="00946BB8" w:rsidRPr="002658FC">
        <w:rPr>
          <w:rFonts w:ascii="Times New Roman" w:eastAsia="Times New Roman" w:hAnsi="Times New Roman"/>
          <w:lang w:eastAsia="ru-RU"/>
        </w:rPr>
        <w:t>Товарищества</w:t>
      </w:r>
      <w:r w:rsidRPr="002658FC">
        <w:rPr>
          <w:rFonts w:ascii="Times New Roman" w:eastAsia="Times New Roman" w:hAnsi="Times New Roman"/>
          <w:lang w:eastAsia="ru-RU"/>
        </w:rPr>
        <w:t xml:space="preserve"> во взаимодействии между собой и с третьими лицами, в том числе с органами государственной власти и органами местного самоуправления, а также защита их прав и законных интересов.</w:t>
      </w:r>
    </w:p>
    <w:p w14:paraId="11E53EF3" w14:textId="77777777" w:rsidR="00703756" w:rsidRPr="002658FC" w:rsidRDefault="00703756" w:rsidP="00703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2.3. Основными видами деятельности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 являются:</w:t>
      </w:r>
    </w:p>
    <w:p w14:paraId="22AC9AC4" w14:textId="77777777" w:rsidR="00703756" w:rsidRPr="002658FC" w:rsidRDefault="00247988" w:rsidP="00703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-</w:t>
      </w:r>
      <w:r w:rsidR="00703756" w:rsidRPr="002658FC">
        <w:rPr>
          <w:rFonts w:ascii="Times New Roman" w:hAnsi="Times New Roman"/>
        </w:rPr>
        <w:t xml:space="preserve"> обеспечение совместного использования общего имущества;</w:t>
      </w:r>
    </w:p>
    <w:p w14:paraId="52BA044E" w14:textId="77777777" w:rsidR="00703756" w:rsidRPr="002658FC" w:rsidRDefault="00247988" w:rsidP="00703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-</w:t>
      </w:r>
      <w:r w:rsidR="00703756" w:rsidRPr="002658FC">
        <w:rPr>
          <w:rFonts w:ascii="Times New Roman" w:hAnsi="Times New Roman"/>
        </w:rPr>
        <w:t xml:space="preserve"> содержание, обслуживание, эксплуатация, благоустройство и ремонт общего имущества;</w:t>
      </w:r>
    </w:p>
    <w:p w14:paraId="4543F988" w14:textId="77777777" w:rsidR="00703756" w:rsidRPr="002658FC" w:rsidRDefault="00247988" w:rsidP="00703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-</w:t>
      </w:r>
      <w:r w:rsidR="00703756" w:rsidRPr="002658FC">
        <w:rPr>
          <w:rFonts w:ascii="Times New Roman" w:hAnsi="Times New Roman"/>
        </w:rPr>
        <w:t xml:space="preserve"> финансирование совместного использования, содержания, эксплуатации, развития общего имущества, в том числе прием платежей, оплата услуг ресурсоснабжающих, подрядных организаций, оформление документов для получения субсидий, дотаций, привлечение кредитов и займов;</w:t>
      </w:r>
    </w:p>
    <w:p w14:paraId="5BC89E09" w14:textId="77777777" w:rsidR="00703756" w:rsidRPr="002658FC" w:rsidRDefault="00247988" w:rsidP="00703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-</w:t>
      </w:r>
      <w:r w:rsidR="00703756" w:rsidRPr="002658FC">
        <w:rPr>
          <w:rFonts w:ascii="Times New Roman" w:hAnsi="Times New Roman"/>
        </w:rPr>
        <w:t xml:space="preserve"> оформление прав на объекты недвижимости;</w:t>
      </w:r>
    </w:p>
    <w:p w14:paraId="3A63B1FC" w14:textId="77777777" w:rsidR="00BF7351" w:rsidRDefault="00247988" w:rsidP="00703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-</w:t>
      </w:r>
      <w:r w:rsidR="00703756" w:rsidRPr="002658FC">
        <w:rPr>
          <w:rFonts w:ascii="Times New Roman" w:hAnsi="Times New Roman"/>
        </w:rPr>
        <w:t xml:space="preserve"> охрана общего имущества, прилегающей территории</w:t>
      </w:r>
      <w:r w:rsidR="00B92967">
        <w:rPr>
          <w:rFonts w:ascii="Times New Roman" w:hAnsi="Times New Roman"/>
        </w:rPr>
        <w:t xml:space="preserve"> Товарищества;</w:t>
      </w:r>
    </w:p>
    <w:p w14:paraId="1DAFEDE9" w14:textId="77777777" w:rsidR="00703756" w:rsidRPr="002658FC" w:rsidRDefault="00247988" w:rsidP="00703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-</w:t>
      </w:r>
      <w:r w:rsidR="00703756" w:rsidRPr="002658FC">
        <w:rPr>
          <w:rFonts w:ascii="Times New Roman" w:hAnsi="Times New Roman"/>
        </w:rPr>
        <w:t xml:space="preserve"> содержание и благоустройство прилегающей территории</w:t>
      </w:r>
      <w:r w:rsidR="00B92967">
        <w:rPr>
          <w:rFonts w:ascii="Times New Roman" w:hAnsi="Times New Roman"/>
        </w:rPr>
        <w:t xml:space="preserve"> Товарищества</w:t>
      </w:r>
      <w:r w:rsidR="00703756" w:rsidRPr="002658FC">
        <w:rPr>
          <w:rFonts w:ascii="Times New Roman" w:hAnsi="Times New Roman"/>
        </w:rPr>
        <w:t>;</w:t>
      </w:r>
    </w:p>
    <w:p w14:paraId="0146C390" w14:textId="77777777" w:rsidR="00703756" w:rsidRPr="002658FC" w:rsidRDefault="00247988" w:rsidP="00703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-</w:t>
      </w:r>
      <w:r w:rsidR="00703756" w:rsidRPr="002658FC">
        <w:rPr>
          <w:rFonts w:ascii="Times New Roman" w:hAnsi="Times New Roman"/>
        </w:rPr>
        <w:t xml:space="preserve"> текущий или капитальный ремонт общего имущества</w:t>
      </w:r>
      <w:r w:rsidR="00B92967">
        <w:rPr>
          <w:rFonts w:ascii="Times New Roman" w:hAnsi="Times New Roman"/>
        </w:rPr>
        <w:t>, в том числе</w:t>
      </w:r>
      <w:r w:rsidR="00B92967" w:rsidRPr="00B92967">
        <w:rPr>
          <w:rFonts w:ascii="Times New Roman" w:hAnsi="Times New Roman"/>
        </w:rPr>
        <w:t xml:space="preserve"> </w:t>
      </w:r>
      <w:r w:rsidR="00B92967" w:rsidRPr="002658FC">
        <w:rPr>
          <w:rFonts w:ascii="Times New Roman" w:hAnsi="Times New Roman"/>
        </w:rPr>
        <w:t>объектов</w:t>
      </w:r>
      <w:r w:rsidR="00B92967">
        <w:rPr>
          <w:rFonts w:ascii="Times New Roman" w:hAnsi="Times New Roman"/>
        </w:rPr>
        <w:t xml:space="preserve"> недвижимости</w:t>
      </w:r>
      <w:r w:rsidR="00703756" w:rsidRPr="002658FC">
        <w:rPr>
          <w:rFonts w:ascii="Times New Roman" w:hAnsi="Times New Roman"/>
        </w:rPr>
        <w:t>;</w:t>
      </w:r>
    </w:p>
    <w:p w14:paraId="12C91C78" w14:textId="77777777" w:rsidR="00703756" w:rsidRPr="002658FC" w:rsidRDefault="00247988" w:rsidP="00703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-</w:t>
      </w:r>
      <w:r w:rsidR="00703756" w:rsidRPr="002658FC">
        <w:rPr>
          <w:rFonts w:ascii="Times New Roman" w:hAnsi="Times New Roman"/>
        </w:rPr>
        <w:t xml:space="preserve"> строительство и реконструкция объектов недвижимости;</w:t>
      </w:r>
    </w:p>
    <w:p w14:paraId="4855E111" w14:textId="77777777" w:rsidR="00703756" w:rsidRPr="002658FC" w:rsidRDefault="00467815" w:rsidP="00703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-</w:t>
      </w:r>
      <w:r w:rsidR="00703756" w:rsidRPr="002658FC">
        <w:rPr>
          <w:rFonts w:ascii="Times New Roman" w:hAnsi="Times New Roman"/>
        </w:rPr>
        <w:t xml:space="preserve"> представление интересов собственников и владельцев </w:t>
      </w:r>
      <w:r w:rsidR="00FC4DF9" w:rsidRPr="002658FC">
        <w:rPr>
          <w:rFonts w:ascii="Times New Roman" w:hAnsi="Times New Roman"/>
          <w:lang w:val="en-US"/>
        </w:rPr>
        <w:t>c</w:t>
      </w:r>
      <w:r w:rsidR="00FC4DF9" w:rsidRPr="002658FC">
        <w:rPr>
          <w:rFonts w:ascii="Times New Roman" w:hAnsi="Times New Roman"/>
        </w:rPr>
        <w:t>адовых домов, садовых земельных участков</w:t>
      </w:r>
      <w:r w:rsidR="00703756" w:rsidRPr="002658FC">
        <w:rPr>
          <w:rFonts w:ascii="Times New Roman" w:hAnsi="Times New Roman"/>
        </w:rPr>
        <w:t xml:space="preserve"> в отношениях с третьими лицами по вопросам деятельности </w:t>
      </w:r>
      <w:r w:rsidR="00946BB8" w:rsidRPr="002658FC">
        <w:rPr>
          <w:rFonts w:ascii="Times New Roman" w:hAnsi="Times New Roman"/>
        </w:rPr>
        <w:t>Товарищества</w:t>
      </w:r>
      <w:r w:rsidR="00703756" w:rsidRPr="002658FC">
        <w:rPr>
          <w:rFonts w:ascii="Times New Roman" w:hAnsi="Times New Roman"/>
        </w:rPr>
        <w:t>;</w:t>
      </w:r>
    </w:p>
    <w:p w14:paraId="21A8145E" w14:textId="77777777" w:rsidR="00703756" w:rsidRPr="002658FC" w:rsidRDefault="00467815" w:rsidP="00703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-</w:t>
      </w:r>
      <w:r w:rsidR="00703756" w:rsidRPr="002658FC">
        <w:rPr>
          <w:rFonts w:ascii="Times New Roman" w:hAnsi="Times New Roman"/>
        </w:rPr>
        <w:t xml:space="preserve"> консультирование </w:t>
      </w:r>
      <w:r w:rsidR="00FC4DF9" w:rsidRPr="002658FC">
        <w:rPr>
          <w:rFonts w:ascii="Times New Roman" w:hAnsi="Times New Roman"/>
        </w:rPr>
        <w:t xml:space="preserve">собственников и владельцев </w:t>
      </w:r>
      <w:r w:rsidR="00FC4DF9" w:rsidRPr="002658FC">
        <w:rPr>
          <w:rFonts w:ascii="Times New Roman" w:hAnsi="Times New Roman"/>
          <w:lang w:val="en-US"/>
        </w:rPr>
        <w:t>c</w:t>
      </w:r>
      <w:r w:rsidR="00FC4DF9" w:rsidRPr="002658FC">
        <w:rPr>
          <w:rFonts w:ascii="Times New Roman" w:hAnsi="Times New Roman"/>
        </w:rPr>
        <w:t>адовых домов, садовых земельных участков</w:t>
      </w:r>
      <w:r w:rsidR="00703756" w:rsidRPr="002658FC">
        <w:rPr>
          <w:rFonts w:ascii="Times New Roman" w:hAnsi="Times New Roman"/>
        </w:rPr>
        <w:t xml:space="preserve"> по вопросам деятельности </w:t>
      </w:r>
      <w:r w:rsidR="00946BB8" w:rsidRPr="002658FC">
        <w:rPr>
          <w:rFonts w:ascii="Times New Roman" w:hAnsi="Times New Roman"/>
        </w:rPr>
        <w:t>Товарищества</w:t>
      </w:r>
      <w:r w:rsidR="00703756" w:rsidRPr="002658FC">
        <w:rPr>
          <w:rFonts w:ascii="Times New Roman" w:hAnsi="Times New Roman"/>
        </w:rPr>
        <w:t>;</w:t>
      </w:r>
    </w:p>
    <w:p w14:paraId="48222B5F" w14:textId="77777777" w:rsidR="00703756" w:rsidRPr="002658FC" w:rsidRDefault="00467815" w:rsidP="00703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-</w:t>
      </w:r>
      <w:r w:rsidR="00703756" w:rsidRPr="002658FC">
        <w:rPr>
          <w:rFonts w:ascii="Times New Roman" w:hAnsi="Times New Roman"/>
        </w:rPr>
        <w:t xml:space="preserve"> передача в аренду и/или использование общего имущества, помещений, фасадов, элементов зданий, прилегающей территории;</w:t>
      </w:r>
    </w:p>
    <w:p w14:paraId="61E6B174" w14:textId="77777777" w:rsidR="00703756" w:rsidRPr="002658FC" w:rsidRDefault="00FC4DF9" w:rsidP="00703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- ведение реестра собственников и владельцев </w:t>
      </w:r>
      <w:r w:rsidRPr="002658FC">
        <w:rPr>
          <w:rFonts w:ascii="Times New Roman" w:hAnsi="Times New Roman"/>
          <w:lang w:val="en-US"/>
        </w:rPr>
        <w:t>c</w:t>
      </w:r>
      <w:r w:rsidRPr="002658FC">
        <w:rPr>
          <w:rFonts w:ascii="Times New Roman" w:hAnsi="Times New Roman"/>
        </w:rPr>
        <w:t xml:space="preserve">адовых домов, садовых земельных участков, а также ведение реестра членов </w:t>
      </w:r>
      <w:r w:rsidR="00946BB8" w:rsidRPr="002658FC">
        <w:rPr>
          <w:rFonts w:ascii="Times New Roman" w:hAnsi="Times New Roman"/>
        </w:rPr>
        <w:t>Товарищества</w:t>
      </w:r>
      <w:r w:rsidR="00A277AC">
        <w:rPr>
          <w:rFonts w:ascii="Times New Roman" w:hAnsi="Times New Roman"/>
        </w:rPr>
        <w:t>.</w:t>
      </w:r>
    </w:p>
    <w:p w14:paraId="6A329617" w14:textId="77777777" w:rsidR="00703756" w:rsidRPr="002658FC" w:rsidRDefault="00703756" w:rsidP="00A27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31B4E039" w14:textId="77777777" w:rsidR="00703756" w:rsidRPr="002658FC" w:rsidRDefault="00946BB8" w:rsidP="00CC3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Товарищество</w:t>
      </w:r>
      <w:r w:rsidR="00703756" w:rsidRPr="002658FC">
        <w:rPr>
          <w:rFonts w:ascii="Times New Roman" w:hAnsi="Times New Roman"/>
        </w:rPr>
        <w:t xml:space="preserve"> может осуществлять и иные виды деятельности, не запрещенные законодательством Российской Федерации и соответствующие целям деятельности </w:t>
      </w:r>
      <w:r w:rsidRPr="002658FC">
        <w:rPr>
          <w:rFonts w:ascii="Times New Roman" w:hAnsi="Times New Roman"/>
        </w:rPr>
        <w:t>Товарищества</w:t>
      </w:r>
      <w:r w:rsidR="00703756" w:rsidRPr="002658FC">
        <w:rPr>
          <w:rFonts w:ascii="Times New Roman" w:hAnsi="Times New Roman"/>
        </w:rPr>
        <w:t>.</w:t>
      </w:r>
    </w:p>
    <w:p w14:paraId="030ACBD1" w14:textId="77777777" w:rsidR="004D2853" w:rsidRPr="002658FC" w:rsidRDefault="00D96A95" w:rsidP="00094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2.</w:t>
      </w:r>
      <w:r w:rsidR="00130A40" w:rsidRPr="002658FC">
        <w:rPr>
          <w:rFonts w:ascii="Times New Roman" w:hAnsi="Times New Roman"/>
        </w:rPr>
        <w:t>4</w:t>
      </w:r>
      <w:r w:rsidR="00227488" w:rsidRPr="002658FC">
        <w:rPr>
          <w:rFonts w:ascii="Times New Roman" w:hAnsi="Times New Roman"/>
        </w:rPr>
        <w:t>.</w:t>
      </w:r>
      <w:r w:rsidRPr="002658FC">
        <w:rPr>
          <w:rFonts w:ascii="Times New Roman" w:hAnsi="Times New Roman"/>
        </w:rPr>
        <w:t xml:space="preserve"> </w:t>
      </w:r>
      <w:r w:rsidR="0060229D" w:rsidRPr="002658FC">
        <w:rPr>
          <w:rFonts w:ascii="Times New Roman" w:hAnsi="Times New Roman"/>
        </w:rPr>
        <w:t xml:space="preserve">Для достижения целей, предусмотренных настоящим </w:t>
      </w:r>
      <w:r w:rsidR="00B467C3">
        <w:rPr>
          <w:rFonts w:ascii="Times New Roman" w:hAnsi="Times New Roman"/>
        </w:rPr>
        <w:t>Уставом</w:t>
      </w:r>
      <w:r w:rsidR="0060229D" w:rsidRPr="002658FC">
        <w:rPr>
          <w:rFonts w:ascii="Times New Roman" w:hAnsi="Times New Roman"/>
        </w:rPr>
        <w:t xml:space="preserve">, </w:t>
      </w:r>
      <w:r w:rsidR="00946BB8" w:rsidRPr="002658FC">
        <w:rPr>
          <w:rFonts w:ascii="Times New Roman" w:hAnsi="Times New Roman"/>
        </w:rPr>
        <w:t>Товарищество</w:t>
      </w:r>
      <w:r w:rsidR="007B46C9" w:rsidRPr="002658FC">
        <w:rPr>
          <w:rFonts w:ascii="Times New Roman" w:hAnsi="Times New Roman"/>
        </w:rPr>
        <w:t xml:space="preserve"> вправе заниматься</w:t>
      </w:r>
      <w:r w:rsidR="0060229D" w:rsidRPr="002658FC">
        <w:rPr>
          <w:rFonts w:ascii="Times New Roman" w:hAnsi="Times New Roman"/>
        </w:rPr>
        <w:t xml:space="preserve"> </w:t>
      </w:r>
      <w:r w:rsidR="007B46C9" w:rsidRPr="002658FC">
        <w:rPr>
          <w:rFonts w:ascii="Times New Roman" w:hAnsi="Times New Roman"/>
        </w:rPr>
        <w:t xml:space="preserve">приносящей доход </w:t>
      </w:r>
      <w:r w:rsidR="0060229D" w:rsidRPr="002658FC">
        <w:rPr>
          <w:rFonts w:ascii="Times New Roman" w:hAnsi="Times New Roman"/>
        </w:rPr>
        <w:t>деятельностью.</w:t>
      </w:r>
      <w:r w:rsidR="00094BD0" w:rsidRPr="002658FC">
        <w:rPr>
          <w:rFonts w:ascii="Times New Roman" w:hAnsi="Times New Roman"/>
        </w:rPr>
        <w:t xml:space="preserve"> </w:t>
      </w:r>
      <w:r w:rsidR="004D2853" w:rsidRPr="002658FC">
        <w:rPr>
          <w:rFonts w:ascii="Times New Roman" w:hAnsi="Times New Roman"/>
        </w:rPr>
        <w:t xml:space="preserve">Денежные средства или иная имущественная выгода от </w:t>
      </w:r>
      <w:r w:rsidR="00F35D8A" w:rsidRPr="002658FC">
        <w:rPr>
          <w:rFonts w:ascii="Times New Roman" w:hAnsi="Times New Roman"/>
        </w:rPr>
        <w:t>приносящей доход деятельности</w:t>
      </w:r>
      <w:r w:rsidR="004D2853" w:rsidRPr="002658FC">
        <w:rPr>
          <w:rFonts w:ascii="Times New Roman" w:hAnsi="Times New Roman"/>
        </w:rPr>
        <w:t xml:space="preserve"> </w:t>
      </w:r>
      <w:r w:rsidR="00946BB8" w:rsidRPr="002658FC">
        <w:rPr>
          <w:rFonts w:ascii="Times New Roman" w:hAnsi="Times New Roman"/>
        </w:rPr>
        <w:t>Товарищества</w:t>
      </w:r>
      <w:r w:rsidR="004D2853" w:rsidRPr="002658FC">
        <w:rPr>
          <w:rFonts w:ascii="Times New Roman" w:hAnsi="Times New Roman"/>
        </w:rPr>
        <w:t xml:space="preserve"> расходуется на цели, предусмотренные настоящим </w:t>
      </w:r>
      <w:r w:rsidR="00B467C3">
        <w:rPr>
          <w:rFonts w:ascii="Times New Roman" w:hAnsi="Times New Roman"/>
        </w:rPr>
        <w:t>Уставом</w:t>
      </w:r>
      <w:r w:rsidR="004D2853" w:rsidRPr="002658FC">
        <w:rPr>
          <w:rFonts w:ascii="Times New Roman" w:hAnsi="Times New Roman"/>
        </w:rPr>
        <w:t xml:space="preserve">. </w:t>
      </w:r>
    </w:p>
    <w:p w14:paraId="5039D3FC" w14:textId="77777777" w:rsidR="00D96A95" w:rsidRPr="002658FC" w:rsidRDefault="00D96A95" w:rsidP="00876C3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</w:rPr>
      </w:pPr>
    </w:p>
    <w:p w14:paraId="55865A31" w14:textId="77777777" w:rsidR="00227488" w:rsidRPr="002658FC" w:rsidRDefault="002274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658FC">
        <w:rPr>
          <w:rFonts w:ascii="Times New Roman" w:hAnsi="Times New Roman"/>
          <w:b/>
          <w:sz w:val="24"/>
          <w:szCs w:val="24"/>
        </w:rPr>
        <w:t xml:space="preserve">3. </w:t>
      </w:r>
      <w:r w:rsidR="001C3704" w:rsidRPr="002658FC">
        <w:rPr>
          <w:rFonts w:ascii="Times New Roman" w:hAnsi="Times New Roman"/>
          <w:b/>
          <w:sz w:val="24"/>
          <w:szCs w:val="24"/>
        </w:rPr>
        <w:t xml:space="preserve">Источники формирования имущества </w:t>
      </w:r>
      <w:r w:rsidR="00946BB8" w:rsidRPr="002658FC">
        <w:rPr>
          <w:rFonts w:ascii="Times New Roman" w:hAnsi="Times New Roman"/>
          <w:b/>
          <w:sz w:val="24"/>
          <w:szCs w:val="24"/>
        </w:rPr>
        <w:t>Товарищества</w:t>
      </w:r>
    </w:p>
    <w:p w14:paraId="1E3EED02" w14:textId="77777777" w:rsidR="00227488" w:rsidRPr="002658FC" w:rsidRDefault="002274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6F172C15" w14:textId="77777777" w:rsidR="00227488" w:rsidRPr="002658FC" w:rsidRDefault="002274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3.1. Источниками формирования имущества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 являются:</w:t>
      </w:r>
    </w:p>
    <w:p w14:paraId="670310F8" w14:textId="77777777" w:rsidR="00227488" w:rsidRPr="002658FC" w:rsidRDefault="002274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- взносы членов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>;</w:t>
      </w:r>
    </w:p>
    <w:p w14:paraId="7BAEF74C" w14:textId="77777777" w:rsidR="00726A7F" w:rsidRPr="002658FC" w:rsidRDefault="00726A7F" w:rsidP="0072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lastRenderedPageBreak/>
        <w:t xml:space="preserve">- </w:t>
      </w:r>
      <w:r w:rsidR="004467F5" w:rsidRPr="002658FC">
        <w:rPr>
          <w:rFonts w:ascii="Times New Roman" w:hAnsi="Times New Roman"/>
        </w:rPr>
        <w:t>плата</w:t>
      </w:r>
      <w:r w:rsidR="00D612C5" w:rsidRPr="002658FC">
        <w:rPr>
          <w:rFonts w:ascii="Times New Roman" w:hAnsi="Times New Roman"/>
        </w:rPr>
        <w:t xml:space="preserve"> граждан</w:t>
      </w:r>
      <w:r w:rsidR="004467F5" w:rsidRPr="002658FC">
        <w:rPr>
          <w:rFonts w:ascii="Times New Roman" w:hAnsi="Times New Roman"/>
        </w:rPr>
        <w:t xml:space="preserve"> за </w:t>
      </w:r>
      <w:r w:rsidR="004467F5" w:rsidRPr="002658FC">
        <w:rPr>
          <w:rFonts w:ascii="Times New Roman" w:hAnsi="Times New Roman"/>
          <w:bCs/>
        </w:rPr>
        <w:t>в</w:t>
      </w:r>
      <w:r w:rsidRPr="002658FC">
        <w:rPr>
          <w:rFonts w:ascii="Times New Roman" w:hAnsi="Times New Roman"/>
          <w:bCs/>
        </w:rPr>
        <w:t xml:space="preserve">едение садоводства в границах территории </w:t>
      </w:r>
      <w:r w:rsidR="00946BB8" w:rsidRPr="002658FC">
        <w:rPr>
          <w:rFonts w:ascii="Times New Roman" w:hAnsi="Times New Roman"/>
          <w:bCs/>
        </w:rPr>
        <w:t>Товарищества</w:t>
      </w:r>
      <w:r w:rsidRPr="002658FC">
        <w:rPr>
          <w:rFonts w:ascii="Times New Roman" w:hAnsi="Times New Roman"/>
          <w:bCs/>
        </w:rPr>
        <w:t xml:space="preserve">, без участия в </w:t>
      </w:r>
      <w:r w:rsidR="00041F10">
        <w:rPr>
          <w:rFonts w:ascii="Times New Roman" w:hAnsi="Times New Roman"/>
          <w:bCs/>
        </w:rPr>
        <w:t>Товариществе</w:t>
      </w:r>
      <w:r w:rsidR="004467F5" w:rsidRPr="002658FC">
        <w:rPr>
          <w:rFonts w:ascii="Times New Roman" w:hAnsi="Times New Roman"/>
          <w:bCs/>
        </w:rPr>
        <w:t>;</w:t>
      </w:r>
    </w:p>
    <w:p w14:paraId="02520C75" w14:textId="77777777" w:rsidR="00227488" w:rsidRPr="002658FC" w:rsidRDefault="00920971" w:rsidP="00DC1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- </w:t>
      </w:r>
      <w:r w:rsidR="00C67B80" w:rsidRPr="002658FC">
        <w:rPr>
          <w:rFonts w:ascii="Times New Roman" w:hAnsi="Times New Roman"/>
        </w:rPr>
        <w:t>денежные средства или иная имущественная выгода</w:t>
      </w:r>
      <w:r w:rsidRPr="002658FC">
        <w:rPr>
          <w:rFonts w:ascii="Times New Roman" w:hAnsi="Times New Roman"/>
        </w:rPr>
        <w:t xml:space="preserve"> от приносящей доход</w:t>
      </w:r>
      <w:r w:rsidR="00227488" w:rsidRPr="002658FC">
        <w:rPr>
          <w:rFonts w:ascii="Times New Roman" w:hAnsi="Times New Roman"/>
        </w:rPr>
        <w:t xml:space="preserve"> деятельности </w:t>
      </w:r>
      <w:r w:rsidR="00946BB8" w:rsidRPr="002658FC">
        <w:rPr>
          <w:rFonts w:ascii="Times New Roman" w:hAnsi="Times New Roman"/>
        </w:rPr>
        <w:t>Товарищества</w:t>
      </w:r>
      <w:r w:rsidR="00DC1863" w:rsidRPr="002658FC">
        <w:rPr>
          <w:rFonts w:ascii="Times New Roman" w:hAnsi="Times New Roman"/>
        </w:rPr>
        <w:t xml:space="preserve">, направленные на осуществление целей, задач и выполнение обязанностей </w:t>
      </w:r>
      <w:r w:rsidR="00946BB8" w:rsidRPr="002658FC">
        <w:rPr>
          <w:rFonts w:ascii="Times New Roman" w:hAnsi="Times New Roman"/>
        </w:rPr>
        <w:t>Товарищества</w:t>
      </w:r>
      <w:r w:rsidR="00DC1863" w:rsidRPr="002658FC">
        <w:rPr>
          <w:rFonts w:ascii="Times New Roman" w:hAnsi="Times New Roman"/>
        </w:rPr>
        <w:t>;</w:t>
      </w:r>
    </w:p>
    <w:p w14:paraId="20B4A312" w14:textId="77777777" w:rsidR="00227488" w:rsidRPr="002658FC" w:rsidRDefault="002274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- субсидии и компенсационные выплаты, предоставленные органами государственной власти и местного самоуправления;</w:t>
      </w:r>
    </w:p>
    <w:p w14:paraId="4CE0B6B8" w14:textId="77777777" w:rsidR="00227488" w:rsidRPr="002658FC" w:rsidRDefault="00227488" w:rsidP="00F21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- добровольные имущественные взносы и пожертвования;</w:t>
      </w:r>
    </w:p>
    <w:p w14:paraId="63CE7EC4" w14:textId="77777777" w:rsidR="00227488" w:rsidRPr="002658FC" w:rsidRDefault="002274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- доходы, полученные от участия в лотереях, культурно-массовых и спортивных мероприятиях;</w:t>
      </w:r>
    </w:p>
    <w:p w14:paraId="03E221D0" w14:textId="77777777" w:rsidR="00227488" w:rsidRPr="002658FC" w:rsidRDefault="002274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- другие не запрещенные законодательством поступления.</w:t>
      </w:r>
    </w:p>
    <w:p w14:paraId="1537DEAA" w14:textId="77777777" w:rsidR="0097116B" w:rsidRPr="002658FC" w:rsidRDefault="00EB671A" w:rsidP="00996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3.2</w:t>
      </w:r>
      <w:r w:rsidR="00584DCE" w:rsidRPr="002658FC">
        <w:rPr>
          <w:rFonts w:ascii="Times New Roman" w:hAnsi="Times New Roman"/>
        </w:rPr>
        <w:t>.</w:t>
      </w:r>
      <w:r w:rsidR="00996DD8" w:rsidRPr="00996DD8">
        <w:rPr>
          <w:rFonts w:ascii="Verdana" w:eastAsia="Times New Roman" w:hAnsi="Verdana"/>
          <w:sz w:val="21"/>
          <w:szCs w:val="21"/>
          <w:lang w:eastAsia="ru-RU"/>
        </w:rPr>
        <w:t xml:space="preserve"> </w:t>
      </w:r>
      <w:r w:rsidR="00996DD8" w:rsidRPr="00996DD8">
        <w:rPr>
          <w:rFonts w:ascii="Times New Roman" w:hAnsi="Times New Roman"/>
        </w:rPr>
        <w:t xml:space="preserve">Имущество общего пользования, расположенное в границах территории садоводства, являющееся недвижимым имуществом, созданное (создаваемое), приобретенное после </w:t>
      </w:r>
      <w:r w:rsidR="00996DD8">
        <w:rPr>
          <w:rFonts w:ascii="Times New Roman" w:hAnsi="Times New Roman"/>
        </w:rPr>
        <w:t>1 января 2019 г.</w:t>
      </w:r>
      <w:r w:rsidR="00996DD8" w:rsidRPr="00996DD8">
        <w:rPr>
          <w:rFonts w:ascii="Times New Roman" w:hAnsi="Times New Roman"/>
        </w:rPr>
        <w:t>, принадлежит на праве общей долевой собственности лицам, являющимся собственниками земельных участков, расположенных в границах территории садоводства, пропорционально площади этих участков.</w:t>
      </w:r>
    </w:p>
    <w:p w14:paraId="1B65D8C8" w14:textId="77777777" w:rsidR="00A87443" w:rsidRPr="002658FC" w:rsidRDefault="00EB671A" w:rsidP="00993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3.3</w:t>
      </w:r>
      <w:r w:rsidR="009936DE" w:rsidRPr="002658FC">
        <w:rPr>
          <w:rFonts w:ascii="Times New Roman" w:hAnsi="Times New Roman"/>
        </w:rPr>
        <w:t xml:space="preserve">. </w:t>
      </w:r>
      <w:r w:rsidR="0097116B" w:rsidRPr="002658FC">
        <w:rPr>
          <w:rFonts w:ascii="Times New Roman" w:hAnsi="Times New Roman"/>
        </w:rPr>
        <w:t>Право собственности на недвижимое имущество, входящее в состав имущества общего пользования, возникает с момента государственной регистрации такого права в соответствии с Федеральным законом от 13 июля 2015 года N 218-ФЗ "О государственной регистрации недвижимости".</w:t>
      </w:r>
    </w:p>
    <w:p w14:paraId="2D3A2CE6" w14:textId="77777777" w:rsidR="00685B7F" w:rsidRDefault="00EB671A" w:rsidP="00F15019">
      <w:pPr>
        <w:spacing w:line="240" w:lineRule="auto"/>
        <w:ind w:firstLine="539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3.4</w:t>
      </w:r>
      <w:r w:rsidR="00227488" w:rsidRPr="002658FC">
        <w:rPr>
          <w:rFonts w:ascii="Times New Roman" w:hAnsi="Times New Roman"/>
        </w:rPr>
        <w:t xml:space="preserve">. В </w:t>
      </w:r>
      <w:r w:rsidR="00041F10">
        <w:rPr>
          <w:rFonts w:ascii="Times New Roman" w:hAnsi="Times New Roman"/>
        </w:rPr>
        <w:t>Товариществе</w:t>
      </w:r>
      <w:r w:rsidR="00227488" w:rsidRPr="002658FC">
        <w:rPr>
          <w:rFonts w:ascii="Times New Roman" w:hAnsi="Times New Roman"/>
        </w:rPr>
        <w:t xml:space="preserve"> </w:t>
      </w:r>
      <w:r w:rsidR="00F87626" w:rsidRPr="002658FC">
        <w:rPr>
          <w:rFonts w:ascii="Times New Roman" w:hAnsi="Times New Roman"/>
        </w:rPr>
        <w:t xml:space="preserve">имущество общего пользования - расположенные в границах территории ведения гражданами садоводства для собственных нужд объекты капитального строительства и земельные участки общего назначения, использование которых может осуществляться исключительно для удовлетворения потребностей граждан, ведущих садоводство (проход, проезд, снабжение тепловой и электрической энергией, водой, газом, водоотведение, охрана, сбор твердых коммунальных отходов и иные потребности), а также движимые вещи, созданные (создаваемые) или приобретенные для деятельности садоводческого </w:t>
      </w:r>
      <w:r w:rsidR="009936DE" w:rsidRPr="002658FC">
        <w:rPr>
          <w:rFonts w:ascii="Times New Roman" w:hAnsi="Times New Roman"/>
        </w:rPr>
        <w:t xml:space="preserve">некоммерческого </w:t>
      </w:r>
      <w:r w:rsidR="00946BB8" w:rsidRPr="002658FC">
        <w:rPr>
          <w:rFonts w:ascii="Times New Roman" w:hAnsi="Times New Roman"/>
        </w:rPr>
        <w:t>Товарищества</w:t>
      </w:r>
      <w:r w:rsidR="009936DE" w:rsidRPr="002658FC">
        <w:rPr>
          <w:rFonts w:ascii="Times New Roman" w:hAnsi="Times New Roman"/>
        </w:rPr>
        <w:t>.</w:t>
      </w:r>
      <w:r w:rsidR="009936DE" w:rsidRPr="002658FC">
        <w:rPr>
          <w:rFonts w:ascii="Times New Roman" w:hAnsi="Times New Roman"/>
        </w:rPr>
        <w:tab/>
      </w:r>
      <w:r w:rsidR="009936DE" w:rsidRPr="002658FC">
        <w:rPr>
          <w:rFonts w:ascii="Times New Roman" w:hAnsi="Times New Roman"/>
        </w:rPr>
        <w:tab/>
      </w:r>
      <w:r w:rsidR="009936DE" w:rsidRPr="002658FC">
        <w:rPr>
          <w:rFonts w:ascii="Times New Roman" w:hAnsi="Times New Roman"/>
        </w:rPr>
        <w:tab/>
      </w:r>
      <w:r w:rsidR="009936DE" w:rsidRPr="002658FC">
        <w:rPr>
          <w:rFonts w:ascii="Times New Roman" w:hAnsi="Times New Roman"/>
        </w:rPr>
        <w:tab/>
      </w:r>
      <w:r w:rsidR="009936DE" w:rsidRPr="002658FC">
        <w:rPr>
          <w:rFonts w:ascii="Times New Roman" w:hAnsi="Times New Roman"/>
        </w:rPr>
        <w:tab/>
      </w:r>
      <w:r w:rsidR="009936DE" w:rsidRPr="002658FC">
        <w:rPr>
          <w:rFonts w:ascii="Times New Roman" w:hAnsi="Times New Roman"/>
        </w:rPr>
        <w:tab/>
      </w:r>
      <w:r w:rsidR="009936DE" w:rsidRPr="002658FC">
        <w:rPr>
          <w:rFonts w:ascii="Times New Roman" w:hAnsi="Times New Roman"/>
        </w:rPr>
        <w:tab/>
      </w:r>
      <w:r w:rsidR="00F15019">
        <w:rPr>
          <w:rFonts w:ascii="Times New Roman" w:hAnsi="Times New Roman"/>
        </w:rPr>
        <w:tab/>
      </w:r>
      <w:r w:rsidR="00F15019">
        <w:rPr>
          <w:rFonts w:ascii="Times New Roman" w:hAnsi="Times New Roman"/>
        </w:rPr>
        <w:tab/>
      </w:r>
      <w:r w:rsidR="00F15019">
        <w:rPr>
          <w:rFonts w:ascii="Times New Roman" w:hAnsi="Times New Roman"/>
        </w:rPr>
        <w:tab/>
      </w:r>
      <w:r w:rsidR="00F15019">
        <w:rPr>
          <w:rFonts w:ascii="Times New Roman" w:hAnsi="Times New Roman"/>
        </w:rPr>
        <w:tab/>
      </w:r>
      <w:r w:rsidR="00F15019">
        <w:rPr>
          <w:rFonts w:ascii="Times New Roman" w:hAnsi="Times New Roman"/>
        </w:rPr>
        <w:tab/>
      </w:r>
      <w:r w:rsidRPr="002658FC">
        <w:rPr>
          <w:rFonts w:ascii="Times New Roman" w:hAnsi="Times New Roman"/>
        </w:rPr>
        <w:t>3.5</w:t>
      </w:r>
      <w:r w:rsidR="003C4B88" w:rsidRPr="002658FC">
        <w:rPr>
          <w:rFonts w:ascii="Times New Roman" w:hAnsi="Times New Roman"/>
        </w:rPr>
        <w:t xml:space="preserve">. Управление имуществом общего пользования в границах территории садоводства может осуществлять только одно </w:t>
      </w:r>
      <w:r w:rsidR="00946BB8" w:rsidRPr="002658FC">
        <w:rPr>
          <w:rFonts w:ascii="Times New Roman" w:hAnsi="Times New Roman"/>
        </w:rPr>
        <w:t>Товарищество</w:t>
      </w:r>
      <w:r w:rsidR="003C4B88" w:rsidRPr="002658FC">
        <w:rPr>
          <w:rFonts w:ascii="Times New Roman" w:hAnsi="Times New Roman"/>
        </w:rPr>
        <w:t>.</w:t>
      </w:r>
      <w:r w:rsidR="009936DE" w:rsidRPr="002658FC">
        <w:rPr>
          <w:rFonts w:ascii="Times New Roman" w:hAnsi="Times New Roman"/>
        </w:rPr>
        <w:tab/>
      </w:r>
      <w:r w:rsidR="009936DE" w:rsidRPr="002658FC">
        <w:rPr>
          <w:rFonts w:ascii="Times New Roman" w:hAnsi="Times New Roman"/>
        </w:rPr>
        <w:tab/>
      </w:r>
      <w:r w:rsidR="009936DE" w:rsidRPr="002658FC">
        <w:rPr>
          <w:rFonts w:ascii="Times New Roman" w:hAnsi="Times New Roman"/>
        </w:rPr>
        <w:tab/>
      </w:r>
      <w:r w:rsidR="009936DE" w:rsidRPr="002658FC">
        <w:rPr>
          <w:rFonts w:ascii="Times New Roman" w:hAnsi="Times New Roman"/>
        </w:rPr>
        <w:tab/>
      </w:r>
      <w:r w:rsidR="009936DE" w:rsidRPr="002658FC">
        <w:rPr>
          <w:rFonts w:ascii="Times New Roman" w:hAnsi="Times New Roman"/>
        </w:rPr>
        <w:tab/>
      </w:r>
      <w:r w:rsidR="009936DE" w:rsidRPr="002658FC">
        <w:rPr>
          <w:rFonts w:ascii="Times New Roman" w:hAnsi="Times New Roman"/>
        </w:rPr>
        <w:tab/>
      </w:r>
      <w:r w:rsidR="009936DE" w:rsidRPr="002658FC">
        <w:rPr>
          <w:rFonts w:ascii="Times New Roman" w:hAnsi="Times New Roman"/>
        </w:rPr>
        <w:tab/>
      </w:r>
      <w:r w:rsidR="009936DE" w:rsidRPr="002658FC">
        <w:rPr>
          <w:rFonts w:ascii="Times New Roman" w:hAnsi="Times New Roman"/>
        </w:rPr>
        <w:tab/>
      </w:r>
      <w:r w:rsidR="003C4B88" w:rsidRPr="002658FC">
        <w:rPr>
          <w:rFonts w:ascii="Times New Roman" w:hAnsi="Times New Roman"/>
        </w:rPr>
        <w:t>3.</w:t>
      </w:r>
      <w:r w:rsidRPr="002658FC">
        <w:rPr>
          <w:rFonts w:ascii="Times New Roman" w:hAnsi="Times New Roman"/>
        </w:rPr>
        <w:t>6</w:t>
      </w:r>
      <w:r w:rsidR="009936DE" w:rsidRPr="002658FC">
        <w:rPr>
          <w:rFonts w:ascii="Times New Roman" w:hAnsi="Times New Roman"/>
        </w:rPr>
        <w:t>.</w:t>
      </w:r>
      <w:r w:rsidR="003C4B88" w:rsidRPr="002658FC">
        <w:rPr>
          <w:rFonts w:ascii="Times New Roman" w:hAnsi="Times New Roman"/>
        </w:rPr>
        <w:t xml:space="preserve"> Имущество общего пользования, расположенное в границах территории садоводства, может также принадлежать товариществу на праве собственности и ином праве, предусмотренном гражданским законодательством.</w:t>
      </w:r>
      <w:r w:rsidR="009936DE" w:rsidRPr="002658FC">
        <w:rPr>
          <w:rFonts w:ascii="Times New Roman" w:hAnsi="Times New Roman"/>
        </w:rPr>
        <w:tab/>
      </w:r>
      <w:r w:rsidR="009936DE" w:rsidRPr="002658FC">
        <w:rPr>
          <w:rFonts w:ascii="Times New Roman" w:hAnsi="Times New Roman"/>
        </w:rPr>
        <w:tab/>
      </w:r>
      <w:r w:rsidR="009936DE" w:rsidRPr="002658FC">
        <w:rPr>
          <w:rFonts w:ascii="Times New Roman" w:hAnsi="Times New Roman"/>
        </w:rPr>
        <w:tab/>
      </w:r>
      <w:r w:rsidR="009936DE" w:rsidRPr="002658FC">
        <w:rPr>
          <w:rFonts w:ascii="Times New Roman" w:hAnsi="Times New Roman"/>
        </w:rPr>
        <w:tab/>
      </w:r>
      <w:r w:rsidR="009936DE" w:rsidRPr="002658FC">
        <w:rPr>
          <w:rFonts w:ascii="Times New Roman" w:hAnsi="Times New Roman"/>
        </w:rPr>
        <w:tab/>
      </w:r>
      <w:r w:rsidR="009936DE" w:rsidRPr="002658FC">
        <w:rPr>
          <w:rFonts w:ascii="Times New Roman" w:hAnsi="Times New Roman"/>
        </w:rPr>
        <w:tab/>
      </w:r>
      <w:r w:rsidR="009936DE" w:rsidRPr="002658FC">
        <w:rPr>
          <w:rFonts w:ascii="Times New Roman" w:hAnsi="Times New Roman"/>
        </w:rPr>
        <w:tab/>
      </w:r>
      <w:r w:rsidR="009936DE" w:rsidRPr="002658FC">
        <w:rPr>
          <w:rFonts w:ascii="Times New Roman" w:hAnsi="Times New Roman"/>
        </w:rPr>
        <w:tab/>
      </w:r>
      <w:r w:rsidR="009936DE" w:rsidRPr="002658FC">
        <w:rPr>
          <w:rFonts w:ascii="Times New Roman" w:hAnsi="Times New Roman"/>
        </w:rPr>
        <w:tab/>
      </w:r>
      <w:r w:rsidRPr="002658FC">
        <w:rPr>
          <w:rFonts w:ascii="Times New Roman" w:hAnsi="Times New Roman"/>
        </w:rPr>
        <w:t>3.7</w:t>
      </w:r>
      <w:r w:rsidR="003C4B88" w:rsidRPr="002658FC">
        <w:rPr>
          <w:rFonts w:ascii="Times New Roman" w:hAnsi="Times New Roman"/>
        </w:rPr>
        <w:t>. Правообладатели земельных участков, расположенных в границах территории садоводства,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платы. Никто не вправе ограничивать доступ правообладателей земельных участков, расположенных в границах территории садоводства, к таким земельным участкам.</w:t>
      </w:r>
      <w:r w:rsidR="009936DE" w:rsidRPr="002658FC">
        <w:rPr>
          <w:rFonts w:ascii="Times New Roman" w:hAnsi="Times New Roman"/>
        </w:rPr>
        <w:tab/>
      </w:r>
      <w:r w:rsidR="009936DE" w:rsidRPr="002658FC">
        <w:rPr>
          <w:rFonts w:ascii="Times New Roman" w:hAnsi="Times New Roman"/>
        </w:rPr>
        <w:tab/>
      </w:r>
      <w:r w:rsidR="009936DE" w:rsidRPr="002658FC">
        <w:rPr>
          <w:rFonts w:ascii="Times New Roman" w:hAnsi="Times New Roman"/>
        </w:rPr>
        <w:tab/>
      </w:r>
      <w:r w:rsidR="009936DE" w:rsidRPr="002658FC">
        <w:rPr>
          <w:rFonts w:ascii="Times New Roman" w:hAnsi="Times New Roman"/>
        </w:rPr>
        <w:tab/>
      </w:r>
      <w:r w:rsidR="009936DE" w:rsidRPr="002658FC">
        <w:rPr>
          <w:rFonts w:ascii="Times New Roman" w:hAnsi="Times New Roman"/>
        </w:rPr>
        <w:tab/>
      </w:r>
      <w:r w:rsidR="003C4B88" w:rsidRPr="002658FC">
        <w:rPr>
          <w:rFonts w:ascii="Times New Roman" w:hAnsi="Times New Roman"/>
        </w:rPr>
        <w:t>3.</w:t>
      </w:r>
      <w:r w:rsidRPr="002658FC">
        <w:rPr>
          <w:rFonts w:ascii="Times New Roman" w:hAnsi="Times New Roman"/>
        </w:rPr>
        <w:t>8</w:t>
      </w:r>
      <w:r w:rsidR="009936DE" w:rsidRPr="002658FC">
        <w:rPr>
          <w:rFonts w:ascii="Times New Roman" w:hAnsi="Times New Roman"/>
        </w:rPr>
        <w:t>.</w:t>
      </w:r>
      <w:r w:rsidR="003C4B88" w:rsidRPr="002658FC">
        <w:rPr>
          <w:rFonts w:ascii="Times New Roman" w:hAnsi="Times New Roman"/>
        </w:rPr>
        <w:t xml:space="preserve"> В соответствии с решением общего собрания членов </w:t>
      </w:r>
      <w:r w:rsidR="00946BB8" w:rsidRPr="002658FC">
        <w:rPr>
          <w:rFonts w:ascii="Times New Roman" w:hAnsi="Times New Roman"/>
        </w:rPr>
        <w:t>Товарищества</w:t>
      </w:r>
      <w:r w:rsidR="003C4B88" w:rsidRPr="002658FC">
        <w:rPr>
          <w:rFonts w:ascii="Times New Roman" w:hAnsi="Times New Roman"/>
        </w:rPr>
        <w:t xml:space="preserve"> недвижимое имущество общего пользования, расположенное в границах территории садоводства, принадлежащее товариществу на праве собственности, может быть передано безвозмездно в общую долевую собственность лиц, являющихся собственниками земельных участков, расположенных в границах территории садоводства, пропорционально площади этих участков при условии, что все собственники земельных участков, расположенных в границах территории садоводства или огородничества, выразили согласие на приобретение соответствующей доли в праве общей собственности на такое имущество. Передача указанного имущества в соответствии с настоящей частью не является дарением.</w:t>
      </w:r>
      <w:r w:rsidRPr="002658FC">
        <w:rPr>
          <w:rFonts w:ascii="Times New Roman" w:hAnsi="Times New Roman"/>
        </w:rPr>
        <w:tab/>
      </w:r>
      <w:r w:rsidRPr="002658FC">
        <w:rPr>
          <w:rFonts w:ascii="Times New Roman" w:hAnsi="Times New Roman"/>
        </w:rPr>
        <w:tab/>
      </w:r>
      <w:r w:rsidRPr="002658FC">
        <w:rPr>
          <w:rFonts w:ascii="Times New Roman" w:hAnsi="Times New Roman"/>
        </w:rPr>
        <w:tab/>
      </w:r>
      <w:r w:rsidRPr="002658FC">
        <w:rPr>
          <w:rFonts w:ascii="Times New Roman" w:hAnsi="Times New Roman"/>
        </w:rPr>
        <w:tab/>
      </w:r>
      <w:r w:rsidRPr="002658FC">
        <w:rPr>
          <w:rFonts w:ascii="Times New Roman" w:hAnsi="Times New Roman"/>
        </w:rPr>
        <w:tab/>
      </w:r>
      <w:r w:rsidRPr="002658FC">
        <w:rPr>
          <w:rFonts w:ascii="Times New Roman" w:hAnsi="Times New Roman"/>
        </w:rPr>
        <w:tab/>
      </w:r>
      <w:r w:rsidRPr="002658FC">
        <w:rPr>
          <w:rFonts w:ascii="Times New Roman" w:hAnsi="Times New Roman"/>
        </w:rPr>
        <w:tab/>
      </w:r>
      <w:r w:rsidRPr="002658FC">
        <w:rPr>
          <w:rFonts w:ascii="Times New Roman" w:hAnsi="Times New Roman"/>
        </w:rPr>
        <w:tab/>
        <w:t>3.9</w:t>
      </w:r>
      <w:r w:rsidR="00525DEE" w:rsidRPr="002658FC">
        <w:rPr>
          <w:rFonts w:ascii="Times New Roman" w:hAnsi="Times New Roman"/>
        </w:rPr>
        <w:t xml:space="preserve">. </w:t>
      </w:r>
      <w:r w:rsidR="003C4B88" w:rsidRPr="002658FC">
        <w:rPr>
          <w:rFonts w:ascii="Times New Roman" w:hAnsi="Times New Roman"/>
        </w:rPr>
        <w:t xml:space="preserve">Доля в праве общей собственности на имущество общего пользования собственника садового земельного участка, расположенного в границах территории </w:t>
      </w:r>
      <w:r w:rsidR="00946BB8" w:rsidRPr="002658FC">
        <w:rPr>
          <w:rFonts w:ascii="Times New Roman" w:hAnsi="Times New Roman"/>
        </w:rPr>
        <w:t>Товарищества</w:t>
      </w:r>
      <w:r w:rsidR="003C4B88" w:rsidRPr="002658FC">
        <w:rPr>
          <w:rFonts w:ascii="Times New Roman" w:hAnsi="Times New Roman"/>
        </w:rPr>
        <w:t>, следует судьбе права собственности на такой садовый земельный участок.</w:t>
      </w:r>
      <w:r w:rsidR="004A38C7" w:rsidRPr="002658FC">
        <w:rPr>
          <w:rFonts w:ascii="Times New Roman" w:hAnsi="Times New Roman"/>
        </w:rPr>
        <w:tab/>
      </w:r>
      <w:r w:rsidR="004A38C7" w:rsidRPr="002658FC">
        <w:rPr>
          <w:rFonts w:ascii="Times New Roman" w:hAnsi="Times New Roman"/>
        </w:rPr>
        <w:tab/>
      </w:r>
      <w:r w:rsidR="004A38C7" w:rsidRPr="002658FC">
        <w:rPr>
          <w:rFonts w:ascii="Times New Roman" w:hAnsi="Times New Roman"/>
        </w:rPr>
        <w:tab/>
      </w:r>
      <w:r w:rsidR="004A38C7" w:rsidRPr="002658FC">
        <w:rPr>
          <w:rFonts w:ascii="Times New Roman" w:hAnsi="Times New Roman"/>
        </w:rPr>
        <w:tab/>
      </w:r>
      <w:r w:rsidR="004A38C7" w:rsidRPr="002658FC">
        <w:rPr>
          <w:rFonts w:ascii="Times New Roman" w:hAnsi="Times New Roman"/>
        </w:rPr>
        <w:tab/>
      </w:r>
      <w:r w:rsidRPr="002658FC">
        <w:rPr>
          <w:rFonts w:ascii="Times New Roman" w:hAnsi="Times New Roman"/>
        </w:rPr>
        <w:t>3.10</w:t>
      </w:r>
      <w:r w:rsidR="004A38C7" w:rsidRPr="002658FC">
        <w:rPr>
          <w:rFonts w:ascii="Times New Roman" w:hAnsi="Times New Roman"/>
        </w:rPr>
        <w:t xml:space="preserve">. </w:t>
      </w:r>
      <w:r w:rsidR="003C4B88" w:rsidRPr="002658FC">
        <w:rPr>
          <w:rFonts w:ascii="Times New Roman" w:hAnsi="Times New Roman"/>
        </w:rPr>
        <w:t xml:space="preserve">При переходе права собственности на садовый земельный участок, расположенный в границах территории </w:t>
      </w:r>
      <w:r w:rsidR="00946BB8" w:rsidRPr="002658FC">
        <w:rPr>
          <w:rFonts w:ascii="Times New Roman" w:hAnsi="Times New Roman"/>
        </w:rPr>
        <w:t>Товарищества</w:t>
      </w:r>
      <w:r w:rsidR="003C4B88" w:rsidRPr="002658FC">
        <w:rPr>
          <w:rFonts w:ascii="Times New Roman" w:hAnsi="Times New Roman"/>
        </w:rPr>
        <w:t>,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участка.</w:t>
      </w:r>
    </w:p>
    <w:p w14:paraId="2BD94EE5" w14:textId="77777777" w:rsidR="00B177C6" w:rsidRDefault="00B177C6" w:rsidP="002658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AB46AC7" w14:textId="77777777" w:rsidR="002658FC" w:rsidRDefault="002658FC" w:rsidP="002658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Pr="002658FC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Взносы членов</w:t>
      </w:r>
      <w:r w:rsidRPr="002658FC">
        <w:rPr>
          <w:rFonts w:ascii="Times New Roman" w:hAnsi="Times New Roman"/>
          <w:b/>
          <w:sz w:val="24"/>
          <w:szCs w:val="24"/>
        </w:rPr>
        <w:t xml:space="preserve"> Товарищества</w:t>
      </w:r>
    </w:p>
    <w:p w14:paraId="067127FE" w14:textId="77777777" w:rsidR="002658FC" w:rsidRPr="002658FC" w:rsidRDefault="002658FC" w:rsidP="002658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E17EAA1" w14:textId="77777777" w:rsidR="00A633B8" w:rsidRPr="002658FC" w:rsidRDefault="002658FC" w:rsidP="00685B7F">
      <w:pPr>
        <w:spacing w:line="24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685B7F" w:rsidRPr="002658FC">
        <w:rPr>
          <w:rFonts w:ascii="Times New Roman" w:hAnsi="Times New Roman"/>
        </w:rPr>
        <w:t>1</w:t>
      </w:r>
      <w:r w:rsidR="00A633B8" w:rsidRPr="002658FC">
        <w:rPr>
          <w:rFonts w:ascii="Times New Roman" w:hAnsi="Times New Roman"/>
        </w:rPr>
        <w:t xml:space="preserve">. Взносы членов </w:t>
      </w:r>
      <w:r w:rsidR="00946BB8" w:rsidRPr="002658FC">
        <w:rPr>
          <w:rFonts w:ascii="Times New Roman" w:hAnsi="Times New Roman"/>
        </w:rPr>
        <w:t>Товарищества</w:t>
      </w:r>
      <w:r w:rsidR="00A633B8" w:rsidRPr="002658FC">
        <w:rPr>
          <w:rFonts w:ascii="Times New Roman" w:hAnsi="Times New Roman"/>
        </w:rPr>
        <w:t xml:space="preserve"> могут быть следующих видов:</w:t>
      </w:r>
    </w:p>
    <w:p w14:paraId="3690F489" w14:textId="77777777" w:rsidR="00A633B8" w:rsidRPr="002658FC" w:rsidRDefault="00A633B8" w:rsidP="00A63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1) членские взносы;</w:t>
      </w:r>
    </w:p>
    <w:p w14:paraId="720201A2" w14:textId="77777777" w:rsidR="00A633B8" w:rsidRPr="002658FC" w:rsidRDefault="00A633B8" w:rsidP="00A63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2) целевые взносы.</w:t>
      </w:r>
    </w:p>
    <w:p w14:paraId="5205AA32" w14:textId="77777777" w:rsidR="00A633B8" w:rsidRPr="002658FC" w:rsidRDefault="002658FC" w:rsidP="00A63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633B8" w:rsidRPr="002658FC">
        <w:rPr>
          <w:rFonts w:ascii="Times New Roman" w:hAnsi="Times New Roman"/>
        </w:rPr>
        <w:t>.</w:t>
      </w:r>
      <w:r w:rsidR="00BA1CB8" w:rsidRPr="002658FC">
        <w:rPr>
          <w:rFonts w:ascii="Times New Roman" w:hAnsi="Times New Roman"/>
        </w:rPr>
        <w:t>2</w:t>
      </w:r>
      <w:r w:rsidR="00A633B8" w:rsidRPr="002658FC">
        <w:rPr>
          <w:rFonts w:ascii="Times New Roman" w:hAnsi="Times New Roman"/>
        </w:rPr>
        <w:t xml:space="preserve">. Обязанность по внесению взносов распространяется на всех членов </w:t>
      </w:r>
      <w:r w:rsidR="00946BB8" w:rsidRPr="002658FC">
        <w:rPr>
          <w:rFonts w:ascii="Times New Roman" w:hAnsi="Times New Roman"/>
        </w:rPr>
        <w:t>Товарищества</w:t>
      </w:r>
      <w:r w:rsidR="00A633B8" w:rsidRPr="002658FC">
        <w:rPr>
          <w:rFonts w:ascii="Times New Roman" w:hAnsi="Times New Roman"/>
        </w:rPr>
        <w:t>.</w:t>
      </w:r>
    </w:p>
    <w:p w14:paraId="3E5F343A" w14:textId="77777777" w:rsidR="00793C8C" w:rsidRPr="0099756D" w:rsidRDefault="002658FC" w:rsidP="00176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9756D">
        <w:rPr>
          <w:rFonts w:ascii="Times New Roman" w:hAnsi="Times New Roman"/>
        </w:rPr>
        <w:t>4</w:t>
      </w:r>
      <w:r w:rsidR="00A633B8" w:rsidRPr="0099756D">
        <w:rPr>
          <w:rFonts w:ascii="Times New Roman" w:hAnsi="Times New Roman"/>
        </w:rPr>
        <w:t>.</w:t>
      </w:r>
      <w:r w:rsidR="00BA1CB8" w:rsidRPr="0099756D">
        <w:rPr>
          <w:rFonts w:ascii="Times New Roman" w:hAnsi="Times New Roman"/>
        </w:rPr>
        <w:t>3</w:t>
      </w:r>
      <w:r w:rsidR="00793C8C" w:rsidRPr="0099756D">
        <w:rPr>
          <w:rFonts w:ascii="Times New Roman" w:hAnsi="Times New Roman"/>
        </w:rPr>
        <w:t>.</w:t>
      </w:r>
      <w:r w:rsidR="0099756D">
        <w:rPr>
          <w:rFonts w:ascii="Times New Roman" w:hAnsi="Times New Roman"/>
        </w:rPr>
        <w:t xml:space="preserve"> </w:t>
      </w:r>
      <w:r w:rsidR="00A633B8" w:rsidRPr="0099756D">
        <w:rPr>
          <w:rFonts w:ascii="Times New Roman" w:hAnsi="Times New Roman"/>
        </w:rPr>
        <w:t xml:space="preserve">Членские взносы вносятся членами </w:t>
      </w:r>
      <w:r w:rsidR="00946BB8" w:rsidRPr="0099756D">
        <w:rPr>
          <w:rFonts w:ascii="Times New Roman" w:hAnsi="Times New Roman"/>
        </w:rPr>
        <w:t>Товарищества</w:t>
      </w:r>
      <w:r w:rsidR="00A633B8" w:rsidRPr="0099756D">
        <w:rPr>
          <w:rFonts w:ascii="Times New Roman" w:hAnsi="Times New Roman"/>
        </w:rPr>
        <w:t xml:space="preserve"> </w:t>
      </w:r>
      <w:r w:rsidR="00947DB6">
        <w:rPr>
          <w:rFonts w:ascii="Times New Roman" w:hAnsi="Times New Roman"/>
        </w:rPr>
        <w:t>ежемесячно в</w:t>
      </w:r>
      <w:r w:rsidR="00A633B8" w:rsidRPr="0099756D">
        <w:rPr>
          <w:rFonts w:ascii="Times New Roman" w:hAnsi="Times New Roman"/>
        </w:rPr>
        <w:t xml:space="preserve"> размере, установленн</w:t>
      </w:r>
      <w:r w:rsidR="00947DB6">
        <w:rPr>
          <w:rFonts w:ascii="Times New Roman" w:hAnsi="Times New Roman"/>
        </w:rPr>
        <w:t>ом</w:t>
      </w:r>
      <w:r w:rsidR="00A633B8" w:rsidRPr="0099756D">
        <w:rPr>
          <w:rFonts w:ascii="Times New Roman" w:hAnsi="Times New Roman"/>
        </w:rPr>
        <w:t xml:space="preserve"> решением общего собрания членов </w:t>
      </w:r>
      <w:r w:rsidR="00946BB8" w:rsidRPr="0099756D">
        <w:rPr>
          <w:rFonts w:ascii="Times New Roman" w:hAnsi="Times New Roman"/>
        </w:rPr>
        <w:t>Товарищества</w:t>
      </w:r>
      <w:r w:rsidR="00A633B8" w:rsidRPr="0099756D">
        <w:rPr>
          <w:rFonts w:ascii="Times New Roman" w:hAnsi="Times New Roman"/>
        </w:rPr>
        <w:t xml:space="preserve">, на расчетный счет </w:t>
      </w:r>
      <w:r w:rsidR="00946BB8" w:rsidRPr="0099756D">
        <w:rPr>
          <w:rFonts w:ascii="Times New Roman" w:hAnsi="Times New Roman"/>
        </w:rPr>
        <w:t>Товарищества</w:t>
      </w:r>
      <w:r w:rsidR="00214658" w:rsidRPr="0099756D">
        <w:rPr>
          <w:rFonts w:ascii="Times New Roman" w:hAnsi="Times New Roman"/>
        </w:rPr>
        <w:t xml:space="preserve"> или </w:t>
      </w:r>
      <w:r w:rsidR="00793C8C" w:rsidRPr="0099756D">
        <w:rPr>
          <w:rFonts w:ascii="Times New Roman" w:hAnsi="Times New Roman"/>
          <w:highlight w:val="yellow"/>
        </w:rPr>
        <w:t>в кассу Т</w:t>
      </w:r>
      <w:r w:rsidR="00214658" w:rsidRPr="0099756D">
        <w:rPr>
          <w:rFonts w:ascii="Times New Roman" w:hAnsi="Times New Roman"/>
          <w:highlight w:val="yellow"/>
        </w:rPr>
        <w:t>оварищества</w:t>
      </w:r>
      <w:r w:rsidR="0000606C" w:rsidRPr="0099756D">
        <w:rPr>
          <w:rFonts w:ascii="Times New Roman" w:hAnsi="Times New Roman"/>
        </w:rPr>
        <w:t>.</w:t>
      </w:r>
    </w:p>
    <w:p w14:paraId="65637CC5" w14:textId="77777777" w:rsidR="00793C8C" w:rsidRPr="0099756D" w:rsidRDefault="00793C8C" w:rsidP="00176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9756D">
        <w:rPr>
          <w:rFonts w:ascii="Times New Roman" w:hAnsi="Times New Roman"/>
        </w:rPr>
        <w:t>4.4. Товарищество обязано сдавать в банк всю денежную наличность от поступления членских</w:t>
      </w:r>
      <w:r w:rsidR="00F46F11" w:rsidRPr="0099756D">
        <w:rPr>
          <w:rFonts w:ascii="Times New Roman" w:hAnsi="Times New Roman"/>
        </w:rPr>
        <w:t xml:space="preserve"> и целевых</w:t>
      </w:r>
      <w:r w:rsidRPr="0099756D">
        <w:rPr>
          <w:rFonts w:ascii="Times New Roman" w:hAnsi="Times New Roman"/>
        </w:rPr>
        <w:t xml:space="preserve"> взносов в кассу Товарищества</w:t>
      </w:r>
      <w:r w:rsidR="0099756D">
        <w:rPr>
          <w:rFonts w:ascii="Times New Roman" w:hAnsi="Times New Roman"/>
        </w:rPr>
        <w:t xml:space="preserve">, </w:t>
      </w:r>
      <w:r w:rsidR="0099756D" w:rsidRPr="00772D22">
        <w:rPr>
          <w:rFonts w:ascii="Times New Roman" w:hAnsi="Times New Roman"/>
          <w:highlight w:val="yellow"/>
        </w:rPr>
        <w:t>кроме денежных средств, предусмотренных</w:t>
      </w:r>
      <w:r w:rsidR="00772D22" w:rsidRPr="00772D22">
        <w:rPr>
          <w:rFonts w:ascii="Times New Roman" w:hAnsi="Times New Roman"/>
          <w:highlight w:val="yellow"/>
        </w:rPr>
        <w:t xml:space="preserve"> для</w:t>
      </w:r>
      <w:r w:rsidR="0099756D" w:rsidRPr="00772D22">
        <w:rPr>
          <w:rFonts w:ascii="Times New Roman" w:hAnsi="Times New Roman"/>
          <w:highlight w:val="yellow"/>
        </w:rPr>
        <w:t xml:space="preserve"> </w:t>
      </w:r>
      <w:r w:rsidR="00772D22" w:rsidRPr="00772D22">
        <w:rPr>
          <w:rFonts w:ascii="Times New Roman" w:hAnsi="Times New Roman"/>
          <w:highlight w:val="yellow"/>
        </w:rPr>
        <w:t>заработной платы лицам, с которыми Товариществом заключены трудовые договоры</w:t>
      </w:r>
      <w:r w:rsidRPr="00772D22">
        <w:rPr>
          <w:rFonts w:ascii="Times New Roman" w:hAnsi="Times New Roman"/>
          <w:highlight w:val="yellow"/>
        </w:rPr>
        <w:t>.</w:t>
      </w:r>
    </w:p>
    <w:p w14:paraId="34B67A64" w14:textId="77777777" w:rsidR="00793C8C" w:rsidRPr="0099756D" w:rsidRDefault="00793C8C" w:rsidP="00176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9756D">
        <w:rPr>
          <w:rFonts w:ascii="Times New Roman" w:hAnsi="Times New Roman"/>
        </w:rPr>
        <w:t>4.5.</w:t>
      </w:r>
      <w:r w:rsidR="00FF6DD3" w:rsidRPr="0099756D">
        <w:rPr>
          <w:rFonts w:ascii="Times New Roman" w:hAnsi="Times New Roman"/>
        </w:rPr>
        <w:t xml:space="preserve"> </w:t>
      </w:r>
      <w:r w:rsidRPr="0099756D">
        <w:rPr>
          <w:rFonts w:ascii="Times New Roman" w:hAnsi="Times New Roman"/>
        </w:rPr>
        <w:t>Приём наличных денег в кассу производится по приходным кассовым ордерам. О приёме денег выдается квитанция к приходному кассовому ордеру за подписями</w:t>
      </w:r>
      <w:r w:rsidR="0099756D">
        <w:rPr>
          <w:rFonts w:ascii="Times New Roman" w:hAnsi="Times New Roman"/>
        </w:rPr>
        <w:t xml:space="preserve"> </w:t>
      </w:r>
      <w:r w:rsidR="0099756D" w:rsidRPr="0099756D">
        <w:rPr>
          <w:rFonts w:ascii="Times New Roman" w:hAnsi="Times New Roman"/>
          <w:highlight w:val="yellow"/>
        </w:rPr>
        <w:t>председателя и членов правления</w:t>
      </w:r>
      <w:r w:rsidR="0099756D">
        <w:rPr>
          <w:rFonts w:ascii="Times New Roman" w:hAnsi="Times New Roman"/>
        </w:rPr>
        <w:t>,</w:t>
      </w:r>
      <w:r w:rsidR="00FF6DD3" w:rsidRPr="0099756D">
        <w:rPr>
          <w:rFonts w:ascii="Times New Roman" w:hAnsi="Times New Roman"/>
        </w:rPr>
        <w:t xml:space="preserve"> а также вносится с</w:t>
      </w:r>
      <w:r w:rsidR="0058142B" w:rsidRPr="0099756D">
        <w:rPr>
          <w:rFonts w:ascii="Times New Roman" w:hAnsi="Times New Roman"/>
        </w:rPr>
        <w:t>оответствующая запись в членскую книжку</w:t>
      </w:r>
      <w:r w:rsidR="00FF6DD3" w:rsidRPr="0099756D">
        <w:rPr>
          <w:rFonts w:ascii="Times New Roman" w:hAnsi="Times New Roman"/>
        </w:rPr>
        <w:t>.</w:t>
      </w:r>
    </w:p>
    <w:p w14:paraId="57822C96" w14:textId="77777777" w:rsidR="00214658" w:rsidRPr="002658FC" w:rsidRDefault="00793C8C" w:rsidP="00176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9756D">
        <w:rPr>
          <w:rFonts w:ascii="Times New Roman" w:hAnsi="Times New Roman"/>
        </w:rPr>
        <w:t>4.6.</w:t>
      </w:r>
      <w:r w:rsidR="00FF6DD3" w:rsidRPr="0099756D">
        <w:rPr>
          <w:rFonts w:ascii="Times New Roman" w:hAnsi="Times New Roman"/>
        </w:rPr>
        <w:t xml:space="preserve"> </w:t>
      </w:r>
      <w:r w:rsidR="0099756D">
        <w:rPr>
          <w:rFonts w:ascii="Times New Roman" w:hAnsi="Times New Roman"/>
        </w:rPr>
        <w:t>В</w:t>
      </w:r>
      <w:r w:rsidR="00FF6DD3" w:rsidRPr="0099756D">
        <w:rPr>
          <w:rFonts w:ascii="Times New Roman" w:hAnsi="Times New Roman"/>
        </w:rPr>
        <w:t xml:space="preserve"> случае безналичной оплаты взноса, после зачисления средств на расчётный счёт товарищества, ему </w:t>
      </w:r>
      <w:r w:rsidR="0099756D">
        <w:rPr>
          <w:rFonts w:ascii="Times New Roman" w:hAnsi="Times New Roman"/>
        </w:rPr>
        <w:t>будет</w:t>
      </w:r>
      <w:r w:rsidR="00FF6DD3" w:rsidRPr="0099756D">
        <w:rPr>
          <w:rFonts w:ascii="Times New Roman" w:hAnsi="Times New Roman"/>
        </w:rPr>
        <w:t xml:space="preserve"> </w:t>
      </w:r>
      <w:r w:rsidR="0058142B" w:rsidRPr="0099756D">
        <w:rPr>
          <w:rFonts w:ascii="Times New Roman" w:hAnsi="Times New Roman"/>
        </w:rPr>
        <w:t>внесена</w:t>
      </w:r>
      <w:r w:rsidR="00FF6DD3" w:rsidRPr="0099756D">
        <w:rPr>
          <w:rFonts w:ascii="Times New Roman" w:hAnsi="Times New Roman"/>
        </w:rPr>
        <w:t xml:space="preserve"> с</w:t>
      </w:r>
      <w:r w:rsidR="0058142B" w:rsidRPr="0099756D">
        <w:rPr>
          <w:rFonts w:ascii="Times New Roman" w:hAnsi="Times New Roman"/>
        </w:rPr>
        <w:t>оответствующая запись в членскую книжку</w:t>
      </w:r>
      <w:r w:rsidR="00FF6DD3" w:rsidRPr="0099756D">
        <w:rPr>
          <w:rFonts w:ascii="Times New Roman" w:hAnsi="Times New Roman"/>
        </w:rPr>
        <w:t>.</w:t>
      </w:r>
      <w:r w:rsidRPr="0099756D">
        <w:rPr>
          <w:rFonts w:ascii="Times New Roman" w:hAnsi="Times New Roman"/>
        </w:rPr>
        <w:t xml:space="preserve"> </w:t>
      </w:r>
    </w:p>
    <w:p w14:paraId="37F563AA" w14:textId="77777777" w:rsidR="00A633B8" w:rsidRPr="002658FC" w:rsidRDefault="002658FC" w:rsidP="00A63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633B8" w:rsidRPr="002658FC">
        <w:rPr>
          <w:rFonts w:ascii="Times New Roman" w:hAnsi="Times New Roman"/>
        </w:rPr>
        <w:t>.</w:t>
      </w:r>
      <w:r w:rsidR="00793C8C">
        <w:rPr>
          <w:rFonts w:ascii="Times New Roman" w:hAnsi="Times New Roman"/>
        </w:rPr>
        <w:t>7</w:t>
      </w:r>
      <w:r w:rsidR="00A633B8" w:rsidRPr="002658FC">
        <w:rPr>
          <w:rFonts w:ascii="Times New Roman" w:hAnsi="Times New Roman"/>
        </w:rPr>
        <w:t>. Членские взносы могут быть использованы исключительно на расходы, связанные:</w:t>
      </w:r>
    </w:p>
    <w:p w14:paraId="5BFD3D2F" w14:textId="77777777" w:rsidR="00A633B8" w:rsidRPr="002658FC" w:rsidRDefault="00A633B8" w:rsidP="00A63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1) с содержанием имущества общего пользования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>, в том числе уплатой арендных платежей за данное имущество;</w:t>
      </w:r>
    </w:p>
    <w:p w14:paraId="1D211868" w14:textId="77777777" w:rsidR="00A633B8" w:rsidRPr="002658FC" w:rsidRDefault="00A633B8" w:rsidP="00A63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2) с осуществлением расчетов с организациями, осуществляющими снабжение тепловой и электрической энергией, водой, газом, водоотведение на основании договоров, заключенных с этими организациями;</w:t>
      </w:r>
    </w:p>
    <w:p w14:paraId="19B20994" w14:textId="77777777" w:rsidR="00A633B8" w:rsidRPr="002658FC" w:rsidRDefault="00A633B8" w:rsidP="00A63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3) с осуществлением расчетов с оператором по обращению с твердыми коммунальными отходами, региональным оператором по обращению с твердыми коммунальными отходами на основании договоров, заключенных </w:t>
      </w:r>
      <w:r w:rsidR="00946BB8" w:rsidRPr="002658FC">
        <w:rPr>
          <w:rFonts w:ascii="Times New Roman" w:hAnsi="Times New Roman"/>
        </w:rPr>
        <w:t>Товарищество</w:t>
      </w:r>
      <w:r w:rsidRPr="002658FC">
        <w:rPr>
          <w:rFonts w:ascii="Times New Roman" w:hAnsi="Times New Roman"/>
        </w:rPr>
        <w:t>м с этими организациями;</w:t>
      </w:r>
    </w:p>
    <w:p w14:paraId="5E26244B" w14:textId="77777777" w:rsidR="00A633B8" w:rsidRPr="002658FC" w:rsidRDefault="00A633B8" w:rsidP="00A63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4) с благоустройством земельных участков общего назначения;</w:t>
      </w:r>
    </w:p>
    <w:p w14:paraId="784B2D8E" w14:textId="77777777" w:rsidR="00A633B8" w:rsidRPr="002658FC" w:rsidRDefault="00A633B8" w:rsidP="00A63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5) с охраной территории садоводства или огородничества и обеспечением в границах такой территории пожарной безопасности;</w:t>
      </w:r>
    </w:p>
    <w:p w14:paraId="771F9865" w14:textId="77777777" w:rsidR="00A633B8" w:rsidRPr="002658FC" w:rsidRDefault="00A633B8" w:rsidP="00A63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6) с проведением аудиторских проверок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>;</w:t>
      </w:r>
    </w:p>
    <w:p w14:paraId="1226459E" w14:textId="77777777" w:rsidR="00A633B8" w:rsidRPr="002658FC" w:rsidRDefault="00A633B8" w:rsidP="00A63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7) с выплатой </w:t>
      </w:r>
      <w:bookmarkStart w:id="1" w:name="_Hlk96630836"/>
      <w:r w:rsidRPr="002658FC">
        <w:rPr>
          <w:rFonts w:ascii="Times New Roman" w:hAnsi="Times New Roman"/>
        </w:rPr>
        <w:t xml:space="preserve">заработной платы лицам, с которыми </w:t>
      </w:r>
      <w:r w:rsidR="00946BB8" w:rsidRPr="002658FC">
        <w:rPr>
          <w:rFonts w:ascii="Times New Roman" w:hAnsi="Times New Roman"/>
        </w:rPr>
        <w:t>Товарищество</w:t>
      </w:r>
      <w:r w:rsidRPr="002658FC">
        <w:rPr>
          <w:rFonts w:ascii="Times New Roman" w:hAnsi="Times New Roman"/>
        </w:rPr>
        <w:t>м заключены трудовые договоры</w:t>
      </w:r>
      <w:bookmarkEnd w:id="1"/>
      <w:r w:rsidRPr="002658FC">
        <w:rPr>
          <w:rFonts w:ascii="Times New Roman" w:hAnsi="Times New Roman"/>
        </w:rPr>
        <w:t>;</w:t>
      </w:r>
    </w:p>
    <w:p w14:paraId="614979AA" w14:textId="77777777" w:rsidR="00A633B8" w:rsidRPr="002658FC" w:rsidRDefault="00A633B8" w:rsidP="00A63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8) с организацией и проведением общих собраний членов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>, выполнением решений этих собраний;</w:t>
      </w:r>
    </w:p>
    <w:p w14:paraId="5ACD6298" w14:textId="77777777" w:rsidR="00A633B8" w:rsidRPr="002658FC" w:rsidRDefault="00A633B8" w:rsidP="00A63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9) с уплатой налогов и сборов, связанных с деятельностью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>, в соответствии с законодательством о налогах и сборах.</w:t>
      </w:r>
    </w:p>
    <w:p w14:paraId="144C5A61" w14:textId="77777777" w:rsidR="00796659" w:rsidRPr="002658FC" w:rsidRDefault="002658FC" w:rsidP="00796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036D13">
        <w:rPr>
          <w:rFonts w:ascii="Times New Roman" w:hAnsi="Times New Roman"/>
        </w:rPr>
        <w:t>8</w:t>
      </w:r>
      <w:r w:rsidR="00796659" w:rsidRPr="002658FC">
        <w:rPr>
          <w:rFonts w:ascii="Times New Roman" w:hAnsi="Times New Roman"/>
        </w:rPr>
        <w:t>. Р</w:t>
      </w:r>
      <w:r w:rsidR="00AA2F74" w:rsidRPr="002658FC">
        <w:rPr>
          <w:rFonts w:ascii="Times New Roman" w:hAnsi="Times New Roman"/>
        </w:rPr>
        <w:t>азмер</w:t>
      </w:r>
      <w:r w:rsidR="00796659" w:rsidRPr="002658FC">
        <w:rPr>
          <w:rFonts w:ascii="Times New Roman" w:hAnsi="Times New Roman"/>
        </w:rPr>
        <w:t xml:space="preserve"> членского взноса определяется исходя из площади принадлежащего члену </w:t>
      </w:r>
      <w:r w:rsidR="00946BB8" w:rsidRPr="002658FC">
        <w:rPr>
          <w:rFonts w:ascii="Times New Roman" w:hAnsi="Times New Roman"/>
        </w:rPr>
        <w:t>Товарищества</w:t>
      </w:r>
      <w:r w:rsidR="00796659" w:rsidRPr="002658FC">
        <w:rPr>
          <w:rFonts w:ascii="Times New Roman" w:hAnsi="Times New Roman"/>
        </w:rPr>
        <w:t xml:space="preserve"> земельного участка. Для определения </w:t>
      </w:r>
      <w:proofErr w:type="gramStart"/>
      <w:r w:rsidR="00796659" w:rsidRPr="002658FC">
        <w:rPr>
          <w:rFonts w:ascii="Times New Roman" w:hAnsi="Times New Roman"/>
        </w:rPr>
        <w:t>размера  членского</w:t>
      </w:r>
      <w:proofErr w:type="gramEnd"/>
      <w:r w:rsidR="00796659" w:rsidRPr="002658FC">
        <w:rPr>
          <w:rFonts w:ascii="Times New Roman" w:hAnsi="Times New Roman"/>
        </w:rPr>
        <w:t xml:space="preserve">  взноса  правлением </w:t>
      </w:r>
      <w:r w:rsidR="00946BB8" w:rsidRPr="002658FC">
        <w:rPr>
          <w:rFonts w:ascii="Times New Roman" w:hAnsi="Times New Roman"/>
        </w:rPr>
        <w:t>Товарищества</w:t>
      </w:r>
      <w:r w:rsidR="00796659" w:rsidRPr="002658FC">
        <w:rPr>
          <w:rFonts w:ascii="Times New Roman" w:hAnsi="Times New Roman"/>
        </w:rPr>
        <w:t xml:space="preserve"> ежегодно составляется </w:t>
      </w:r>
      <w:r w:rsidR="001D6E8D" w:rsidRPr="002658FC">
        <w:rPr>
          <w:rFonts w:ascii="Times New Roman" w:hAnsi="Times New Roman"/>
        </w:rPr>
        <w:t>финансово-экономическое обоснование и смета доходов и расходов</w:t>
      </w:r>
      <w:r w:rsidR="00796659" w:rsidRPr="002658FC">
        <w:rPr>
          <w:rFonts w:ascii="Times New Roman" w:hAnsi="Times New Roman"/>
        </w:rPr>
        <w:t xml:space="preserve"> которая рассчитывается исходя из:</w:t>
      </w:r>
    </w:p>
    <w:p w14:paraId="50340A10" w14:textId="77777777" w:rsidR="00796659" w:rsidRPr="002658FC" w:rsidRDefault="00796659" w:rsidP="00F82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2658FC">
        <w:rPr>
          <w:rFonts w:ascii="Times New Roman" w:hAnsi="Times New Roman"/>
        </w:rPr>
        <w:t>а)  планируемых</w:t>
      </w:r>
      <w:proofErr w:type="gramEnd"/>
      <w:r w:rsidRPr="002658FC">
        <w:rPr>
          <w:rFonts w:ascii="Times New Roman" w:hAnsi="Times New Roman"/>
        </w:rPr>
        <w:t xml:space="preserve">  (расчетных) потребностей  денежных  средств  на  социально-хозяйственные  нужды 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  на  </w:t>
      </w:r>
      <w:r w:rsidR="00F82018" w:rsidRPr="002658FC">
        <w:rPr>
          <w:rFonts w:ascii="Times New Roman" w:hAnsi="Times New Roman"/>
        </w:rPr>
        <w:t>календарный год или на иной срок, во время которого предполагается осуществление мероприятий, требующих расходов Товарищества</w:t>
      </w:r>
      <w:r w:rsidRPr="002658FC">
        <w:rPr>
          <w:rFonts w:ascii="Times New Roman" w:hAnsi="Times New Roman"/>
        </w:rPr>
        <w:t>;</w:t>
      </w:r>
    </w:p>
    <w:p w14:paraId="7772E4F2" w14:textId="77777777" w:rsidR="00796659" w:rsidRPr="002658FC" w:rsidRDefault="00796659" w:rsidP="00796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 </w:t>
      </w:r>
      <w:proofErr w:type="gramStart"/>
      <w:r w:rsidRPr="002658FC">
        <w:rPr>
          <w:rFonts w:ascii="Times New Roman" w:hAnsi="Times New Roman"/>
        </w:rPr>
        <w:t>б)  существующих</w:t>
      </w:r>
      <w:proofErr w:type="gramEnd"/>
      <w:r w:rsidRPr="002658FC">
        <w:rPr>
          <w:rFonts w:ascii="Times New Roman" w:hAnsi="Times New Roman"/>
        </w:rPr>
        <w:t xml:space="preserve">  рыночных  цен  на  товары,  работы  и  услуги  необходимые для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; </w:t>
      </w:r>
    </w:p>
    <w:p w14:paraId="0DC60FA7" w14:textId="77777777" w:rsidR="00796659" w:rsidRPr="002658FC" w:rsidRDefault="00796659" w:rsidP="00796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 </w:t>
      </w:r>
      <w:proofErr w:type="gramStart"/>
      <w:r w:rsidRPr="002658FC">
        <w:rPr>
          <w:rFonts w:ascii="Times New Roman" w:hAnsi="Times New Roman"/>
        </w:rPr>
        <w:t>в)  общего</w:t>
      </w:r>
      <w:proofErr w:type="gramEnd"/>
      <w:r w:rsidRPr="002658FC">
        <w:rPr>
          <w:rFonts w:ascii="Times New Roman" w:hAnsi="Times New Roman"/>
        </w:rPr>
        <w:t xml:space="preserve">  количества  членов 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  -  плательщиков  взносов;</w:t>
      </w:r>
    </w:p>
    <w:p w14:paraId="02533757" w14:textId="77777777" w:rsidR="00796659" w:rsidRPr="002658FC" w:rsidRDefault="00796659" w:rsidP="00796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 </w:t>
      </w:r>
      <w:proofErr w:type="gramStart"/>
      <w:r w:rsidRPr="002658FC">
        <w:rPr>
          <w:rFonts w:ascii="Times New Roman" w:hAnsi="Times New Roman"/>
        </w:rPr>
        <w:t>г)  размеров</w:t>
      </w:r>
      <w:proofErr w:type="gramEnd"/>
      <w:r w:rsidRPr="002658FC">
        <w:rPr>
          <w:rFonts w:ascii="Times New Roman" w:hAnsi="Times New Roman"/>
        </w:rPr>
        <w:t xml:space="preserve"> принадлежащим садоводам участкам.</w:t>
      </w:r>
    </w:p>
    <w:p w14:paraId="4D7EA486" w14:textId="77777777" w:rsidR="00A633B8" w:rsidRPr="002658FC" w:rsidRDefault="00C8397F" w:rsidP="00A63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72D22">
        <w:rPr>
          <w:rFonts w:ascii="Times New Roman" w:hAnsi="Times New Roman"/>
        </w:rPr>
        <w:t>4.</w:t>
      </w:r>
      <w:r w:rsidR="00036D13" w:rsidRPr="00772D22">
        <w:rPr>
          <w:rFonts w:ascii="Times New Roman" w:hAnsi="Times New Roman"/>
        </w:rPr>
        <w:t>9</w:t>
      </w:r>
      <w:r w:rsidR="00A633B8" w:rsidRPr="00772D22">
        <w:rPr>
          <w:rFonts w:ascii="Times New Roman" w:hAnsi="Times New Roman"/>
        </w:rPr>
        <w:t xml:space="preserve">. Целевые взносы вносятся членами </w:t>
      </w:r>
      <w:r w:rsidR="00946BB8" w:rsidRPr="00772D22">
        <w:rPr>
          <w:rFonts w:ascii="Times New Roman" w:hAnsi="Times New Roman"/>
        </w:rPr>
        <w:t>Товарищества</w:t>
      </w:r>
      <w:r w:rsidR="00A633B8" w:rsidRPr="00772D22">
        <w:rPr>
          <w:rFonts w:ascii="Times New Roman" w:hAnsi="Times New Roman"/>
        </w:rPr>
        <w:t xml:space="preserve"> </w:t>
      </w:r>
      <w:r w:rsidR="00F46F11" w:rsidRPr="00772D22">
        <w:rPr>
          <w:rFonts w:ascii="Times New Roman" w:hAnsi="Times New Roman"/>
        </w:rPr>
        <w:t>в порядке, предусмотренном настоящим Уставом, в сроки и размере, установленные решением общего собрания членов Товарищества, на расчетный счет Товарищества или в кассу Товарищества</w:t>
      </w:r>
      <w:r w:rsidR="00A633B8" w:rsidRPr="002658FC">
        <w:rPr>
          <w:rFonts w:ascii="Times New Roman" w:hAnsi="Times New Roman"/>
        </w:rPr>
        <w:t>, и могут быть направлены на расходы, исключительно связанные:</w:t>
      </w:r>
    </w:p>
    <w:p w14:paraId="0E7A910F" w14:textId="77777777" w:rsidR="00A633B8" w:rsidRPr="002658FC" w:rsidRDefault="00A633B8" w:rsidP="00A63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1) с подготовкой документов, необходимых для образования земельного участка, находящегося в государственной или муниципальной собственности, в целях дальнейшего предоставления товариществу такого земельного участка;</w:t>
      </w:r>
    </w:p>
    <w:p w14:paraId="0F1BB7E8" w14:textId="77777777" w:rsidR="00A633B8" w:rsidRPr="002658FC" w:rsidRDefault="00A633B8" w:rsidP="00A63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2) с подготовкой документации по планировке территории в отношении территории садоводства или огородничества;</w:t>
      </w:r>
    </w:p>
    <w:p w14:paraId="356AEF63" w14:textId="77777777" w:rsidR="00A633B8" w:rsidRPr="002658FC" w:rsidRDefault="00A633B8" w:rsidP="00A63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lastRenderedPageBreak/>
        <w:t>3) с проведением кадастровых работ для целей внесения в Единый государственный реестр недвижимости сведений о садовых или огородных земельных участках, земельных участках общего назначения, об иных объектах недвижимости, относящихся к имуществу общего пользования;</w:t>
      </w:r>
    </w:p>
    <w:p w14:paraId="626E73F7" w14:textId="77777777" w:rsidR="00A633B8" w:rsidRPr="002658FC" w:rsidRDefault="00A633B8" w:rsidP="00A63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4) с созданием или приобретением необходимого для деятельности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 имущества общего пользования;</w:t>
      </w:r>
    </w:p>
    <w:p w14:paraId="4263C41D" w14:textId="77777777" w:rsidR="00A633B8" w:rsidRPr="002658FC" w:rsidRDefault="00A633B8" w:rsidP="00A63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5) с реализацией мероприятий, предусмотренных решением общего собрания членов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>.</w:t>
      </w:r>
    </w:p>
    <w:p w14:paraId="08677045" w14:textId="77777777" w:rsidR="00A633B8" w:rsidRPr="002658FC" w:rsidRDefault="00C8397F" w:rsidP="00A63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633B8" w:rsidRPr="002658FC">
        <w:rPr>
          <w:rFonts w:ascii="Times New Roman" w:hAnsi="Times New Roman"/>
        </w:rPr>
        <w:t>.</w:t>
      </w:r>
      <w:r w:rsidR="00036D13">
        <w:rPr>
          <w:rFonts w:ascii="Times New Roman" w:hAnsi="Times New Roman"/>
        </w:rPr>
        <w:t>10</w:t>
      </w:r>
      <w:r w:rsidR="00A633B8" w:rsidRPr="002658FC">
        <w:rPr>
          <w:rFonts w:ascii="Times New Roman" w:hAnsi="Times New Roman"/>
        </w:rPr>
        <w:t xml:space="preserve">. В случаях, предусмотренных решением общего собрания членов </w:t>
      </w:r>
      <w:r w:rsidR="00946BB8" w:rsidRPr="002658FC">
        <w:rPr>
          <w:rFonts w:ascii="Times New Roman" w:hAnsi="Times New Roman"/>
        </w:rPr>
        <w:t>Товарищества</w:t>
      </w:r>
      <w:r w:rsidR="00A633B8" w:rsidRPr="002658FC">
        <w:rPr>
          <w:rFonts w:ascii="Times New Roman" w:hAnsi="Times New Roman"/>
        </w:rPr>
        <w:t xml:space="preserve">, размер взносов может отличаться для отдельных членов </w:t>
      </w:r>
      <w:r w:rsidR="00946BB8" w:rsidRPr="002658FC">
        <w:rPr>
          <w:rFonts w:ascii="Times New Roman" w:hAnsi="Times New Roman"/>
        </w:rPr>
        <w:t>Товарищества</w:t>
      </w:r>
      <w:r w:rsidR="00A633B8" w:rsidRPr="002658FC">
        <w:rPr>
          <w:rFonts w:ascii="Times New Roman" w:hAnsi="Times New Roman"/>
        </w:rPr>
        <w:t>, если это обусловлено различным объемом использования имущества общего пользования в зависимости от размера садового земельного участка и (или) суммарного размера площади объектов недвижимого имущества, расположенных на таком земельном участке, или размера доли в праве общей долевой собственности на такой земельный участок и (или) расположенные на нем объекты недвижимого имущества.</w:t>
      </w:r>
    </w:p>
    <w:p w14:paraId="034AB17B" w14:textId="77777777" w:rsidR="00A633B8" w:rsidRPr="002658FC" w:rsidRDefault="00C8397F" w:rsidP="00A63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036D13">
        <w:rPr>
          <w:rFonts w:ascii="Times New Roman" w:hAnsi="Times New Roman"/>
        </w:rPr>
        <w:t>11</w:t>
      </w:r>
      <w:r w:rsidR="00A633B8" w:rsidRPr="002658FC">
        <w:rPr>
          <w:rFonts w:ascii="Times New Roman" w:hAnsi="Times New Roman"/>
        </w:rPr>
        <w:t xml:space="preserve">. Размер взносов определяется на основании приходно-расходной сметы </w:t>
      </w:r>
      <w:r w:rsidR="00946BB8" w:rsidRPr="002658FC">
        <w:rPr>
          <w:rFonts w:ascii="Times New Roman" w:hAnsi="Times New Roman"/>
        </w:rPr>
        <w:t>Товарищества</w:t>
      </w:r>
      <w:r w:rsidR="00A633B8" w:rsidRPr="002658FC">
        <w:rPr>
          <w:rFonts w:ascii="Times New Roman" w:hAnsi="Times New Roman"/>
        </w:rPr>
        <w:t xml:space="preserve"> и финансово-экономического обоснования, утвержденных общим собранием членов </w:t>
      </w:r>
      <w:r w:rsidR="00946BB8" w:rsidRPr="002658FC">
        <w:rPr>
          <w:rFonts w:ascii="Times New Roman" w:hAnsi="Times New Roman"/>
        </w:rPr>
        <w:t>Товарищества</w:t>
      </w:r>
      <w:r w:rsidR="00A633B8" w:rsidRPr="002658FC">
        <w:rPr>
          <w:rFonts w:ascii="Times New Roman" w:hAnsi="Times New Roman"/>
        </w:rPr>
        <w:t>.</w:t>
      </w:r>
    </w:p>
    <w:p w14:paraId="638767D1" w14:textId="77777777" w:rsidR="00A633B8" w:rsidRPr="002658FC" w:rsidRDefault="00C8397F" w:rsidP="00C164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036D13">
        <w:rPr>
          <w:rFonts w:ascii="Times New Roman" w:hAnsi="Times New Roman"/>
        </w:rPr>
        <w:t>12</w:t>
      </w:r>
      <w:r w:rsidR="00A633B8" w:rsidRPr="002658FC">
        <w:rPr>
          <w:rFonts w:ascii="Times New Roman" w:hAnsi="Times New Roman"/>
        </w:rPr>
        <w:t xml:space="preserve">. Решением общего собрания членов </w:t>
      </w:r>
      <w:r w:rsidR="00946BB8" w:rsidRPr="002658FC">
        <w:rPr>
          <w:rFonts w:ascii="Times New Roman" w:hAnsi="Times New Roman"/>
        </w:rPr>
        <w:t>Товарищества</w:t>
      </w:r>
      <w:r w:rsidR="00A633B8" w:rsidRPr="002658FC">
        <w:rPr>
          <w:rFonts w:ascii="Times New Roman" w:hAnsi="Times New Roman"/>
        </w:rPr>
        <w:t xml:space="preserve"> может быть установлен порядок взимания и размер пеней в случае несвоевременной уплаты взносов.</w:t>
      </w:r>
    </w:p>
    <w:p w14:paraId="5CA6963E" w14:textId="77777777" w:rsidR="003C4B88" w:rsidRPr="002658FC" w:rsidRDefault="00C8397F" w:rsidP="00E04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</w:t>
      </w:r>
      <w:r w:rsidR="00036D13">
        <w:rPr>
          <w:rFonts w:ascii="Times New Roman" w:hAnsi="Times New Roman"/>
        </w:rPr>
        <w:t>3</w:t>
      </w:r>
      <w:r w:rsidR="00A633B8" w:rsidRPr="002658FC">
        <w:rPr>
          <w:rFonts w:ascii="Times New Roman" w:hAnsi="Times New Roman"/>
        </w:rPr>
        <w:t xml:space="preserve">. В случае неуплаты взносов и пеней </w:t>
      </w:r>
      <w:r w:rsidR="00946BB8" w:rsidRPr="002658FC">
        <w:rPr>
          <w:rFonts w:ascii="Times New Roman" w:hAnsi="Times New Roman"/>
        </w:rPr>
        <w:t>Товарищество</w:t>
      </w:r>
      <w:r w:rsidR="00A633B8" w:rsidRPr="002658FC">
        <w:rPr>
          <w:rFonts w:ascii="Times New Roman" w:hAnsi="Times New Roman"/>
        </w:rPr>
        <w:t xml:space="preserve"> вправе взыскать их в судебном порядке.</w:t>
      </w:r>
    </w:p>
    <w:p w14:paraId="7DDEA6C8" w14:textId="77777777" w:rsidR="00E65AC0" w:rsidRPr="002658FC" w:rsidRDefault="00C8397F" w:rsidP="00E65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</w:t>
      </w:r>
      <w:r w:rsidR="00036D13">
        <w:rPr>
          <w:rFonts w:ascii="Times New Roman" w:hAnsi="Times New Roman"/>
        </w:rPr>
        <w:t>4</w:t>
      </w:r>
      <w:r w:rsidR="00E65AC0" w:rsidRPr="002658FC">
        <w:rPr>
          <w:rFonts w:ascii="Times New Roman" w:hAnsi="Times New Roman"/>
        </w:rPr>
        <w:t xml:space="preserve">. Каждый </w:t>
      </w:r>
      <w:r w:rsidR="004F6543" w:rsidRPr="002658FC">
        <w:rPr>
          <w:rFonts w:ascii="Times New Roman" w:hAnsi="Times New Roman"/>
        </w:rPr>
        <w:t xml:space="preserve">правообладатель земельного участка в </w:t>
      </w:r>
      <w:r w:rsidR="00041F10">
        <w:rPr>
          <w:rFonts w:ascii="Times New Roman" w:hAnsi="Times New Roman"/>
        </w:rPr>
        <w:t>Товариществе</w:t>
      </w:r>
      <w:r w:rsidR="00E65AC0" w:rsidRPr="002658FC">
        <w:rPr>
          <w:rFonts w:ascii="Times New Roman" w:hAnsi="Times New Roman"/>
        </w:rPr>
        <w:t xml:space="preserve"> соразмерно внесенным взносам участвует в уплате налогов, сборов и иных платежей по общему имуществу, а также в издержках по его содержанию и сохранению.</w:t>
      </w:r>
    </w:p>
    <w:p w14:paraId="61B133D3" w14:textId="77777777" w:rsidR="00E65AC0" w:rsidRPr="002658FC" w:rsidRDefault="00C8397F" w:rsidP="00E65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</w:t>
      </w:r>
      <w:r w:rsidR="00036D13">
        <w:rPr>
          <w:rFonts w:ascii="Times New Roman" w:hAnsi="Times New Roman"/>
        </w:rPr>
        <w:t>5</w:t>
      </w:r>
      <w:r w:rsidR="00E65AC0" w:rsidRPr="002658FC">
        <w:rPr>
          <w:rFonts w:ascii="Times New Roman" w:hAnsi="Times New Roman"/>
        </w:rPr>
        <w:t xml:space="preserve">. Неиспользование </w:t>
      </w:r>
      <w:r w:rsidR="004F6543" w:rsidRPr="002658FC">
        <w:rPr>
          <w:rFonts w:ascii="Times New Roman" w:hAnsi="Times New Roman"/>
        </w:rPr>
        <w:t xml:space="preserve">правообладателем земельного участка, расположенного в </w:t>
      </w:r>
      <w:r w:rsidR="00041F10">
        <w:rPr>
          <w:rFonts w:ascii="Times New Roman" w:hAnsi="Times New Roman"/>
        </w:rPr>
        <w:t>Товариществе</w:t>
      </w:r>
      <w:r w:rsidR="004F6543" w:rsidRPr="002658FC">
        <w:rPr>
          <w:rFonts w:ascii="Times New Roman" w:hAnsi="Times New Roman"/>
        </w:rPr>
        <w:t xml:space="preserve">, </w:t>
      </w:r>
      <w:r w:rsidR="00E65AC0" w:rsidRPr="002658FC">
        <w:rPr>
          <w:rFonts w:ascii="Times New Roman" w:hAnsi="Times New Roman"/>
        </w:rPr>
        <w:t>либо отказ от пользования общим имуществом не являются основанием для освобождения его полностью или частично от участия в общих расходах на содержание и ремонт общего имущества и от уплаты членских, целевых и иных взносов</w:t>
      </w:r>
      <w:r w:rsidR="002D35C1" w:rsidRPr="002658FC">
        <w:rPr>
          <w:rFonts w:ascii="Times New Roman" w:hAnsi="Times New Roman"/>
        </w:rPr>
        <w:t xml:space="preserve">, если иное не предусмотрено решением общего собрания членов </w:t>
      </w:r>
      <w:r w:rsidR="00946BB8" w:rsidRPr="002658FC">
        <w:rPr>
          <w:rFonts w:ascii="Times New Roman" w:hAnsi="Times New Roman"/>
        </w:rPr>
        <w:t>Товарищества</w:t>
      </w:r>
      <w:r w:rsidR="002D35C1" w:rsidRPr="002658FC">
        <w:rPr>
          <w:rFonts w:ascii="Times New Roman" w:hAnsi="Times New Roman"/>
        </w:rPr>
        <w:t>.</w:t>
      </w:r>
    </w:p>
    <w:p w14:paraId="661E1884" w14:textId="77777777" w:rsidR="00F353D8" w:rsidRPr="002658FC" w:rsidRDefault="00C8397F" w:rsidP="00F35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</w:t>
      </w:r>
      <w:r w:rsidR="00036D13">
        <w:rPr>
          <w:rFonts w:ascii="Times New Roman" w:hAnsi="Times New Roman"/>
        </w:rPr>
        <w:t>6</w:t>
      </w:r>
      <w:r w:rsidR="00F353D8" w:rsidRPr="002658FC">
        <w:rPr>
          <w:rFonts w:ascii="Times New Roman" w:hAnsi="Times New Roman"/>
        </w:rPr>
        <w:t xml:space="preserve">. Член </w:t>
      </w:r>
      <w:r w:rsidR="00946BB8" w:rsidRPr="002658FC">
        <w:rPr>
          <w:rFonts w:ascii="Times New Roman" w:hAnsi="Times New Roman"/>
        </w:rPr>
        <w:t>Товарищества</w:t>
      </w:r>
      <w:r w:rsidR="00F353D8" w:rsidRPr="002658FC">
        <w:rPr>
          <w:rFonts w:ascii="Times New Roman" w:hAnsi="Times New Roman"/>
        </w:rPr>
        <w:t xml:space="preserve"> может быть лишен права пользования объектами инфраструктуры и иным имуществом </w:t>
      </w:r>
      <w:r w:rsidR="00946BB8" w:rsidRPr="002658FC">
        <w:rPr>
          <w:rFonts w:ascii="Times New Roman" w:hAnsi="Times New Roman"/>
        </w:rPr>
        <w:t>Товарищества</w:t>
      </w:r>
      <w:r w:rsidR="00F353D8" w:rsidRPr="002658FC">
        <w:rPr>
          <w:rFonts w:ascii="Times New Roman" w:hAnsi="Times New Roman"/>
        </w:rPr>
        <w:t xml:space="preserve"> или его услугами на основании решения Общего собрания в случае существенного нарушения сроков уплаты взносов, а также выявления органами управления </w:t>
      </w:r>
      <w:r w:rsidR="00946BB8" w:rsidRPr="002658FC">
        <w:rPr>
          <w:rFonts w:ascii="Times New Roman" w:hAnsi="Times New Roman"/>
        </w:rPr>
        <w:t>Товарищество</w:t>
      </w:r>
      <w:r w:rsidR="00F353D8" w:rsidRPr="002658FC">
        <w:rPr>
          <w:rFonts w:ascii="Times New Roman" w:hAnsi="Times New Roman"/>
        </w:rPr>
        <w:t>м случаев безучетного потребления ресурсов в том случае, если обеспечение учета потребляемых ресурсов является обязательным для данного вида ресурсов.</w:t>
      </w:r>
    </w:p>
    <w:p w14:paraId="2B9F6B41" w14:textId="77777777" w:rsidR="00F353D8" w:rsidRPr="002658FC" w:rsidRDefault="00F353D8" w:rsidP="00F35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Существенным нарушением сроков уплаты взносов признается невнесение членом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 соответствующего взноса в течение полугода и более с момента принятия решения об установлении размера взносов на соответствующий год Общим собранием членов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>.</w:t>
      </w:r>
    </w:p>
    <w:p w14:paraId="1DE2544A" w14:textId="77777777" w:rsidR="008F5A8B" w:rsidRPr="002658FC" w:rsidRDefault="00C8397F" w:rsidP="008F5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</w:t>
      </w:r>
      <w:r w:rsidR="00036D13">
        <w:rPr>
          <w:rFonts w:ascii="Times New Roman" w:hAnsi="Times New Roman"/>
        </w:rPr>
        <w:t>7</w:t>
      </w:r>
      <w:r w:rsidR="00AC123E" w:rsidRPr="002658FC">
        <w:rPr>
          <w:rFonts w:ascii="Times New Roman" w:hAnsi="Times New Roman"/>
        </w:rPr>
        <w:t>.</w:t>
      </w:r>
      <w:r w:rsidR="00227488" w:rsidRPr="002658FC">
        <w:rPr>
          <w:rFonts w:ascii="Times New Roman" w:hAnsi="Times New Roman"/>
        </w:rPr>
        <w:t xml:space="preserve"> </w:t>
      </w:r>
      <w:r w:rsidR="00584DCE" w:rsidRPr="002658FC">
        <w:rPr>
          <w:rFonts w:ascii="Times New Roman" w:hAnsi="Times New Roman"/>
        </w:rPr>
        <w:t>Имущественная выгода</w:t>
      </w:r>
      <w:r w:rsidR="00227488" w:rsidRPr="002658FC">
        <w:rPr>
          <w:rFonts w:ascii="Times New Roman" w:hAnsi="Times New Roman"/>
        </w:rPr>
        <w:t xml:space="preserve">, полученная </w:t>
      </w:r>
      <w:r w:rsidR="00946BB8" w:rsidRPr="002658FC">
        <w:rPr>
          <w:rFonts w:ascii="Times New Roman" w:hAnsi="Times New Roman"/>
        </w:rPr>
        <w:t>Товарищество</w:t>
      </w:r>
      <w:r w:rsidR="00D16EB3" w:rsidRPr="002658FC">
        <w:rPr>
          <w:rFonts w:ascii="Times New Roman" w:hAnsi="Times New Roman"/>
        </w:rPr>
        <w:t>м от приносящей доход</w:t>
      </w:r>
      <w:r w:rsidR="00227488" w:rsidRPr="002658FC">
        <w:rPr>
          <w:rFonts w:ascii="Times New Roman" w:hAnsi="Times New Roman"/>
        </w:rPr>
        <w:t xml:space="preserve"> деятельности, не подлежит разделу между членами </w:t>
      </w:r>
      <w:r w:rsidR="00946BB8" w:rsidRPr="002658FC">
        <w:rPr>
          <w:rFonts w:ascii="Times New Roman" w:hAnsi="Times New Roman"/>
        </w:rPr>
        <w:t>Товарищества</w:t>
      </w:r>
      <w:r w:rsidR="00227488" w:rsidRPr="002658FC">
        <w:rPr>
          <w:rFonts w:ascii="Times New Roman" w:hAnsi="Times New Roman"/>
        </w:rPr>
        <w:t xml:space="preserve"> и направляется на цели, установленные в </w:t>
      </w:r>
      <w:r w:rsidR="00B467C3">
        <w:rPr>
          <w:rFonts w:ascii="Times New Roman" w:hAnsi="Times New Roman"/>
        </w:rPr>
        <w:t>Устав</w:t>
      </w:r>
      <w:r w:rsidR="00227488" w:rsidRPr="002658FC">
        <w:rPr>
          <w:rFonts w:ascii="Times New Roman" w:hAnsi="Times New Roman"/>
        </w:rPr>
        <w:t>е.</w:t>
      </w:r>
    </w:p>
    <w:p w14:paraId="0EC84CCA" w14:textId="77777777" w:rsidR="00A445D7" w:rsidRPr="002658FC" w:rsidRDefault="00036D13" w:rsidP="00A44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4.18</w:t>
      </w:r>
      <w:r w:rsidR="00A445D7" w:rsidRPr="002658FC">
        <w:rPr>
          <w:rFonts w:ascii="Times New Roman" w:hAnsi="Times New Roman"/>
        </w:rPr>
        <w:t xml:space="preserve">. Правление </w:t>
      </w:r>
      <w:r w:rsidR="00946BB8" w:rsidRPr="002658FC">
        <w:rPr>
          <w:rFonts w:ascii="Times New Roman" w:hAnsi="Times New Roman"/>
        </w:rPr>
        <w:t>Товарищества</w:t>
      </w:r>
      <w:r w:rsidR="00A445D7" w:rsidRPr="002658FC">
        <w:rPr>
          <w:rFonts w:ascii="Times New Roman" w:hAnsi="Times New Roman"/>
        </w:rPr>
        <w:t xml:space="preserve"> имеет право распоряжаться средствами </w:t>
      </w:r>
      <w:r w:rsidR="00946BB8" w:rsidRPr="002658FC">
        <w:rPr>
          <w:rFonts w:ascii="Times New Roman" w:hAnsi="Times New Roman"/>
        </w:rPr>
        <w:t>Товарищества</w:t>
      </w:r>
      <w:r w:rsidR="00A445D7" w:rsidRPr="002658FC">
        <w:rPr>
          <w:rFonts w:ascii="Times New Roman" w:hAnsi="Times New Roman"/>
        </w:rPr>
        <w:t>, находящимися на</w:t>
      </w:r>
      <w:r w:rsidR="000343C8" w:rsidRPr="002658FC">
        <w:rPr>
          <w:rFonts w:ascii="Times New Roman" w:hAnsi="Times New Roman"/>
        </w:rPr>
        <w:t xml:space="preserve"> расчетном счету</w:t>
      </w:r>
      <w:r w:rsidR="00A445D7" w:rsidRPr="002658FC">
        <w:rPr>
          <w:rFonts w:ascii="Times New Roman" w:hAnsi="Times New Roman"/>
        </w:rPr>
        <w:t xml:space="preserve"> в банке, в соответствии с финансовым планом </w:t>
      </w:r>
      <w:r w:rsidR="00946BB8" w:rsidRPr="002658FC">
        <w:rPr>
          <w:rFonts w:ascii="Times New Roman" w:hAnsi="Times New Roman"/>
        </w:rPr>
        <w:t>Товарищества</w:t>
      </w:r>
      <w:r w:rsidR="00A445D7" w:rsidRPr="002658FC">
        <w:rPr>
          <w:rFonts w:ascii="Times New Roman" w:hAnsi="Times New Roman"/>
        </w:rPr>
        <w:t>.</w:t>
      </w:r>
    </w:p>
    <w:p w14:paraId="353693CF" w14:textId="77777777" w:rsidR="00B565E8" w:rsidRPr="002658FC" w:rsidRDefault="00036D13" w:rsidP="00B565E8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4.19</w:t>
      </w:r>
      <w:r w:rsidR="000343C8" w:rsidRPr="002658FC">
        <w:rPr>
          <w:rFonts w:ascii="Times New Roman" w:hAnsi="Times New Roman"/>
        </w:rPr>
        <w:t xml:space="preserve">. </w:t>
      </w:r>
      <w:r w:rsidR="00946BB8" w:rsidRPr="002658FC">
        <w:rPr>
          <w:rFonts w:ascii="Times New Roman" w:hAnsi="Times New Roman"/>
        </w:rPr>
        <w:t>Товарищество</w:t>
      </w:r>
      <w:r w:rsidR="006A4BDB" w:rsidRPr="002658FC">
        <w:rPr>
          <w:rFonts w:ascii="Times New Roman" w:hAnsi="Times New Roman"/>
        </w:rPr>
        <w:t xml:space="preserve"> для </w:t>
      </w:r>
      <w:proofErr w:type="gramStart"/>
      <w:r w:rsidR="006A4BDB" w:rsidRPr="002658FC">
        <w:rPr>
          <w:rFonts w:ascii="Times New Roman" w:hAnsi="Times New Roman"/>
        </w:rPr>
        <w:t>осуществления  деятельности</w:t>
      </w:r>
      <w:proofErr w:type="gramEnd"/>
      <w:r w:rsidR="006A4BDB" w:rsidRPr="002658FC">
        <w:rPr>
          <w:rFonts w:ascii="Times New Roman" w:hAnsi="Times New Roman"/>
        </w:rPr>
        <w:t xml:space="preserve"> приносящей доход имеет имущество рыночной стоимостью не менее минимального размера </w:t>
      </w:r>
      <w:r w:rsidR="00B467C3">
        <w:rPr>
          <w:rFonts w:ascii="Times New Roman" w:hAnsi="Times New Roman"/>
        </w:rPr>
        <w:t>Устав</w:t>
      </w:r>
      <w:r w:rsidR="006A4BDB" w:rsidRPr="002658FC">
        <w:rPr>
          <w:rFonts w:ascii="Times New Roman" w:hAnsi="Times New Roman"/>
        </w:rPr>
        <w:t>ного капитала, предусмотренного для обществ с ограниченной ответственностью.</w:t>
      </w:r>
      <w:r w:rsidR="006A4BDB" w:rsidRPr="002658FC">
        <w:rPr>
          <w:rFonts w:ascii="Times New Roman" w:hAnsi="Times New Roman"/>
        </w:rPr>
        <w:tab/>
      </w:r>
    </w:p>
    <w:p w14:paraId="09D14F68" w14:textId="77777777" w:rsidR="00B565E8" w:rsidRDefault="00C8397F" w:rsidP="000A28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72577">
        <w:rPr>
          <w:rFonts w:ascii="Times New Roman" w:hAnsi="Times New Roman"/>
          <w:b/>
          <w:sz w:val="24"/>
          <w:szCs w:val="24"/>
        </w:rPr>
        <w:t>5</w:t>
      </w:r>
      <w:r w:rsidR="00B565E8" w:rsidRPr="00572577">
        <w:rPr>
          <w:rFonts w:ascii="Times New Roman" w:hAnsi="Times New Roman"/>
          <w:b/>
          <w:sz w:val="24"/>
          <w:szCs w:val="24"/>
        </w:rPr>
        <w:t xml:space="preserve">. </w:t>
      </w:r>
      <w:r w:rsidR="00B565E8" w:rsidRPr="00572577">
        <w:rPr>
          <w:rFonts w:ascii="Times New Roman" w:hAnsi="Times New Roman"/>
          <w:b/>
          <w:bCs/>
          <w:sz w:val="24"/>
          <w:szCs w:val="24"/>
        </w:rPr>
        <w:t xml:space="preserve">Ведение садоводства в границах территории </w:t>
      </w:r>
      <w:r w:rsidR="00EF4EE6" w:rsidRPr="00572577">
        <w:rPr>
          <w:rFonts w:ascii="Times New Roman" w:hAnsi="Times New Roman"/>
          <w:b/>
          <w:bCs/>
          <w:sz w:val="24"/>
          <w:szCs w:val="24"/>
        </w:rPr>
        <w:t xml:space="preserve">садоводческого </w:t>
      </w:r>
      <w:r w:rsidR="00946BB8" w:rsidRPr="00572577">
        <w:rPr>
          <w:rFonts w:ascii="Times New Roman" w:hAnsi="Times New Roman"/>
          <w:b/>
          <w:bCs/>
          <w:sz w:val="24"/>
          <w:szCs w:val="24"/>
        </w:rPr>
        <w:t>Товарищества</w:t>
      </w:r>
      <w:r w:rsidR="00B565E8" w:rsidRPr="00572577">
        <w:rPr>
          <w:rFonts w:ascii="Times New Roman" w:hAnsi="Times New Roman"/>
          <w:b/>
          <w:bCs/>
          <w:sz w:val="24"/>
          <w:szCs w:val="24"/>
        </w:rPr>
        <w:t xml:space="preserve">, без участия в </w:t>
      </w:r>
      <w:r w:rsidR="00041F10">
        <w:rPr>
          <w:rFonts w:ascii="Times New Roman" w:hAnsi="Times New Roman"/>
          <w:b/>
          <w:bCs/>
          <w:sz w:val="24"/>
          <w:szCs w:val="24"/>
        </w:rPr>
        <w:t>Товариществе</w:t>
      </w:r>
    </w:p>
    <w:p w14:paraId="3DE00F24" w14:textId="77777777" w:rsidR="00572577" w:rsidRPr="00572577" w:rsidRDefault="00572577" w:rsidP="000A28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7B1A10F" w14:textId="77777777" w:rsidR="00B565E8" w:rsidRPr="002658FC" w:rsidRDefault="00C8397F" w:rsidP="00B565E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9800A4" w:rsidRPr="002658FC">
        <w:rPr>
          <w:rFonts w:ascii="Times New Roman" w:hAnsi="Times New Roman"/>
        </w:rPr>
        <w:t>.</w:t>
      </w:r>
      <w:r w:rsidR="00B565E8" w:rsidRPr="002658FC">
        <w:rPr>
          <w:rFonts w:ascii="Times New Roman" w:hAnsi="Times New Roman"/>
        </w:rPr>
        <w:t xml:space="preserve">1. Ведение садоводства </w:t>
      </w:r>
      <w:r w:rsidR="00BE34DF" w:rsidRPr="002658FC">
        <w:rPr>
          <w:rFonts w:ascii="Times New Roman" w:hAnsi="Times New Roman"/>
        </w:rPr>
        <w:t xml:space="preserve">на садовых земельных участках, </w:t>
      </w:r>
      <w:r w:rsidR="00B565E8" w:rsidRPr="002658FC">
        <w:rPr>
          <w:rFonts w:ascii="Times New Roman" w:hAnsi="Times New Roman"/>
        </w:rPr>
        <w:t xml:space="preserve">расположенных в границах территории </w:t>
      </w:r>
      <w:r w:rsidR="00946BB8" w:rsidRPr="002658FC">
        <w:rPr>
          <w:rFonts w:ascii="Times New Roman" w:hAnsi="Times New Roman"/>
        </w:rPr>
        <w:t>Товарищества</w:t>
      </w:r>
      <w:r w:rsidR="00B565E8" w:rsidRPr="002658FC">
        <w:rPr>
          <w:rFonts w:ascii="Times New Roman" w:hAnsi="Times New Roman"/>
        </w:rPr>
        <w:t xml:space="preserve">, без участия в </w:t>
      </w:r>
      <w:r w:rsidR="00BE34DF" w:rsidRPr="002658FC">
        <w:rPr>
          <w:rFonts w:ascii="Times New Roman" w:hAnsi="Times New Roman"/>
        </w:rPr>
        <w:t>нём</w:t>
      </w:r>
      <w:r w:rsidR="00B565E8" w:rsidRPr="002658FC">
        <w:rPr>
          <w:rFonts w:ascii="Times New Roman" w:hAnsi="Times New Roman"/>
        </w:rPr>
        <w:t xml:space="preserve"> может осуществляться собственниками или </w:t>
      </w:r>
      <w:r w:rsidR="00BE34DF" w:rsidRPr="002658FC">
        <w:rPr>
          <w:rFonts w:ascii="Times New Roman" w:hAnsi="Times New Roman"/>
        </w:rPr>
        <w:t>иными</w:t>
      </w:r>
      <w:r w:rsidR="00B565E8" w:rsidRPr="002658FC">
        <w:rPr>
          <w:rFonts w:ascii="Times New Roman" w:hAnsi="Times New Roman"/>
        </w:rPr>
        <w:t xml:space="preserve"> правообладателями садовых земельных участков, не являющимися членами </w:t>
      </w:r>
      <w:r w:rsidR="00946BB8" w:rsidRPr="002658FC">
        <w:rPr>
          <w:rFonts w:ascii="Times New Roman" w:hAnsi="Times New Roman"/>
        </w:rPr>
        <w:t>Товарищества</w:t>
      </w:r>
      <w:r w:rsidR="00B565E8" w:rsidRPr="002658FC">
        <w:rPr>
          <w:rFonts w:ascii="Times New Roman" w:hAnsi="Times New Roman"/>
        </w:rPr>
        <w:t>.</w:t>
      </w:r>
      <w:r w:rsidR="008E0E4B" w:rsidRPr="002658FC">
        <w:rPr>
          <w:rFonts w:ascii="Times New Roman" w:hAnsi="Times New Roman"/>
        </w:rPr>
        <w:t xml:space="preserve"> Такие граждане, вправе использовать имущество общего пользования, расположенное в границах территории садоводства, на равных условиях и в объеме, установленном для членов </w:t>
      </w:r>
      <w:r w:rsidR="00946BB8" w:rsidRPr="002658FC">
        <w:rPr>
          <w:rFonts w:ascii="Times New Roman" w:hAnsi="Times New Roman"/>
        </w:rPr>
        <w:t>Товарищества</w:t>
      </w:r>
      <w:r w:rsidR="008E0E4B" w:rsidRPr="002658FC">
        <w:rPr>
          <w:rFonts w:ascii="Times New Roman" w:hAnsi="Times New Roman"/>
        </w:rPr>
        <w:t>.</w:t>
      </w:r>
    </w:p>
    <w:p w14:paraId="547C9324" w14:textId="77777777" w:rsidR="00B565E8" w:rsidRPr="002658FC" w:rsidRDefault="00C8397F" w:rsidP="008E0E4B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9800A4" w:rsidRPr="002658FC">
        <w:rPr>
          <w:rFonts w:ascii="Times New Roman" w:hAnsi="Times New Roman"/>
        </w:rPr>
        <w:t>.</w:t>
      </w:r>
      <w:r w:rsidR="00B565E8" w:rsidRPr="002658FC">
        <w:rPr>
          <w:rFonts w:ascii="Times New Roman" w:hAnsi="Times New Roman"/>
        </w:rPr>
        <w:t xml:space="preserve">2. </w:t>
      </w:r>
      <w:r w:rsidR="00BE34DF" w:rsidRPr="002658FC">
        <w:rPr>
          <w:rFonts w:ascii="Times New Roman" w:hAnsi="Times New Roman"/>
        </w:rPr>
        <w:t>Граждане</w:t>
      </w:r>
      <w:r w:rsidR="00B565E8" w:rsidRPr="002658FC">
        <w:rPr>
          <w:rFonts w:ascii="Times New Roman" w:hAnsi="Times New Roman"/>
        </w:rPr>
        <w:t xml:space="preserve">, </w:t>
      </w:r>
      <w:r w:rsidR="00707D0F" w:rsidRPr="002658FC">
        <w:rPr>
          <w:rFonts w:ascii="Times New Roman" w:hAnsi="Times New Roman"/>
        </w:rPr>
        <w:t xml:space="preserve">ведущие садоводство на садовых земельных участках, расположенных в границах территории </w:t>
      </w:r>
      <w:r w:rsidR="00946BB8" w:rsidRPr="002658FC">
        <w:rPr>
          <w:rFonts w:ascii="Times New Roman" w:hAnsi="Times New Roman"/>
        </w:rPr>
        <w:t>Товарищества</w:t>
      </w:r>
      <w:r w:rsidR="00707D0F" w:rsidRPr="002658FC">
        <w:rPr>
          <w:rFonts w:ascii="Times New Roman" w:hAnsi="Times New Roman"/>
        </w:rPr>
        <w:t>, без участия в нём</w:t>
      </w:r>
      <w:r w:rsidR="00B565E8" w:rsidRPr="002658FC">
        <w:rPr>
          <w:rFonts w:ascii="Times New Roman" w:hAnsi="Times New Roman"/>
        </w:rPr>
        <w:t xml:space="preserve">, обязаны вносить плату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садоводства, за услуги и работы </w:t>
      </w:r>
      <w:r w:rsidR="00946BB8" w:rsidRPr="002658FC">
        <w:rPr>
          <w:rFonts w:ascii="Times New Roman" w:hAnsi="Times New Roman"/>
        </w:rPr>
        <w:t>Товарищества</w:t>
      </w:r>
      <w:r w:rsidR="00B565E8" w:rsidRPr="002658FC">
        <w:rPr>
          <w:rFonts w:ascii="Times New Roman" w:hAnsi="Times New Roman"/>
        </w:rPr>
        <w:t xml:space="preserve"> по управлению таким имуществом в порядке, установленном </w:t>
      </w:r>
      <w:r w:rsidR="008E0E4B" w:rsidRPr="002658FC">
        <w:rPr>
          <w:rFonts w:ascii="Times New Roman" w:hAnsi="Times New Roman"/>
        </w:rPr>
        <w:t>действующим законодательством</w:t>
      </w:r>
      <w:r w:rsidR="00B565E8" w:rsidRPr="002658FC">
        <w:rPr>
          <w:rFonts w:ascii="Times New Roman" w:hAnsi="Times New Roman"/>
        </w:rPr>
        <w:t xml:space="preserve"> для уплаты взносов членами</w:t>
      </w:r>
      <w:r w:rsidR="00326275" w:rsidRPr="002658FC">
        <w:rPr>
          <w:rFonts w:ascii="Times New Roman" w:hAnsi="Times New Roman"/>
        </w:rPr>
        <w:t xml:space="preserve"> садоводческого</w:t>
      </w:r>
      <w:r w:rsidR="00B565E8" w:rsidRPr="002658FC">
        <w:rPr>
          <w:rFonts w:ascii="Times New Roman" w:hAnsi="Times New Roman"/>
        </w:rPr>
        <w:t xml:space="preserve"> </w:t>
      </w:r>
      <w:r w:rsidR="00946BB8" w:rsidRPr="002658FC">
        <w:rPr>
          <w:rFonts w:ascii="Times New Roman" w:hAnsi="Times New Roman"/>
        </w:rPr>
        <w:t>Товарищества</w:t>
      </w:r>
      <w:r w:rsidR="00B565E8" w:rsidRPr="002658FC">
        <w:rPr>
          <w:rFonts w:ascii="Times New Roman" w:hAnsi="Times New Roman"/>
        </w:rPr>
        <w:t>.</w:t>
      </w:r>
    </w:p>
    <w:p w14:paraId="4A25ABFC" w14:textId="77777777" w:rsidR="00B565E8" w:rsidRPr="002658FC" w:rsidRDefault="00C8397F" w:rsidP="00B565E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9800A4" w:rsidRPr="002658FC">
        <w:rPr>
          <w:rFonts w:ascii="Times New Roman" w:hAnsi="Times New Roman"/>
        </w:rPr>
        <w:t>.</w:t>
      </w:r>
      <w:r w:rsidR="00685B7F" w:rsidRPr="002658FC">
        <w:rPr>
          <w:rFonts w:ascii="Times New Roman" w:hAnsi="Times New Roman"/>
        </w:rPr>
        <w:t>3</w:t>
      </w:r>
      <w:r w:rsidR="00B565E8" w:rsidRPr="002658FC">
        <w:rPr>
          <w:rFonts w:ascii="Times New Roman" w:hAnsi="Times New Roman"/>
        </w:rPr>
        <w:t>. Су</w:t>
      </w:r>
      <w:r w:rsidR="00315425" w:rsidRPr="002658FC">
        <w:rPr>
          <w:rFonts w:ascii="Times New Roman" w:hAnsi="Times New Roman"/>
        </w:rPr>
        <w:t>ммарный ежегодный размер платы граждан</w:t>
      </w:r>
      <w:r w:rsidR="00B565E8" w:rsidRPr="002658FC">
        <w:rPr>
          <w:rFonts w:ascii="Times New Roman" w:hAnsi="Times New Roman"/>
        </w:rPr>
        <w:t>,</w:t>
      </w:r>
      <w:r w:rsidR="00315425" w:rsidRPr="002658FC">
        <w:rPr>
          <w:rFonts w:ascii="Times New Roman" w:hAnsi="Times New Roman"/>
        </w:rPr>
        <w:t xml:space="preserve"> ведущих садоводство на садовых земельных участках, расположенных в границах территории </w:t>
      </w:r>
      <w:r w:rsidR="00946BB8" w:rsidRPr="002658FC">
        <w:rPr>
          <w:rFonts w:ascii="Times New Roman" w:hAnsi="Times New Roman"/>
        </w:rPr>
        <w:t>Товарищества</w:t>
      </w:r>
      <w:r w:rsidR="00315425" w:rsidRPr="002658FC">
        <w:rPr>
          <w:rFonts w:ascii="Times New Roman" w:hAnsi="Times New Roman"/>
        </w:rPr>
        <w:t>, без участия в нём</w:t>
      </w:r>
      <w:r w:rsidR="00731CE8" w:rsidRPr="002658FC">
        <w:rPr>
          <w:rFonts w:ascii="Times New Roman" w:hAnsi="Times New Roman"/>
        </w:rPr>
        <w:t>,</w:t>
      </w:r>
      <w:r w:rsidR="00B565E8" w:rsidRPr="002658FC">
        <w:rPr>
          <w:rFonts w:ascii="Times New Roman" w:hAnsi="Times New Roman"/>
        </w:rPr>
        <w:t xml:space="preserve"> устанавливается в размере, равном суммарному ежегодному размеру целевых и членских взносов члена </w:t>
      </w:r>
      <w:r w:rsidR="00946BB8" w:rsidRPr="002658FC">
        <w:rPr>
          <w:rFonts w:ascii="Times New Roman" w:hAnsi="Times New Roman"/>
        </w:rPr>
        <w:t>Товарищества</w:t>
      </w:r>
      <w:r w:rsidR="00731CE8" w:rsidRPr="002658FC">
        <w:rPr>
          <w:rFonts w:ascii="Times New Roman" w:hAnsi="Times New Roman"/>
        </w:rPr>
        <w:t>, рассчитанных в соответствии с решением общего собрания членов и</w:t>
      </w:r>
      <w:r w:rsidR="00B565E8" w:rsidRPr="002658FC">
        <w:rPr>
          <w:rFonts w:ascii="Times New Roman" w:hAnsi="Times New Roman"/>
        </w:rPr>
        <w:t xml:space="preserve"> </w:t>
      </w:r>
      <w:r w:rsidR="00B467C3">
        <w:rPr>
          <w:rFonts w:ascii="Times New Roman" w:hAnsi="Times New Roman"/>
        </w:rPr>
        <w:t>Уставом</w:t>
      </w:r>
      <w:r w:rsidR="00B565E8" w:rsidRPr="002658FC">
        <w:rPr>
          <w:rFonts w:ascii="Times New Roman" w:hAnsi="Times New Roman"/>
        </w:rPr>
        <w:t xml:space="preserve"> </w:t>
      </w:r>
      <w:r w:rsidR="00946BB8" w:rsidRPr="002658FC">
        <w:rPr>
          <w:rFonts w:ascii="Times New Roman" w:hAnsi="Times New Roman"/>
        </w:rPr>
        <w:t>Товарищества</w:t>
      </w:r>
      <w:r w:rsidR="00B565E8" w:rsidRPr="002658FC">
        <w:rPr>
          <w:rFonts w:ascii="Times New Roman" w:hAnsi="Times New Roman"/>
        </w:rPr>
        <w:t>.</w:t>
      </w:r>
    </w:p>
    <w:p w14:paraId="2243CF92" w14:textId="77777777" w:rsidR="00B565E8" w:rsidRPr="002658FC" w:rsidRDefault="00C8397F" w:rsidP="00B565E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9800A4" w:rsidRPr="002658FC">
        <w:rPr>
          <w:rFonts w:ascii="Times New Roman" w:hAnsi="Times New Roman"/>
        </w:rPr>
        <w:t>.4</w:t>
      </w:r>
      <w:r w:rsidR="00B565E8" w:rsidRPr="002658FC">
        <w:rPr>
          <w:rFonts w:ascii="Times New Roman" w:hAnsi="Times New Roman"/>
        </w:rPr>
        <w:t xml:space="preserve">. В случае невнесения платы, предусмотренной </w:t>
      </w:r>
      <w:r w:rsidR="00F10675">
        <w:rPr>
          <w:rFonts w:ascii="Times New Roman" w:hAnsi="Times New Roman"/>
        </w:rPr>
        <w:t>п. 5</w:t>
      </w:r>
      <w:r w:rsidR="00A34B08" w:rsidRPr="002658FC">
        <w:rPr>
          <w:rFonts w:ascii="Times New Roman" w:hAnsi="Times New Roman"/>
        </w:rPr>
        <w:t xml:space="preserve">.2 настоящего </w:t>
      </w:r>
      <w:r w:rsidR="00B467C3">
        <w:rPr>
          <w:rFonts w:ascii="Times New Roman" w:hAnsi="Times New Roman"/>
        </w:rPr>
        <w:t>Устава</w:t>
      </w:r>
      <w:r w:rsidR="00B565E8" w:rsidRPr="002658FC">
        <w:rPr>
          <w:rFonts w:ascii="Times New Roman" w:hAnsi="Times New Roman"/>
        </w:rPr>
        <w:t xml:space="preserve">, данная плата взыскивается </w:t>
      </w:r>
      <w:r w:rsidR="00946BB8" w:rsidRPr="002658FC">
        <w:rPr>
          <w:rFonts w:ascii="Times New Roman" w:hAnsi="Times New Roman"/>
        </w:rPr>
        <w:t>Товарищество</w:t>
      </w:r>
      <w:r w:rsidR="00B565E8" w:rsidRPr="002658FC">
        <w:rPr>
          <w:rFonts w:ascii="Times New Roman" w:hAnsi="Times New Roman"/>
        </w:rPr>
        <w:t>м в судебном порядке.</w:t>
      </w:r>
    </w:p>
    <w:p w14:paraId="1E7ED288" w14:textId="77777777" w:rsidR="00B565E8" w:rsidRPr="002658FC" w:rsidRDefault="00C8397F" w:rsidP="00B565E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565E8" w:rsidRPr="002658FC">
        <w:rPr>
          <w:rFonts w:ascii="Times New Roman" w:hAnsi="Times New Roman"/>
        </w:rPr>
        <w:t>.</w:t>
      </w:r>
      <w:r w:rsidR="00A34B08" w:rsidRPr="002658FC">
        <w:rPr>
          <w:rFonts w:ascii="Times New Roman" w:hAnsi="Times New Roman"/>
        </w:rPr>
        <w:t>5.</w:t>
      </w:r>
      <w:r w:rsidR="00B565E8" w:rsidRPr="002658FC">
        <w:rPr>
          <w:rFonts w:ascii="Times New Roman" w:hAnsi="Times New Roman"/>
        </w:rPr>
        <w:t xml:space="preserve"> Лица, указанные в </w:t>
      </w:r>
      <w:r w:rsidR="000B05EB" w:rsidRPr="002658FC">
        <w:rPr>
          <w:rFonts w:ascii="Times New Roman" w:hAnsi="Times New Roman"/>
        </w:rPr>
        <w:t xml:space="preserve">п. </w:t>
      </w:r>
      <w:r w:rsidR="006F710E">
        <w:rPr>
          <w:rFonts w:ascii="Times New Roman" w:hAnsi="Times New Roman"/>
        </w:rPr>
        <w:t>5</w:t>
      </w:r>
      <w:r w:rsidR="003D1C8D" w:rsidRPr="002658FC">
        <w:rPr>
          <w:rFonts w:ascii="Times New Roman" w:hAnsi="Times New Roman"/>
        </w:rPr>
        <w:t>.</w:t>
      </w:r>
      <w:r w:rsidR="000B05EB" w:rsidRPr="002658FC">
        <w:rPr>
          <w:rFonts w:ascii="Times New Roman" w:hAnsi="Times New Roman"/>
        </w:rPr>
        <w:t>1</w:t>
      </w:r>
      <w:r w:rsidR="003D1C8D" w:rsidRPr="002658FC">
        <w:rPr>
          <w:rFonts w:ascii="Times New Roman" w:hAnsi="Times New Roman"/>
        </w:rPr>
        <w:t>.</w:t>
      </w:r>
      <w:r w:rsidR="000B05EB" w:rsidRPr="002658FC">
        <w:rPr>
          <w:rFonts w:ascii="Times New Roman" w:hAnsi="Times New Roman"/>
        </w:rPr>
        <w:t xml:space="preserve"> настоящего </w:t>
      </w:r>
      <w:r w:rsidR="00B467C3">
        <w:rPr>
          <w:rFonts w:ascii="Times New Roman" w:hAnsi="Times New Roman"/>
        </w:rPr>
        <w:t>Устава</w:t>
      </w:r>
      <w:r w:rsidR="00B565E8" w:rsidRPr="002658FC">
        <w:rPr>
          <w:rFonts w:ascii="Times New Roman" w:hAnsi="Times New Roman"/>
        </w:rPr>
        <w:t xml:space="preserve">, вправе принимать участие </w:t>
      </w:r>
      <w:r w:rsidR="00E64F29" w:rsidRPr="002658FC">
        <w:rPr>
          <w:rFonts w:ascii="Times New Roman" w:hAnsi="Times New Roman"/>
        </w:rPr>
        <w:t>в голосовании при принятии общим собранием</w:t>
      </w:r>
      <w:r w:rsidR="00B565E8" w:rsidRPr="002658FC">
        <w:rPr>
          <w:rFonts w:ascii="Times New Roman" w:hAnsi="Times New Roman"/>
        </w:rPr>
        <w:t xml:space="preserve"> членов </w:t>
      </w:r>
      <w:r w:rsidR="00946BB8" w:rsidRPr="002658FC">
        <w:rPr>
          <w:rFonts w:ascii="Times New Roman" w:hAnsi="Times New Roman"/>
        </w:rPr>
        <w:t>Товарищества</w:t>
      </w:r>
      <w:r w:rsidR="00E64F29" w:rsidRPr="002658FC">
        <w:rPr>
          <w:rFonts w:ascii="Times New Roman" w:hAnsi="Times New Roman"/>
        </w:rPr>
        <w:t xml:space="preserve"> решений, п</w:t>
      </w:r>
      <w:r w:rsidR="00B565E8" w:rsidRPr="002658FC">
        <w:rPr>
          <w:rFonts w:ascii="Times New Roman" w:hAnsi="Times New Roman"/>
        </w:rPr>
        <w:t xml:space="preserve">о вопросам, указанным в </w:t>
      </w:r>
      <w:r w:rsidR="00F10675">
        <w:rPr>
          <w:rFonts w:ascii="Times New Roman" w:hAnsi="Times New Roman"/>
        </w:rPr>
        <w:t>под</w:t>
      </w:r>
      <w:r w:rsidR="00B565E8" w:rsidRPr="002658FC">
        <w:rPr>
          <w:rFonts w:ascii="Times New Roman" w:hAnsi="Times New Roman"/>
        </w:rPr>
        <w:t xml:space="preserve">пунктах 4 - 6, 21 и 22 </w:t>
      </w:r>
      <w:r w:rsidR="00F10675">
        <w:rPr>
          <w:rFonts w:ascii="Times New Roman" w:hAnsi="Times New Roman"/>
        </w:rPr>
        <w:t>пункта 9.1</w:t>
      </w:r>
      <w:r w:rsidR="00E64F29" w:rsidRPr="002658FC">
        <w:rPr>
          <w:rFonts w:ascii="Times New Roman" w:hAnsi="Times New Roman"/>
        </w:rPr>
        <w:t>.</w:t>
      </w:r>
      <w:r w:rsidR="00F10675">
        <w:rPr>
          <w:rFonts w:ascii="Times New Roman" w:hAnsi="Times New Roman"/>
        </w:rPr>
        <w:t xml:space="preserve"> </w:t>
      </w:r>
      <w:r w:rsidR="00B467C3">
        <w:rPr>
          <w:rFonts w:ascii="Times New Roman" w:hAnsi="Times New Roman"/>
        </w:rPr>
        <w:t>Устава</w:t>
      </w:r>
      <w:r w:rsidR="00F10675">
        <w:rPr>
          <w:rFonts w:ascii="Times New Roman" w:hAnsi="Times New Roman"/>
        </w:rPr>
        <w:t xml:space="preserve"> Товарищества.</w:t>
      </w:r>
    </w:p>
    <w:p w14:paraId="025F719E" w14:textId="77777777" w:rsidR="003D1C8D" w:rsidRPr="002658FC" w:rsidRDefault="00C8397F" w:rsidP="003D1C8D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565E8" w:rsidRPr="002658FC">
        <w:rPr>
          <w:rFonts w:ascii="Times New Roman" w:hAnsi="Times New Roman"/>
        </w:rPr>
        <w:t>.</w:t>
      </w:r>
      <w:r w:rsidR="003D1C8D" w:rsidRPr="002658FC">
        <w:rPr>
          <w:rFonts w:ascii="Times New Roman" w:hAnsi="Times New Roman"/>
        </w:rPr>
        <w:t>6.</w:t>
      </w:r>
      <w:r w:rsidR="00B565E8" w:rsidRPr="002658FC">
        <w:rPr>
          <w:rFonts w:ascii="Times New Roman" w:hAnsi="Times New Roman"/>
        </w:rPr>
        <w:t xml:space="preserve"> </w:t>
      </w:r>
      <w:r w:rsidR="003D1C8D" w:rsidRPr="002658FC">
        <w:rPr>
          <w:rFonts w:ascii="Times New Roman" w:hAnsi="Times New Roman"/>
        </w:rPr>
        <w:t xml:space="preserve">Лица, указанные в </w:t>
      </w:r>
      <w:r w:rsidR="006F710E">
        <w:rPr>
          <w:rFonts w:ascii="Times New Roman" w:hAnsi="Times New Roman"/>
        </w:rPr>
        <w:t>п. 5</w:t>
      </w:r>
      <w:r w:rsidR="003D1C8D" w:rsidRPr="002658FC">
        <w:rPr>
          <w:rFonts w:ascii="Times New Roman" w:hAnsi="Times New Roman"/>
        </w:rPr>
        <w:t xml:space="preserve">.1. настоящего </w:t>
      </w:r>
      <w:r w:rsidR="00B467C3">
        <w:rPr>
          <w:rFonts w:ascii="Times New Roman" w:hAnsi="Times New Roman"/>
        </w:rPr>
        <w:t>Устава</w:t>
      </w:r>
      <w:r w:rsidR="00B565E8" w:rsidRPr="002658FC">
        <w:rPr>
          <w:rFonts w:ascii="Times New Roman" w:hAnsi="Times New Roman"/>
        </w:rPr>
        <w:t>, обладают правом</w:t>
      </w:r>
      <w:r w:rsidR="003D1C8D" w:rsidRPr="002658FC">
        <w:rPr>
          <w:rFonts w:ascii="Times New Roman" w:hAnsi="Times New Roman"/>
        </w:rPr>
        <w:t xml:space="preserve"> знакомиться и по заявлению получать за плату, размер которой устанавливается решением общего собрания членов </w:t>
      </w:r>
      <w:r w:rsidR="00946BB8" w:rsidRPr="002658FC">
        <w:rPr>
          <w:rFonts w:ascii="Times New Roman" w:hAnsi="Times New Roman"/>
        </w:rPr>
        <w:t>Товарищества</w:t>
      </w:r>
      <w:r w:rsidR="003D1C8D" w:rsidRPr="002658FC">
        <w:rPr>
          <w:rFonts w:ascii="Times New Roman" w:hAnsi="Times New Roman"/>
        </w:rPr>
        <w:t>, заверенные копии</w:t>
      </w:r>
      <w:r w:rsidR="00854993" w:rsidRPr="002658FC">
        <w:rPr>
          <w:rFonts w:ascii="Times New Roman" w:hAnsi="Times New Roman"/>
        </w:rPr>
        <w:t xml:space="preserve"> документов, предусмотренных</w:t>
      </w:r>
      <w:r w:rsidR="00A50AA8" w:rsidRPr="002658FC">
        <w:rPr>
          <w:rFonts w:ascii="Times New Roman" w:hAnsi="Times New Roman"/>
        </w:rPr>
        <w:t xml:space="preserve"> </w:t>
      </w:r>
      <w:r w:rsidR="008540D7">
        <w:rPr>
          <w:rFonts w:ascii="Times New Roman" w:hAnsi="Times New Roman"/>
        </w:rPr>
        <w:t>пунктом 11</w:t>
      </w:r>
      <w:r w:rsidR="008540D7" w:rsidRPr="002658FC">
        <w:rPr>
          <w:rFonts w:ascii="Times New Roman" w:hAnsi="Times New Roman"/>
        </w:rPr>
        <w:t>.9.</w:t>
      </w:r>
      <w:r w:rsidR="008540D7">
        <w:rPr>
          <w:rFonts w:ascii="Times New Roman" w:hAnsi="Times New Roman"/>
        </w:rPr>
        <w:t xml:space="preserve"> </w:t>
      </w:r>
      <w:r w:rsidR="00B467C3">
        <w:rPr>
          <w:rFonts w:ascii="Times New Roman" w:hAnsi="Times New Roman"/>
        </w:rPr>
        <w:t>Устава</w:t>
      </w:r>
      <w:r w:rsidR="008540D7">
        <w:rPr>
          <w:rFonts w:ascii="Times New Roman" w:hAnsi="Times New Roman"/>
        </w:rPr>
        <w:t xml:space="preserve"> Товарищества</w:t>
      </w:r>
      <w:r w:rsidR="00A50AA8" w:rsidRPr="002658FC">
        <w:rPr>
          <w:rFonts w:ascii="Times New Roman" w:hAnsi="Times New Roman"/>
        </w:rPr>
        <w:t>.</w:t>
      </w:r>
    </w:p>
    <w:p w14:paraId="22967572" w14:textId="77777777" w:rsidR="009B33C8" w:rsidRPr="002658FC" w:rsidRDefault="00C8397F" w:rsidP="00D519EC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ED6697" w:rsidRPr="002658FC">
        <w:rPr>
          <w:rFonts w:ascii="Times New Roman" w:hAnsi="Times New Roman"/>
        </w:rPr>
        <w:t>.7</w:t>
      </w:r>
      <w:r w:rsidR="00B565E8" w:rsidRPr="002658FC">
        <w:rPr>
          <w:rFonts w:ascii="Times New Roman" w:hAnsi="Times New Roman"/>
        </w:rPr>
        <w:t xml:space="preserve">. </w:t>
      </w:r>
      <w:r w:rsidR="00ED6697" w:rsidRPr="002658FC">
        <w:rPr>
          <w:rFonts w:ascii="Times New Roman" w:hAnsi="Times New Roman"/>
        </w:rPr>
        <w:t xml:space="preserve">Лица, указанные в </w:t>
      </w:r>
      <w:r w:rsidR="006F710E">
        <w:rPr>
          <w:rFonts w:ascii="Times New Roman" w:hAnsi="Times New Roman"/>
        </w:rPr>
        <w:t>п. 5</w:t>
      </w:r>
      <w:r w:rsidR="00ED6697" w:rsidRPr="002658FC">
        <w:rPr>
          <w:rFonts w:ascii="Times New Roman" w:hAnsi="Times New Roman"/>
        </w:rPr>
        <w:t xml:space="preserve">.1. настоящего </w:t>
      </w:r>
      <w:r w:rsidR="00B467C3">
        <w:rPr>
          <w:rFonts w:ascii="Times New Roman" w:hAnsi="Times New Roman"/>
        </w:rPr>
        <w:t>Устава</w:t>
      </w:r>
      <w:r w:rsidR="00B565E8" w:rsidRPr="002658FC">
        <w:rPr>
          <w:rFonts w:ascii="Times New Roman" w:hAnsi="Times New Roman"/>
        </w:rPr>
        <w:t xml:space="preserve">, обладают правом обжаловать решения органов </w:t>
      </w:r>
      <w:r w:rsidR="00946BB8" w:rsidRPr="002658FC">
        <w:rPr>
          <w:rFonts w:ascii="Times New Roman" w:hAnsi="Times New Roman"/>
        </w:rPr>
        <w:t>Товарищества</w:t>
      </w:r>
      <w:r w:rsidR="00B565E8" w:rsidRPr="002658FC">
        <w:rPr>
          <w:rFonts w:ascii="Times New Roman" w:hAnsi="Times New Roman"/>
        </w:rPr>
        <w:t>, влекущие для этих лиц гражданско-правовые последствия, в случаях и в порядке, которые п</w:t>
      </w:r>
      <w:r w:rsidR="008929A6" w:rsidRPr="002658FC">
        <w:rPr>
          <w:rFonts w:ascii="Times New Roman" w:hAnsi="Times New Roman"/>
        </w:rPr>
        <w:t>редусмотрены федеральным законодательством</w:t>
      </w:r>
      <w:r w:rsidR="00B565E8" w:rsidRPr="002658FC">
        <w:rPr>
          <w:rFonts w:ascii="Times New Roman" w:hAnsi="Times New Roman"/>
        </w:rPr>
        <w:t>.</w:t>
      </w:r>
    </w:p>
    <w:p w14:paraId="01244EFE" w14:textId="77777777" w:rsidR="00227488" w:rsidRPr="00572577" w:rsidRDefault="00C8397F" w:rsidP="00E518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72577">
        <w:rPr>
          <w:rFonts w:ascii="Times New Roman" w:hAnsi="Times New Roman"/>
          <w:b/>
          <w:sz w:val="24"/>
          <w:szCs w:val="24"/>
        </w:rPr>
        <w:t>6</w:t>
      </w:r>
      <w:r w:rsidR="00227488" w:rsidRPr="00572577">
        <w:rPr>
          <w:rFonts w:ascii="Times New Roman" w:hAnsi="Times New Roman"/>
          <w:b/>
          <w:sz w:val="24"/>
          <w:szCs w:val="24"/>
        </w:rPr>
        <w:t>.</w:t>
      </w:r>
      <w:r w:rsidR="00E5183F" w:rsidRPr="00572577">
        <w:rPr>
          <w:rFonts w:ascii="Times New Roman" w:hAnsi="Times New Roman"/>
          <w:b/>
          <w:sz w:val="24"/>
          <w:szCs w:val="24"/>
        </w:rPr>
        <w:t xml:space="preserve"> </w:t>
      </w:r>
      <w:r w:rsidR="00227488" w:rsidRPr="00572577">
        <w:rPr>
          <w:rFonts w:ascii="Times New Roman" w:hAnsi="Times New Roman"/>
          <w:b/>
          <w:sz w:val="24"/>
          <w:szCs w:val="24"/>
        </w:rPr>
        <w:t xml:space="preserve">Членство в </w:t>
      </w:r>
      <w:r w:rsidR="00041F10">
        <w:rPr>
          <w:rFonts w:ascii="Times New Roman" w:hAnsi="Times New Roman"/>
          <w:b/>
          <w:sz w:val="24"/>
          <w:szCs w:val="24"/>
        </w:rPr>
        <w:t>Товариществе</w:t>
      </w:r>
    </w:p>
    <w:p w14:paraId="68F70FB5" w14:textId="77777777" w:rsidR="00227488" w:rsidRPr="002658FC" w:rsidRDefault="002274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69227DC0" w14:textId="77777777" w:rsidR="00E5183F" w:rsidRPr="002658FC" w:rsidRDefault="00C8397F" w:rsidP="00E51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5D77C0" w:rsidRPr="002658FC">
        <w:rPr>
          <w:rFonts w:ascii="Times New Roman" w:hAnsi="Times New Roman"/>
        </w:rPr>
        <w:t>.</w:t>
      </w:r>
      <w:r w:rsidR="00E5183F" w:rsidRPr="002658FC">
        <w:rPr>
          <w:rFonts w:ascii="Times New Roman" w:hAnsi="Times New Roman"/>
        </w:rPr>
        <w:t xml:space="preserve">1. Член </w:t>
      </w:r>
      <w:r w:rsidR="00946BB8" w:rsidRPr="002658FC">
        <w:rPr>
          <w:rFonts w:ascii="Times New Roman" w:hAnsi="Times New Roman"/>
        </w:rPr>
        <w:t>Товарищества</w:t>
      </w:r>
      <w:r w:rsidR="00E5183F" w:rsidRPr="002658FC">
        <w:rPr>
          <w:rFonts w:ascii="Times New Roman" w:hAnsi="Times New Roman"/>
        </w:rPr>
        <w:t xml:space="preserve"> имеет право:</w:t>
      </w:r>
    </w:p>
    <w:p w14:paraId="6B3F22BD" w14:textId="77777777" w:rsidR="00E5183F" w:rsidRPr="002658FC" w:rsidRDefault="00E5183F" w:rsidP="00E51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1) получать от органов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 информацию о деятельности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 и знакомиться с бухгалтерской (финансовой) отчетностью и иной документацией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>;</w:t>
      </w:r>
    </w:p>
    <w:p w14:paraId="70248D64" w14:textId="77777777" w:rsidR="00E5183F" w:rsidRPr="002658FC" w:rsidRDefault="00E5183F" w:rsidP="00E51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2) участвовать в управлении делами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>;</w:t>
      </w:r>
    </w:p>
    <w:p w14:paraId="45512259" w14:textId="77777777" w:rsidR="00E5183F" w:rsidRPr="002658FC" w:rsidRDefault="00E5183F" w:rsidP="00E51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3) добровольно прекратить членство в </w:t>
      </w:r>
      <w:r w:rsidR="00041F10">
        <w:rPr>
          <w:rFonts w:ascii="Times New Roman" w:hAnsi="Times New Roman"/>
        </w:rPr>
        <w:t>Товариществе</w:t>
      </w:r>
      <w:r w:rsidRPr="002658FC">
        <w:rPr>
          <w:rFonts w:ascii="Times New Roman" w:hAnsi="Times New Roman"/>
        </w:rPr>
        <w:t>;</w:t>
      </w:r>
    </w:p>
    <w:p w14:paraId="549F9542" w14:textId="77777777" w:rsidR="00E5183F" w:rsidRPr="002658FC" w:rsidRDefault="00E5183F" w:rsidP="00E51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4) обжаловать решения органов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>, влекущие гражданско-правовые последствия, в случаях и в порядке, которые предусмотрены федеральным законом;</w:t>
      </w:r>
    </w:p>
    <w:p w14:paraId="092DF885" w14:textId="77777777" w:rsidR="00E5183F" w:rsidRPr="002658FC" w:rsidRDefault="00E5183F" w:rsidP="00E51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5) подавать в органы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 заявления (обращения, жалобы) в порядке, установленном </w:t>
      </w:r>
      <w:r w:rsidR="005D77C0" w:rsidRPr="002658FC">
        <w:rPr>
          <w:rFonts w:ascii="Times New Roman" w:hAnsi="Times New Roman"/>
        </w:rPr>
        <w:t>действующим законодательством</w:t>
      </w:r>
      <w:r w:rsidRPr="002658FC">
        <w:rPr>
          <w:rFonts w:ascii="Times New Roman" w:hAnsi="Times New Roman"/>
        </w:rPr>
        <w:t xml:space="preserve"> и </w:t>
      </w:r>
      <w:r w:rsidR="00B467C3">
        <w:rPr>
          <w:rFonts w:ascii="Times New Roman" w:hAnsi="Times New Roman"/>
        </w:rPr>
        <w:t>Уставом</w:t>
      </w:r>
      <w:r w:rsidRPr="002658FC">
        <w:rPr>
          <w:rFonts w:ascii="Times New Roman" w:hAnsi="Times New Roman"/>
        </w:rPr>
        <w:t xml:space="preserve">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>.</w:t>
      </w:r>
    </w:p>
    <w:p w14:paraId="43A3BD3D" w14:textId="77777777" w:rsidR="005D77C0" w:rsidRPr="002658FC" w:rsidRDefault="005D77C0" w:rsidP="005D77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6) осуществлять иные не запрещенные законодательством действия.</w:t>
      </w:r>
    </w:p>
    <w:p w14:paraId="7B9FAC77" w14:textId="77777777" w:rsidR="005D77C0" w:rsidRPr="002658FC" w:rsidRDefault="005D77C0" w:rsidP="005D77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Общее собрание может установить и иные права членов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>.</w:t>
      </w:r>
    </w:p>
    <w:p w14:paraId="37A8533B" w14:textId="77777777" w:rsidR="00E5183F" w:rsidRPr="002658FC" w:rsidRDefault="00C8397F" w:rsidP="004B4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5183F" w:rsidRPr="002658FC">
        <w:rPr>
          <w:rFonts w:ascii="Times New Roman" w:hAnsi="Times New Roman"/>
        </w:rPr>
        <w:t>.</w:t>
      </w:r>
      <w:r w:rsidR="001B4265" w:rsidRPr="002658FC">
        <w:rPr>
          <w:rFonts w:ascii="Times New Roman" w:hAnsi="Times New Roman"/>
        </w:rPr>
        <w:t>2</w:t>
      </w:r>
      <w:r w:rsidR="002427EE" w:rsidRPr="002658FC">
        <w:rPr>
          <w:rFonts w:ascii="Times New Roman" w:hAnsi="Times New Roman"/>
        </w:rPr>
        <w:t>.</w:t>
      </w:r>
      <w:r w:rsidR="00E5183F" w:rsidRPr="002658FC">
        <w:rPr>
          <w:rFonts w:ascii="Times New Roman" w:hAnsi="Times New Roman"/>
        </w:rPr>
        <w:t xml:space="preserve"> Члены </w:t>
      </w:r>
      <w:r w:rsidR="00946BB8" w:rsidRPr="002658FC">
        <w:rPr>
          <w:rFonts w:ascii="Times New Roman" w:hAnsi="Times New Roman"/>
        </w:rPr>
        <w:t>Товарищества</w:t>
      </w:r>
      <w:r w:rsidR="00E5183F" w:rsidRPr="002658FC">
        <w:rPr>
          <w:rFonts w:ascii="Times New Roman" w:hAnsi="Times New Roman"/>
        </w:rPr>
        <w:t xml:space="preserve"> имеют право в течение тридцати дней с момента подачи заявления о предоставлении выписки из реестра членов </w:t>
      </w:r>
      <w:r w:rsidR="00946BB8" w:rsidRPr="002658FC">
        <w:rPr>
          <w:rFonts w:ascii="Times New Roman" w:hAnsi="Times New Roman"/>
        </w:rPr>
        <w:t>Товарищества</w:t>
      </w:r>
      <w:r w:rsidR="00E5183F" w:rsidRPr="002658FC">
        <w:rPr>
          <w:rFonts w:ascii="Times New Roman" w:hAnsi="Times New Roman"/>
        </w:rPr>
        <w:t xml:space="preserve"> в правление </w:t>
      </w:r>
      <w:r w:rsidR="00946BB8" w:rsidRPr="002658FC">
        <w:rPr>
          <w:rFonts w:ascii="Times New Roman" w:hAnsi="Times New Roman"/>
        </w:rPr>
        <w:t>Товарищества</w:t>
      </w:r>
      <w:r w:rsidR="00E5183F" w:rsidRPr="002658FC">
        <w:rPr>
          <w:rFonts w:ascii="Times New Roman" w:hAnsi="Times New Roman"/>
        </w:rPr>
        <w:t xml:space="preserve"> получать указанные выписки, </w:t>
      </w:r>
      <w:r w:rsidR="002427EE" w:rsidRPr="002658FC">
        <w:rPr>
          <w:rFonts w:ascii="Times New Roman" w:hAnsi="Times New Roman"/>
        </w:rPr>
        <w:t xml:space="preserve">заверенные печатью </w:t>
      </w:r>
      <w:r w:rsidR="00946BB8" w:rsidRPr="002658FC">
        <w:rPr>
          <w:rFonts w:ascii="Times New Roman" w:hAnsi="Times New Roman"/>
        </w:rPr>
        <w:t>Товарищества</w:t>
      </w:r>
      <w:r w:rsidR="002427EE" w:rsidRPr="002658FC">
        <w:rPr>
          <w:rFonts w:ascii="Times New Roman" w:hAnsi="Times New Roman"/>
        </w:rPr>
        <w:t xml:space="preserve"> и подписью председателя </w:t>
      </w:r>
      <w:r w:rsidR="00946BB8" w:rsidRPr="002658FC">
        <w:rPr>
          <w:rFonts w:ascii="Times New Roman" w:hAnsi="Times New Roman"/>
        </w:rPr>
        <w:t>Товарищества</w:t>
      </w:r>
      <w:r w:rsidR="002427EE" w:rsidRPr="002658FC">
        <w:rPr>
          <w:rFonts w:ascii="Times New Roman" w:hAnsi="Times New Roman"/>
        </w:rPr>
        <w:t>.</w:t>
      </w:r>
    </w:p>
    <w:p w14:paraId="4F8DDDF7" w14:textId="77777777" w:rsidR="00E5183F" w:rsidRPr="002658FC" w:rsidRDefault="00C8397F" w:rsidP="00E51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B43FC" w:rsidRPr="002658FC">
        <w:rPr>
          <w:rFonts w:ascii="Times New Roman" w:hAnsi="Times New Roman"/>
        </w:rPr>
        <w:t>.3</w:t>
      </w:r>
      <w:r w:rsidR="00E5183F" w:rsidRPr="002658FC">
        <w:rPr>
          <w:rFonts w:ascii="Times New Roman" w:hAnsi="Times New Roman"/>
        </w:rPr>
        <w:t xml:space="preserve">. </w:t>
      </w:r>
      <w:r w:rsidR="00A36716" w:rsidRPr="002658FC">
        <w:rPr>
          <w:rFonts w:ascii="Times New Roman" w:hAnsi="Times New Roman"/>
        </w:rPr>
        <w:t>Ч</w:t>
      </w:r>
      <w:r w:rsidR="00E5183F" w:rsidRPr="002658FC">
        <w:rPr>
          <w:rFonts w:ascii="Times New Roman" w:hAnsi="Times New Roman"/>
        </w:rPr>
        <w:t xml:space="preserve">лен </w:t>
      </w:r>
      <w:r w:rsidR="00946BB8" w:rsidRPr="002658FC">
        <w:rPr>
          <w:rFonts w:ascii="Times New Roman" w:hAnsi="Times New Roman"/>
        </w:rPr>
        <w:t>Товарищества</w:t>
      </w:r>
      <w:r w:rsidR="00E5183F" w:rsidRPr="002658FC">
        <w:rPr>
          <w:rFonts w:ascii="Times New Roman" w:hAnsi="Times New Roman"/>
        </w:rPr>
        <w:t xml:space="preserve"> обязан:</w:t>
      </w:r>
    </w:p>
    <w:p w14:paraId="10893D47" w14:textId="77777777" w:rsidR="00E5183F" w:rsidRPr="002658FC" w:rsidRDefault="00E5183F" w:rsidP="00E51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1) не нарушать права других членов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 и лиц, осуществляющих ведение садоводства на земельных участках, расположенных в границах территории садоводства, без участия в </w:t>
      </w:r>
      <w:r w:rsidR="00041F10">
        <w:rPr>
          <w:rFonts w:ascii="Times New Roman" w:hAnsi="Times New Roman"/>
        </w:rPr>
        <w:t>Товариществе</w:t>
      </w:r>
      <w:r w:rsidRPr="002658FC">
        <w:rPr>
          <w:rFonts w:ascii="Times New Roman" w:hAnsi="Times New Roman"/>
        </w:rPr>
        <w:t>;</w:t>
      </w:r>
    </w:p>
    <w:p w14:paraId="7C007986" w14:textId="77777777" w:rsidR="00995C6C" w:rsidRPr="002658FC" w:rsidRDefault="00995C6C" w:rsidP="00E51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2) рационально и бережно использовать имущество общего пользования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>;</w:t>
      </w:r>
    </w:p>
    <w:p w14:paraId="3942F461" w14:textId="77777777" w:rsidR="00E5183F" w:rsidRPr="002658FC" w:rsidRDefault="002E0D05" w:rsidP="00E51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3</w:t>
      </w:r>
      <w:r w:rsidR="00E5183F" w:rsidRPr="002658FC">
        <w:rPr>
          <w:rFonts w:ascii="Times New Roman" w:hAnsi="Times New Roman"/>
        </w:rPr>
        <w:t xml:space="preserve">) </w:t>
      </w:r>
      <w:r w:rsidR="00A55278">
        <w:rPr>
          <w:rFonts w:ascii="Times New Roman" w:hAnsi="Times New Roman"/>
        </w:rPr>
        <w:t>ежеквартально</w:t>
      </w:r>
      <w:r w:rsidR="00E5183F" w:rsidRPr="002658FC">
        <w:rPr>
          <w:rFonts w:ascii="Times New Roman" w:hAnsi="Times New Roman"/>
        </w:rPr>
        <w:t xml:space="preserve"> уплачивать взносы,</w:t>
      </w:r>
      <w:r w:rsidR="00362D9B">
        <w:t xml:space="preserve"> </w:t>
      </w:r>
      <w:r w:rsidR="00362D9B" w:rsidRPr="00362D9B">
        <w:rPr>
          <w:rFonts w:ascii="Times New Roman" w:hAnsi="Times New Roman"/>
        </w:rPr>
        <w:t>налоги и иные платежи (в том числе платежи по электроэнергии)</w:t>
      </w:r>
      <w:r w:rsidR="00E5183F" w:rsidRPr="002658FC">
        <w:rPr>
          <w:rFonts w:ascii="Times New Roman" w:hAnsi="Times New Roman"/>
        </w:rPr>
        <w:t xml:space="preserve"> </w:t>
      </w:r>
      <w:r w:rsidR="004613E4" w:rsidRPr="002658FC">
        <w:rPr>
          <w:rFonts w:ascii="Times New Roman" w:hAnsi="Times New Roman"/>
        </w:rPr>
        <w:t xml:space="preserve">предусмотренные </w:t>
      </w:r>
      <w:r w:rsidR="00B467C3">
        <w:rPr>
          <w:rFonts w:ascii="Times New Roman" w:hAnsi="Times New Roman"/>
        </w:rPr>
        <w:t>Уставом</w:t>
      </w:r>
      <w:r w:rsidR="004613E4" w:rsidRPr="002658FC">
        <w:rPr>
          <w:rFonts w:ascii="Times New Roman" w:hAnsi="Times New Roman"/>
        </w:rPr>
        <w:t xml:space="preserve"> </w:t>
      </w:r>
      <w:r w:rsidR="00946BB8" w:rsidRPr="002658FC">
        <w:rPr>
          <w:rFonts w:ascii="Times New Roman" w:hAnsi="Times New Roman"/>
        </w:rPr>
        <w:t>Товарищества</w:t>
      </w:r>
      <w:r w:rsidR="004613E4" w:rsidRPr="002658FC">
        <w:rPr>
          <w:rFonts w:ascii="Times New Roman" w:hAnsi="Times New Roman"/>
        </w:rPr>
        <w:t>, в</w:t>
      </w:r>
      <w:r w:rsidR="001B2FE0">
        <w:rPr>
          <w:rFonts w:ascii="Times New Roman" w:hAnsi="Times New Roman"/>
        </w:rPr>
        <w:t xml:space="preserve"> сроки и размере, установленные</w:t>
      </w:r>
      <w:r w:rsidR="004613E4" w:rsidRPr="002658FC">
        <w:rPr>
          <w:rFonts w:ascii="Times New Roman" w:hAnsi="Times New Roman"/>
        </w:rPr>
        <w:t xml:space="preserve"> решением Общего собрания</w:t>
      </w:r>
      <w:r w:rsidR="00E5183F" w:rsidRPr="002658FC">
        <w:rPr>
          <w:rFonts w:ascii="Times New Roman" w:hAnsi="Times New Roman"/>
        </w:rPr>
        <w:t>;</w:t>
      </w:r>
    </w:p>
    <w:p w14:paraId="58A5F9E4" w14:textId="77777777" w:rsidR="00E834FF" w:rsidRPr="002658FC" w:rsidRDefault="00E834FF" w:rsidP="00E83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4) участвовать в общих собраниях членов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>;</w:t>
      </w:r>
    </w:p>
    <w:p w14:paraId="727072B2" w14:textId="77777777" w:rsidR="00E5183F" w:rsidRPr="002658FC" w:rsidRDefault="00E834FF" w:rsidP="00E83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5</w:t>
      </w:r>
      <w:r w:rsidR="00E5183F" w:rsidRPr="002658FC">
        <w:rPr>
          <w:rFonts w:ascii="Times New Roman" w:hAnsi="Times New Roman"/>
        </w:rPr>
        <w:t>) исполнять решения</w:t>
      </w:r>
      <w:r w:rsidR="006178A2">
        <w:rPr>
          <w:rFonts w:ascii="Times New Roman" w:hAnsi="Times New Roman"/>
        </w:rPr>
        <w:t xml:space="preserve"> </w:t>
      </w:r>
      <w:r w:rsidR="006178A2" w:rsidRPr="006178A2">
        <w:rPr>
          <w:rFonts w:ascii="Times New Roman" w:hAnsi="Times New Roman"/>
        </w:rPr>
        <w:t xml:space="preserve">общего собрания членов </w:t>
      </w:r>
      <w:r w:rsidR="006178A2">
        <w:rPr>
          <w:rFonts w:ascii="Times New Roman" w:hAnsi="Times New Roman"/>
        </w:rPr>
        <w:t>Товарищества, а также решения,</w:t>
      </w:r>
      <w:r w:rsidR="00E5183F" w:rsidRPr="002658FC">
        <w:rPr>
          <w:rFonts w:ascii="Times New Roman" w:hAnsi="Times New Roman"/>
        </w:rPr>
        <w:t xml:space="preserve"> принятые председателем </w:t>
      </w:r>
      <w:r w:rsidR="00946BB8" w:rsidRPr="002658FC">
        <w:rPr>
          <w:rFonts w:ascii="Times New Roman" w:hAnsi="Times New Roman"/>
        </w:rPr>
        <w:t>Товарищества</w:t>
      </w:r>
      <w:r w:rsidR="00E5183F" w:rsidRPr="002658FC">
        <w:rPr>
          <w:rFonts w:ascii="Times New Roman" w:hAnsi="Times New Roman"/>
        </w:rPr>
        <w:t xml:space="preserve"> и правлением </w:t>
      </w:r>
      <w:r w:rsidR="00946BB8" w:rsidRPr="002658FC">
        <w:rPr>
          <w:rFonts w:ascii="Times New Roman" w:hAnsi="Times New Roman"/>
        </w:rPr>
        <w:t>Товарищества</w:t>
      </w:r>
      <w:r w:rsidR="00E5183F" w:rsidRPr="002658FC">
        <w:rPr>
          <w:rFonts w:ascii="Times New Roman" w:hAnsi="Times New Roman"/>
        </w:rPr>
        <w:t xml:space="preserve">, в рамках полномочий, установленных </w:t>
      </w:r>
      <w:r w:rsidR="0036541D" w:rsidRPr="002658FC">
        <w:rPr>
          <w:rFonts w:ascii="Times New Roman" w:hAnsi="Times New Roman"/>
        </w:rPr>
        <w:t>действующим законодательством</w:t>
      </w:r>
      <w:r w:rsidR="00E5183F" w:rsidRPr="002658FC">
        <w:rPr>
          <w:rFonts w:ascii="Times New Roman" w:hAnsi="Times New Roman"/>
        </w:rPr>
        <w:t xml:space="preserve"> или возложенных на них общим собранием членов </w:t>
      </w:r>
      <w:r w:rsidR="00946BB8" w:rsidRPr="002658FC">
        <w:rPr>
          <w:rFonts w:ascii="Times New Roman" w:hAnsi="Times New Roman"/>
        </w:rPr>
        <w:t>Товарищества</w:t>
      </w:r>
      <w:r w:rsidR="00E5183F" w:rsidRPr="002658FC">
        <w:rPr>
          <w:rFonts w:ascii="Times New Roman" w:hAnsi="Times New Roman"/>
        </w:rPr>
        <w:t>;</w:t>
      </w:r>
    </w:p>
    <w:p w14:paraId="5EED12D2" w14:textId="77777777" w:rsidR="002E0D05" w:rsidRPr="002658FC" w:rsidRDefault="00A44240" w:rsidP="00E51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6</w:t>
      </w:r>
      <w:r w:rsidR="002E0D05" w:rsidRPr="002658FC">
        <w:rPr>
          <w:rFonts w:ascii="Times New Roman" w:hAnsi="Times New Roman"/>
        </w:rPr>
        <w:t>) нести бремя содержания земельного участка и бремя ответственности за нарушение законодательства;</w:t>
      </w:r>
    </w:p>
    <w:p w14:paraId="47F7DB61" w14:textId="77777777" w:rsidR="002E0D05" w:rsidRPr="002658FC" w:rsidRDefault="00A44240" w:rsidP="00B75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7</w:t>
      </w:r>
      <w:r w:rsidR="002E0D05" w:rsidRPr="002658FC">
        <w:rPr>
          <w:rFonts w:ascii="Times New Roman" w:hAnsi="Times New Roman"/>
        </w:rPr>
        <w:t>)</w:t>
      </w:r>
      <w:r w:rsidR="00B75843" w:rsidRPr="002658FC">
        <w:rPr>
          <w:rFonts w:ascii="Times New Roman" w:hAnsi="Times New Roman"/>
        </w:rPr>
        <w:t xml:space="preserve"> использовать земельный участок в соответствии с его целевым назначением и разрешенным использованием, не наносить ущерб земле как природному и хозяйственному объекту;</w:t>
      </w:r>
    </w:p>
    <w:p w14:paraId="0AA7F0F5" w14:textId="77777777" w:rsidR="00667E76" w:rsidRPr="002658FC" w:rsidRDefault="00667E76" w:rsidP="00667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8) складировать твердые бытовые отходы и строительный мусор в строго установленных местах;</w:t>
      </w:r>
    </w:p>
    <w:p w14:paraId="67D39CE0" w14:textId="77777777" w:rsidR="00162302" w:rsidRPr="002658FC" w:rsidRDefault="00162302" w:rsidP="00162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9) соблюдать агротехнические требования, установленные режимы, ограничения, обременения и сервитуты;</w:t>
      </w:r>
    </w:p>
    <w:p w14:paraId="3C362E38" w14:textId="77777777" w:rsidR="00162302" w:rsidRPr="002658FC" w:rsidRDefault="00162302" w:rsidP="00162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10) соблюдать градостроительные, строительные, экологические, санитарно-гигиенические, противопожарные и иные требования (нормы, правила и нормативы);</w:t>
      </w:r>
    </w:p>
    <w:p w14:paraId="0597E2F4" w14:textId="77777777" w:rsidR="00D11CF1" w:rsidRPr="002658FC" w:rsidRDefault="00D11CF1" w:rsidP="00D11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11) не предпринимать действий, наносящих ущерб Товариществу или его репутации;</w:t>
      </w:r>
    </w:p>
    <w:p w14:paraId="2EEA5E7E" w14:textId="77777777" w:rsidR="00D11CF1" w:rsidRPr="002658FC" w:rsidRDefault="00D76EF3" w:rsidP="00D11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12) </w:t>
      </w:r>
      <w:r w:rsidR="00D11CF1" w:rsidRPr="002658FC">
        <w:rPr>
          <w:rFonts w:ascii="Times New Roman" w:hAnsi="Times New Roman"/>
        </w:rPr>
        <w:t xml:space="preserve">не разглашать конфиденциальную информацию о деятельности </w:t>
      </w:r>
      <w:r w:rsidR="00946BB8" w:rsidRPr="002658FC">
        <w:rPr>
          <w:rFonts w:ascii="Times New Roman" w:hAnsi="Times New Roman"/>
        </w:rPr>
        <w:t>Товарищества</w:t>
      </w:r>
      <w:r w:rsidR="00D11CF1" w:rsidRPr="002658FC">
        <w:rPr>
          <w:rFonts w:ascii="Times New Roman" w:hAnsi="Times New Roman"/>
        </w:rPr>
        <w:t>;</w:t>
      </w:r>
    </w:p>
    <w:p w14:paraId="7037D5EC" w14:textId="77777777" w:rsidR="00D11CF1" w:rsidRPr="002658FC" w:rsidRDefault="00D76EF3" w:rsidP="00D11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13)</w:t>
      </w:r>
      <w:r w:rsidR="00D11CF1" w:rsidRPr="002658FC">
        <w:rPr>
          <w:rFonts w:ascii="Times New Roman" w:hAnsi="Times New Roman"/>
        </w:rPr>
        <w:t xml:space="preserve"> в течение десяти дней со дня прекращения прав на принадлежащий ему земельный участок в письменной форме уведомлять об этом правление </w:t>
      </w:r>
      <w:r w:rsidR="00946BB8" w:rsidRPr="002658FC">
        <w:rPr>
          <w:rFonts w:ascii="Times New Roman" w:hAnsi="Times New Roman"/>
        </w:rPr>
        <w:t>Товарищества</w:t>
      </w:r>
      <w:r w:rsidR="00D11CF1" w:rsidRPr="002658FC">
        <w:rPr>
          <w:rFonts w:ascii="Times New Roman" w:hAnsi="Times New Roman"/>
        </w:rPr>
        <w:t>;</w:t>
      </w:r>
    </w:p>
    <w:p w14:paraId="2916A9E2" w14:textId="77777777" w:rsidR="00D11CF1" w:rsidRPr="002658FC" w:rsidRDefault="00D76EF3" w:rsidP="00D76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14)</w:t>
      </w:r>
      <w:r w:rsidR="00D11CF1" w:rsidRPr="002658FC">
        <w:rPr>
          <w:rFonts w:ascii="Times New Roman" w:hAnsi="Times New Roman"/>
        </w:rPr>
        <w:t xml:space="preserve"> предоставлять достоверные и необходимые для ведения реестра членов </w:t>
      </w:r>
      <w:r w:rsidR="00946BB8" w:rsidRPr="002658FC">
        <w:rPr>
          <w:rFonts w:ascii="Times New Roman" w:hAnsi="Times New Roman"/>
        </w:rPr>
        <w:t>Товарищества</w:t>
      </w:r>
      <w:r w:rsidR="00D11CF1" w:rsidRPr="002658FC">
        <w:rPr>
          <w:rFonts w:ascii="Times New Roman" w:hAnsi="Times New Roman"/>
        </w:rPr>
        <w:t xml:space="preserve"> сведения и своевременно информировать правление </w:t>
      </w:r>
      <w:r w:rsidR="00946BB8" w:rsidRPr="002658FC">
        <w:rPr>
          <w:rFonts w:ascii="Times New Roman" w:hAnsi="Times New Roman"/>
        </w:rPr>
        <w:t>Товарищества</w:t>
      </w:r>
      <w:r w:rsidR="00D11CF1" w:rsidRPr="002658FC">
        <w:rPr>
          <w:rFonts w:ascii="Times New Roman" w:hAnsi="Times New Roman"/>
        </w:rPr>
        <w:t xml:space="preserve"> об изменении указанных сведений;</w:t>
      </w:r>
    </w:p>
    <w:p w14:paraId="65801359" w14:textId="77777777" w:rsidR="00E5183F" w:rsidRPr="002658FC" w:rsidRDefault="00D76EF3" w:rsidP="00257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15</w:t>
      </w:r>
      <w:r w:rsidR="00E5183F" w:rsidRPr="002658FC">
        <w:rPr>
          <w:rFonts w:ascii="Times New Roman" w:hAnsi="Times New Roman"/>
        </w:rPr>
        <w:t xml:space="preserve">) соблюдать иные обязанности, связанные с осуществлением деятельности в границах территории садоводства или огородничества, установленные законодательством Российской Федерации и </w:t>
      </w:r>
      <w:r w:rsidR="00B467C3">
        <w:rPr>
          <w:rFonts w:ascii="Times New Roman" w:hAnsi="Times New Roman"/>
        </w:rPr>
        <w:t>Уставом</w:t>
      </w:r>
      <w:r w:rsidR="00E5183F" w:rsidRPr="002658FC">
        <w:rPr>
          <w:rFonts w:ascii="Times New Roman" w:hAnsi="Times New Roman"/>
        </w:rPr>
        <w:t xml:space="preserve"> </w:t>
      </w:r>
      <w:r w:rsidR="00946BB8" w:rsidRPr="002658FC">
        <w:rPr>
          <w:rFonts w:ascii="Times New Roman" w:hAnsi="Times New Roman"/>
        </w:rPr>
        <w:t>Товарищества</w:t>
      </w:r>
      <w:r w:rsidR="00E5183F" w:rsidRPr="002658FC">
        <w:rPr>
          <w:rFonts w:ascii="Times New Roman" w:hAnsi="Times New Roman"/>
        </w:rPr>
        <w:t>.</w:t>
      </w:r>
    </w:p>
    <w:p w14:paraId="7D732BC6" w14:textId="77777777" w:rsidR="00E5183F" w:rsidRPr="002658FC" w:rsidRDefault="00C8397F" w:rsidP="00E51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B43FC" w:rsidRPr="002658FC">
        <w:rPr>
          <w:rFonts w:ascii="Times New Roman" w:hAnsi="Times New Roman"/>
        </w:rPr>
        <w:t>.4</w:t>
      </w:r>
      <w:r w:rsidR="0099441E" w:rsidRPr="002658FC">
        <w:rPr>
          <w:rFonts w:ascii="Times New Roman" w:hAnsi="Times New Roman"/>
        </w:rPr>
        <w:t xml:space="preserve">. </w:t>
      </w:r>
      <w:r w:rsidR="00E5183F" w:rsidRPr="002658FC">
        <w:rPr>
          <w:rFonts w:ascii="Times New Roman" w:hAnsi="Times New Roman"/>
        </w:rPr>
        <w:t xml:space="preserve">Членами </w:t>
      </w:r>
      <w:r w:rsidR="00946BB8" w:rsidRPr="002658FC">
        <w:rPr>
          <w:rFonts w:ascii="Times New Roman" w:hAnsi="Times New Roman"/>
        </w:rPr>
        <w:t>Товарищества</w:t>
      </w:r>
      <w:r w:rsidR="00E5183F" w:rsidRPr="002658FC">
        <w:rPr>
          <w:rFonts w:ascii="Times New Roman" w:hAnsi="Times New Roman"/>
        </w:rPr>
        <w:t xml:space="preserve"> могут являться исключительно физические лица.</w:t>
      </w:r>
    </w:p>
    <w:p w14:paraId="46634117" w14:textId="77777777" w:rsidR="00E5183F" w:rsidRPr="002658FC" w:rsidRDefault="00C8397F" w:rsidP="00E51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5183F" w:rsidRPr="002658FC">
        <w:rPr>
          <w:rFonts w:ascii="Times New Roman" w:hAnsi="Times New Roman"/>
        </w:rPr>
        <w:t>.</w:t>
      </w:r>
      <w:r w:rsidR="004B43FC" w:rsidRPr="002658FC">
        <w:rPr>
          <w:rFonts w:ascii="Times New Roman" w:hAnsi="Times New Roman"/>
        </w:rPr>
        <w:t>5</w:t>
      </w:r>
      <w:r w:rsidR="0099441E" w:rsidRPr="002658FC">
        <w:rPr>
          <w:rFonts w:ascii="Times New Roman" w:hAnsi="Times New Roman"/>
        </w:rPr>
        <w:t xml:space="preserve">. </w:t>
      </w:r>
      <w:r w:rsidR="00E5183F" w:rsidRPr="002658FC">
        <w:rPr>
          <w:rFonts w:ascii="Times New Roman" w:hAnsi="Times New Roman"/>
        </w:rPr>
        <w:t xml:space="preserve">Принятие в члены </w:t>
      </w:r>
      <w:r w:rsidR="00946BB8" w:rsidRPr="002658FC">
        <w:rPr>
          <w:rFonts w:ascii="Times New Roman" w:hAnsi="Times New Roman"/>
        </w:rPr>
        <w:t>Товарищества</w:t>
      </w:r>
      <w:r w:rsidR="00E5183F" w:rsidRPr="002658FC">
        <w:rPr>
          <w:rFonts w:ascii="Times New Roman" w:hAnsi="Times New Roman"/>
        </w:rPr>
        <w:t xml:space="preserve"> осуществляется на основании заявления правообладателя садового земельного участка, расположенного в границах территории </w:t>
      </w:r>
      <w:r w:rsidR="00946BB8" w:rsidRPr="002658FC">
        <w:rPr>
          <w:rFonts w:ascii="Times New Roman" w:hAnsi="Times New Roman"/>
        </w:rPr>
        <w:t>Товарищества</w:t>
      </w:r>
      <w:r w:rsidR="00E5183F" w:rsidRPr="002658FC">
        <w:rPr>
          <w:rFonts w:ascii="Times New Roman" w:hAnsi="Times New Roman"/>
        </w:rPr>
        <w:t xml:space="preserve">, которое подается в правление </w:t>
      </w:r>
      <w:r w:rsidR="00946BB8" w:rsidRPr="002658FC">
        <w:rPr>
          <w:rFonts w:ascii="Times New Roman" w:hAnsi="Times New Roman"/>
        </w:rPr>
        <w:t>Товарищества</w:t>
      </w:r>
      <w:r w:rsidR="00E5183F" w:rsidRPr="002658FC">
        <w:rPr>
          <w:rFonts w:ascii="Times New Roman" w:hAnsi="Times New Roman"/>
        </w:rPr>
        <w:t xml:space="preserve"> для вынесения его на рассмотрение общего собрания членов </w:t>
      </w:r>
      <w:r w:rsidR="00946BB8" w:rsidRPr="002658FC">
        <w:rPr>
          <w:rFonts w:ascii="Times New Roman" w:hAnsi="Times New Roman"/>
        </w:rPr>
        <w:t>Товарищества</w:t>
      </w:r>
      <w:r w:rsidR="00E5183F" w:rsidRPr="002658FC">
        <w:rPr>
          <w:rFonts w:ascii="Times New Roman" w:hAnsi="Times New Roman"/>
        </w:rPr>
        <w:t>.</w:t>
      </w:r>
    </w:p>
    <w:p w14:paraId="68C4FA6D" w14:textId="77777777" w:rsidR="00E5183F" w:rsidRPr="002658FC" w:rsidRDefault="00C8397F" w:rsidP="00E51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5183F" w:rsidRPr="002658FC">
        <w:rPr>
          <w:rFonts w:ascii="Times New Roman" w:hAnsi="Times New Roman"/>
        </w:rPr>
        <w:t>.</w:t>
      </w:r>
      <w:r w:rsidR="004B43FC" w:rsidRPr="002658FC">
        <w:rPr>
          <w:rFonts w:ascii="Times New Roman" w:hAnsi="Times New Roman"/>
        </w:rPr>
        <w:t>6</w:t>
      </w:r>
      <w:r w:rsidR="008D72F1" w:rsidRPr="002658FC">
        <w:rPr>
          <w:rFonts w:ascii="Times New Roman" w:hAnsi="Times New Roman"/>
        </w:rPr>
        <w:t>.</w:t>
      </w:r>
      <w:r w:rsidR="00E5183F" w:rsidRPr="002658FC">
        <w:rPr>
          <w:rFonts w:ascii="Times New Roman" w:hAnsi="Times New Roman"/>
        </w:rPr>
        <w:t xml:space="preserve"> В члены </w:t>
      </w:r>
      <w:r w:rsidR="00946BB8" w:rsidRPr="002658FC">
        <w:rPr>
          <w:rFonts w:ascii="Times New Roman" w:hAnsi="Times New Roman"/>
        </w:rPr>
        <w:t>Товарищества</w:t>
      </w:r>
      <w:r w:rsidR="00E5183F" w:rsidRPr="002658FC">
        <w:rPr>
          <w:rFonts w:ascii="Times New Roman" w:hAnsi="Times New Roman"/>
        </w:rPr>
        <w:t xml:space="preserve"> могут быть приняты </w:t>
      </w:r>
      <w:r w:rsidR="008D72F1" w:rsidRPr="002658FC">
        <w:rPr>
          <w:rFonts w:ascii="Times New Roman" w:hAnsi="Times New Roman"/>
        </w:rPr>
        <w:t>только правообладатели земельных участков</w:t>
      </w:r>
      <w:r w:rsidR="00E5183F" w:rsidRPr="002658FC">
        <w:rPr>
          <w:rFonts w:ascii="Times New Roman" w:hAnsi="Times New Roman"/>
        </w:rPr>
        <w:t>, расположенных в границах территории садоводства.</w:t>
      </w:r>
    </w:p>
    <w:p w14:paraId="67C81717" w14:textId="77777777" w:rsidR="00E5183F" w:rsidRPr="002658FC" w:rsidRDefault="00C8397F" w:rsidP="00E51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B43FC" w:rsidRPr="002658FC">
        <w:rPr>
          <w:rFonts w:ascii="Times New Roman" w:hAnsi="Times New Roman"/>
        </w:rPr>
        <w:t>.7</w:t>
      </w:r>
      <w:r w:rsidR="00E5183F" w:rsidRPr="002658FC">
        <w:rPr>
          <w:rFonts w:ascii="Times New Roman" w:hAnsi="Times New Roman"/>
        </w:rPr>
        <w:t xml:space="preserve">. Правообладатель садового земельного участка до подачи заявления о вступлении в члены </w:t>
      </w:r>
      <w:r w:rsidR="00946BB8" w:rsidRPr="002658FC">
        <w:rPr>
          <w:rFonts w:ascii="Times New Roman" w:hAnsi="Times New Roman"/>
        </w:rPr>
        <w:t>Товарищества</w:t>
      </w:r>
      <w:r w:rsidR="00E5183F" w:rsidRPr="002658FC">
        <w:rPr>
          <w:rFonts w:ascii="Times New Roman" w:hAnsi="Times New Roman"/>
        </w:rPr>
        <w:t xml:space="preserve"> вправе ознакомиться с его </w:t>
      </w:r>
      <w:r w:rsidR="00B467C3">
        <w:rPr>
          <w:rFonts w:ascii="Times New Roman" w:hAnsi="Times New Roman"/>
        </w:rPr>
        <w:t>Уставом</w:t>
      </w:r>
      <w:r w:rsidR="00E5183F" w:rsidRPr="002658FC">
        <w:rPr>
          <w:rFonts w:ascii="Times New Roman" w:hAnsi="Times New Roman"/>
        </w:rPr>
        <w:t>.</w:t>
      </w:r>
    </w:p>
    <w:p w14:paraId="022AB1FD" w14:textId="77777777" w:rsidR="00E5183F" w:rsidRPr="002658FC" w:rsidRDefault="00C8397F" w:rsidP="00E51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5183F" w:rsidRPr="002658FC">
        <w:rPr>
          <w:rFonts w:ascii="Times New Roman" w:hAnsi="Times New Roman"/>
        </w:rPr>
        <w:t>.</w:t>
      </w:r>
      <w:r w:rsidR="004B43FC" w:rsidRPr="002658FC">
        <w:rPr>
          <w:rFonts w:ascii="Times New Roman" w:hAnsi="Times New Roman"/>
        </w:rPr>
        <w:t>8</w:t>
      </w:r>
      <w:r w:rsidR="008D72F1" w:rsidRPr="002658FC">
        <w:rPr>
          <w:rFonts w:ascii="Times New Roman" w:hAnsi="Times New Roman"/>
        </w:rPr>
        <w:t xml:space="preserve">. В заявлении о вступлении в члены </w:t>
      </w:r>
      <w:r w:rsidR="00946BB8" w:rsidRPr="002658FC">
        <w:rPr>
          <w:rFonts w:ascii="Times New Roman" w:hAnsi="Times New Roman"/>
        </w:rPr>
        <w:t>Товарищества</w:t>
      </w:r>
      <w:r w:rsidR="00E5183F" w:rsidRPr="002658FC">
        <w:rPr>
          <w:rFonts w:ascii="Times New Roman" w:hAnsi="Times New Roman"/>
        </w:rPr>
        <w:t>, указываются:</w:t>
      </w:r>
    </w:p>
    <w:p w14:paraId="3AFAE837" w14:textId="77777777" w:rsidR="00E5183F" w:rsidRPr="002658FC" w:rsidRDefault="00E5183F" w:rsidP="00E51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1) фамилия, имя, отчество (последнее - при наличии) заявителя;</w:t>
      </w:r>
    </w:p>
    <w:p w14:paraId="46AB4D64" w14:textId="77777777" w:rsidR="00E5183F" w:rsidRPr="002658FC" w:rsidRDefault="00E5183F" w:rsidP="00E51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2) адрес места жительства заявителя;</w:t>
      </w:r>
    </w:p>
    <w:p w14:paraId="34C4C3C7" w14:textId="77777777" w:rsidR="00E5183F" w:rsidRPr="002658FC" w:rsidRDefault="00E5183F" w:rsidP="00E51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3) почтовый адрес, по которому заявителем могут быть получены почтовые сообщения, за исключением случаев, если такие сообщения могут быть получены по адресу места жительства;</w:t>
      </w:r>
    </w:p>
    <w:p w14:paraId="7B9789F2" w14:textId="77777777" w:rsidR="00E5183F" w:rsidRPr="002658FC" w:rsidRDefault="00E5183F" w:rsidP="00E51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4) адрес электронной почты, по которому заявителем могут быть получены электронные сообщения (при наличии);</w:t>
      </w:r>
    </w:p>
    <w:p w14:paraId="7F941540" w14:textId="77777777" w:rsidR="00933E6B" w:rsidRPr="002658FC" w:rsidRDefault="00E5183F" w:rsidP="00E51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5) </w:t>
      </w:r>
      <w:r w:rsidR="00002C4B">
        <w:rPr>
          <w:rFonts w:ascii="Times New Roman" w:hAnsi="Times New Roman"/>
        </w:rPr>
        <w:t>телефон</w:t>
      </w:r>
      <w:r w:rsidR="00933E6B" w:rsidRPr="002658FC">
        <w:rPr>
          <w:rFonts w:ascii="Times New Roman" w:hAnsi="Times New Roman"/>
        </w:rPr>
        <w:t>;</w:t>
      </w:r>
    </w:p>
    <w:p w14:paraId="6F0040B1" w14:textId="77777777" w:rsidR="00E5183F" w:rsidRPr="002658FC" w:rsidRDefault="00933E6B" w:rsidP="00E51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6) </w:t>
      </w:r>
      <w:r w:rsidR="00E5183F" w:rsidRPr="002658FC">
        <w:rPr>
          <w:rFonts w:ascii="Times New Roman" w:hAnsi="Times New Roman"/>
        </w:rPr>
        <w:t xml:space="preserve">согласие заявителя на соблюдение требований </w:t>
      </w:r>
      <w:r w:rsidR="00B467C3">
        <w:rPr>
          <w:rFonts w:ascii="Times New Roman" w:hAnsi="Times New Roman"/>
        </w:rPr>
        <w:t>Устава</w:t>
      </w:r>
      <w:r w:rsidR="00E5183F" w:rsidRPr="002658FC">
        <w:rPr>
          <w:rFonts w:ascii="Times New Roman" w:hAnsi="Times New Roman"/>
        </w:rPr>
        <w:t xml:space="preserve"> </w:t>
      </w:r>
      <w:r w:rsidR="00946BB8" w:rsidRPr="002658FC">
        <w:rPr>
          <w:rFonts w:ascii="Times New Roman" w:hAnsi="Times New Roman"/>
        </w:rPr>
        <w:t>Товарищества</w:t>
      </w:r>
      <w:r w:rsidR="00E5183F" w:rsidRPr="002658FC">
        <w:rPr>
          <w:rFonts w:ascii="Times New Roman" w:hAnsi="Times New Roman"/>
        </w:rPr>
        <w:t>.</w:t>
      </w:r>
    </w:p>
    <w:p w14:paraId="77BEBDA9" w14:textId="77777777" w:rsidR="00E5183F" w:rsidRPr="002658FC" w:rsidRDefault="00C8397F" w:rsidP="00E51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5183F" w:rsidRPr="002658FC">
        <w:rPr>
          <w:rFonts w:ascii="Times New Roman" w:hAnsi="Times New Roman"/>
        </w:rPr>
        <w:t>.</w:t>
      </w:r>
      <w:r w:rsidR="004B43FC" w:rsidRPr="002658FC">
        <w:rPr>
          <w:rFonts w:ascii="Times New Roman" w:hAnsi="Times New Roman"/>
        </w:rPr>
        <w:t>9</w:t>
      </w:r>
      <w:r w:rsidR="00B01061" w:rsidRPr="002658FC">
        <w:rPr>
          <w:rFonts w:ascii="Times New Roman" w:hAnsi="Times New Roman"/>
        </w:rPr>
        <w:t>.</w:t>
      </w:r>
      <w:r w:rsidR="00E5183F" w:rsidRPr="002658FC">
        <w:rPr>
          <w:rFonts w:ascii="Times New Roman" w:hAnsi="Times New Roman"/>
        </w:rPr>
        <w:t xml:space="preserve"> К заявлению прилагаются копии документов о правах на садовый земельный участок, расположенный в границах территории </w:t>
      </w:r>
      <w:r w:rsidR="00946BB8" w:rsidRPr="002658FC">
        <w:rPr>
          <w:rFonts w:ascii="Times New Roman" w:hAnsi="Times New Roman"/>
        </w:rPr>
        <w:t>Товарищества</w:t>
      </w:r>
      <w:r w:rsidR="00E5183F" w:rsidRPr="002658FC">
        <w:rPr>
          <w:rFonts w:ascii="Times New Roman" w:hAnsi="Times New Roman"/>
        </w:rPr>
        <w:t>.</w:t>
      </w:r>
    </w:p>
    <w:p w14:paraId="6B7EE3DE" w14:textId="77777777" w:rsidR="00E5183F" w:rsidRPr="002658FC" w:rsidRDefault="00C8397F" w:rsidP="00E51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5183F" w:rsidRPr="002658FC">
        <w:rPr>
          <w:rFonts w:ascii="Times New Roman" w:hAnsi="Times New Roman"/>
        </w:rPr>
        <w:t>.</w:t>
      </w:r>
      <w:r w:rsidR="004B43FC" w:rsidRPr="002658FC">
        <w:rPr>
          <w:rFonts w:ascii="Times New Roman" w:hAnsi="Times New Roman"/>
        </w:rPr>
        <w:t>10</w:t>
      </w:r>
      <w:r w:rsidR="00001F68" w:rsidRPr="002658FC">
        <w:rPr>
          <w:rFonts w:ascii="Times New Roman" w:hAnsi="Times New Roman"/>
        </w:rPr>
        <w:t>.</w:t>
      </w:r>
      <w:r w:rsidR="00E5183F" w:rsidRPr="002658FC">
        <w:rPr>
          <w:rFonts w:ascii="Times New Roman" w:hAnsi="Times New Roman"/>
        </w:rPr>
        <w:t xml:space="preserve"> Рассмотрение заявления</w:t>
      </w:r>
      <w:r w:rsidR="00411553" w:rsidRPr="002658FC">
        <w:rPr>
          <w:rFonts w:ascii="Times New Roman" w:hAnsi="Times New Roman"/>
        </w:rPr>
        <w:t xml:space="preserve"> о вступлении в члены </w:t>
      </w:r>
      <w:r w:rsidR="00946BB8" w:rsidRPr="002658FC">
        <w:rPr>
          <w:rFonts w:ascii="Times New Roman" w:hAnsi="Times New Roman"/>
        </w:rPr>
        <w:t>Товарищества</w:t>
      </w:r>
      <w:r w:rsidR="00E5183F" w:rsidRPr="002658FC">
        <w:rPr>
          <w:rFonts w:ascii="Times New Roman" w:hAnsi="Times New Roman"/>
        </w:rPr>
        <w:t xml:space="preserve">, осуществляется </w:t>
      </w:r>
      <w:r w:rsidR="00411553" w:rsidRPr="002658FC">
        <w:rPr>
          <w:rFonts w:ascii="Times New Roman" w:hAnsi="Times New Roman"/>
        </w:rPr>
        <w:t>на</w:t>
      </w:r>
      <w:r w:rsidR="00220312" w:rsidRPr="002658FC">
        <w:rPr>
          <w:rFonts w:ascii="Times New Roman" w:hAnsi="Times New Roman"/>
        </w:rPr>
        <w:t xml:space="preserve"> ближайшем</w:t>
      </w:r>
      <w:r w:rsidR="00411553" w:rsidRPr="002658FC">
        <w:rPr>
          <w:rFonts w:ascii="Times New Roman" w:hAnsi="Times New Roman"/>
        </w:rPr>
        <w:t xml:space="preserve"> очередном общем собрании членов </w:t>
      </w:r>
      <w:r w:rsidR="00946BB8" w:rsidRPr="002658FC">
        <w:rPr>
          <w:rFonts w:ascii="Times New Roman" w:hAnsi="Times New Roman"/>
        </w:rPr>
        <w:t>Товарищества</w:t>
      </w:r>
      <w:r w:rsidR="00E5183F" w:rsidRPr="002658FC">
        <w:rPr>
          <w:rFonts w:ascii="Times New Roman" w:hAnsi="Times New Roman"/>
        </w:rPr>
        <w:t>.</w:t>
      </w:r>
    </w:p>
    <w:p w14:paraId="7DF8B601" w14:textId="77777777" w:rsidR="00E5183F" w:rsidRPr="002658FC" w:rsidRDefault="00C8397F" w:rsidP="00E51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5183F" w:rsidRPr="002658FC">
        <w:rPr>
          <w:rFonts w:ascii="Times New Roman" w:hAnsi="Times New Roman"/>
        </w:rPr>
        <w:t>.</w:t>
      </w:r>
      <w:r w:rsidR="004B43FC" w:rsidRPr="002658FC">
        <w:rPr>
          <w:rFonts w:ascii="Times New Roman" w:hAnsi="Times New Roman"/>
        </w:rPr>
        <w:t>11</w:t>
      </w:r>
      <w:r w:rsidR="00750C83" w:rsidRPr="002658FC">
        <w:rPr>
          <w:rFonts w:ascii="Times New Roman" w:hAnsi="Times New Roman"/>
        </w:rPr>
        <w:t>.</w:t>
      </w:r>
      <w:r w:rsidR="00E5183F" w:rsidRPr="002658FC">
        <w:rPr>
          <w:rFonts w:ascii="Times New Roman" w:hAnsi="Times New Roman"/>
        </w:rPr>
        <w:t xml:space="preserve"> Днем приема в члены </w:t>
      </w:r>
      <w:r w:rsidR="00946BB8" w:rsidRPr="002658FC">
        <w:rPr>
          <w:rFonts w:ascii="Times New Roman" w:hAnsi="Times New Roman"/>
        </w:rPr>
        <w:t>Товарищества</w:t>
      </w:r>
      <w:r w:rsidR="00E5183F" w:rsidRPr="002658FC">
        <w:rPr>
          <w:rFonts w:ascii="Times New Roman" w:hAnsi="Times New Roman"/>
        </w:rPr>
        <w:t xml:space="preserve"> лица, подавшего заявление, является день принятия соответствующего решения общим собранием членов </w:t>
      </w:r>
      <w:r w:rsidR="00946BB8" w:rsidRPr="002658FC">
        <w:rPr>
          <w:rFonts w:ascii="Times New Roman" w:hAnsi="Times New Roman"/>
        </w:rPr>
        <w:t>Товарищества</w:t>
      </w:r>
      <w:r w:rsidR="00E5183F" w:rsidRPr="002658FC">
        <w:rPr>
          <w:rFonts w:ascii="Times New Roman" w:hAnsi="Times New Roman"/>
        </w:rPr>
        <w:t>.</w:t>
      </w:r>
    </w:p>
    <w:p w14:paraId="496B3607" w14:textId="77777777" w:rsidR="00D27B2D" w:rsidRPr="00D27B2D" w:rsidRDefault="00C8397F" w:rsidP="00D27B2D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5183F" w:rsidRPr="002658FC">
        <w:rPr>
          <w:rFonts w:ascii="Times New Roman" w:hAnsi="Times New Roman"/>
        </w:rPr>
        <w:t>.</w:t>
      </w:r>
      <w:r w:rsidR="004B43FC" w:rsidRPr="002658FC">
        <w:rPr>
          <w:rFonts w:ascii="Times New Roman" w:hAnsi="Times New Roman"/>
        </w:rPr>
        <w:t>12</w:t>
      </w:r>
      <w:r w:rsidR="003B1E7C" w:rsidRPr="002658FC">
        <w:rPr>
          <w:rFonts w:ascii="Times New Roman" w:hAnsi="Times New Roman"/>
        </w:rPr>
        <w:t>.</w:t>
      </w:r>
      <w:r w:rsidR="00E5183F" w:rsidRPr="002658FC">
        <w:rPr>
          <w:rFonts w:ascii="Times New Roman" w:hAnsi="Times New Roman"/>
        </w:rPr>
        <w:t xml:space="preserve"> В приобретении членства </w:t>
      </w:r>
      <w:r w:rsidR="00946BB8" w:rsidRPr="002658FC">
        <w:rPr>
          <w:rFonts w:ascii="Times New Roman" w:hAnsi="Times New Roman"/>
        </w:rPr>
        <w:t>Товарищества</w:t>
      </w:r>
      <w:r w:rsidR="00933E6B" w:rsidRPr="002658FC">
        <w:rPr>
          <w:rFonts w:ascii="Times New Roman" w:hAnsi="Times New Roman"/>
        </w:rPr>
        <w:t xml:space="preserve"> должно быть отказано</w:t>
      </w:r>
      <w:r w:rsidR="003B1E7C" w:rsidRPr="002658FC">
        <w:rPr>
          <w:rFonts w:ascii="Times New Roman" w:hAnsi="Times New Roman"/>
        </w:rPr>
        <w:t xml:space="preserve"> </w:t>
      </w:r>
      <w:r w:rsidR="00D27B2D" w:rsidRPr="00D27B2D">
        <w:rPr>
          <w:rFonts w:ascii="Times New Roman" w:hAnsi="Times New Roman"/>
        </w:rPr>
        <w:t>в случае, если лицо, подавшее заявление:</w:t>
      </w:r>
    </w:p>
    <w:p w14:paraId="31049983" w14:textId="77777777" w:rsidR="00D27B2D" w:rsidRPr="00D27B2D" w:rsidRDefault="00D27B2D" w:rsidP="004C6694">
      <w:pPr>
        <w:ind w:firstLine="540"/>
        <w:jc w:val="both"/>
        <w:rPr>
          <w:rFonts w:ascii="Times New Roman" w:hAnsi="Times New Roman"/>
        </w:rPr>
      </w:pPr>
      <w:bookmarkStart w:id="2" w:name="dst100117"/>
      <w:bookmarkEnd w:id="2"/>
      <w:r w:rsidRPr="00D27B2D">
        <w:rPr>
          <w:rFonts w:ascii="Times New Roman" w:hAnsi="Times New Roman"/>
        </w:rPr>
        <w:t>1) было ранее и</w:t>
      </w:r>
      <w:r w:rsidR="004C6694">
        <w:rPr>
          <w:rFonts w:ascii="Times New Roman" w:hAnsi="Times New Roman"/>
        </w:rPr>
        <w:t>сключено из числа членов Т</w:t>
      </w:r>
      <w:r w:rsidRPr="00D27B2D">
        <w:rPr>
          <w:rFonts w:ascii="Times New Roman" w:hAnsi="Times New Roman"/>
        </w:rPr>
        <w:t>оварищества в</w:t>
      </w:r>
      <w:r w:rsidR="004C6694">
        <w:rPr>
          <w:rFonts w:ascii="Times New Roman" w:hAnsi="Times New Roman"/>
        </w:rPr>
        <w:t xml:space="preserve"> связи с нарушением обязанности по</w:t>
      </w:r>
      <w:r w:rsidRPr="00D27B2D">
        <w:rPr>
          <w:rFonts w:ascii="Times New Roman" w:hAnsi="Times New Roman"/>
        </w:rPr>
        <w:t xml:space="preserve"> </w:t>
      </w:r>
      <w:r w:rsidR="004C6694" w:rsidRPr="004C6694">
        <w:rPr>
          <w:rFonts w:ascii="Times New Roman" w:hAnsi="Times New Roman"/>
        </w:rPr>
        <w:t>своевременно</w:t>
      </w:r>
      <w:r w:rsidR="004C6694">
        <w:rPr>
          <w:rFonts w:ascii="Times New Roman" w:hAnsi="Times New Roman"/>
        </w:rPr>
        <w:t>й оплате взносов</w:t>
      </w:r>
      <w:r w:rsidRPr="00D27B2D">
        <w:rPr>
          <w:rFonts w:ascii="Times New Roman" w:hAnsi="Times New Roman"/>
        </w:rPr>
        <w:t>, и не устранило указанное нарушение;</w:t>
      </w:r>
    </w:p>
    <w:p w14:paraId="188210CE" w14:textId="77777777" w:rsidR="00D27B2D" w:rsidRPr="00D27B2D" w:rsidRDefault="00D27B2D" w:rsidP="00D27B2D">
      <w:pPr>
        <w:ind w:firstLine="540"/>
        <w:jc w:val="both"/>
        <w:rPr>
          <w:rFonts w:ascii="Times New Roman" w:hAnsi="Times New Roman"/>
        </w:rPr>
      </w:pPr>
      <w:bookmarkStart w:id="3" w:name="dst100118"/>
      <w:bookmarkEnd w:id="3"/>
      <w:r w:rsidRPr="00D27B2D">
        <w:rPr>
          <w:rFonts w:ascii="Times New Roman" w:hAnsi="Times New Roman"/>
        </w:rPr>
        <w:t>2) не является собственником или</w:t>
      </w:r>
      <w:r w:rsidR="004C6694">
        <w:rPr>
          <w:rFonts w:ascii="Times New Roman" w:hAnsi="Times New Roman"/>
        </w:rPr>
        <w:t xml:space="preserve"> </w:t>
      </w:r>
      <w:r w:rsidRPr="00D27B2D">
        <w:rPr>
          <w:rFonts w:ascii="Times New Roman" w:hAnsi="Times New Roman"/>
        </w:rPr>
        <w:t>правообладателем земельного участка, расположенного в</w:t>
      </w:r>
      <w:r w:rsidR="004C6694">
        <w:rPr>
          <w:rFonts w:ascii="Times New Roman" w:hAnsi="Times New Roman"/>
        </w:rPr>
        <w:t xml:space="preserve"> границах территории садоводства</w:t>
      </w:r>
      <w:r w:rsidRPr="00D27B2D">
        <w:rPr>
          <w:rFonts w:ascii="Times New Roman" w:hAnsi="Times New Roman"/>
        </w:rPr>
        <w:t>;</w:t>
      </w:r>
    </w:p>
    <w:p w14:paraId="50CB7CFC" w14:textId="77777777" w:rsidR="00D27B2D" w:rsidRPr="00D27B2D" w:rsidRDefault="00D27B2D" w:rsidP="004C6694">
      <w:pPr>
        <w:ind w:firstLine="540"/>
        <w:jc w:val="both"/>
        <w:rPr>
          <w:rFonts w:ascii="Times New Roman" w:hAnsi="Times New Roman"/>
        </w:rPr>
      </w:pPr>
      <w:bookmarkStart w:id="4" w:name="dst100119"/>
      <w:bookmarkEnd w:id="4"/>
      <w:r w:rsidRPr="00D27B2D">
        <w:rPr>
          <w:rFonts w:ascii="Times New Roman" w:hAnsi="Times New Roman"/>
        </w:rPr>
        <w:t xml:space="preserve">3) не представило </w:t>
      </w:r>
      <w:r w:rsidR="004C6694" w:rsidRPr="004C6694">
        <w:rPr>
          <w:rFonts w:ascii="Times New Roman" w:hAnsi="Times New Roman"/>
        </w:rPr>
        <w:t>копии документов о правах на садовый земельный участок, расположенный в границах территории садоводства</w:t>
      </w:r>
      <w:r w:rsidRPr="00D27B2D">
        <w:rPr>
          <w:rFonts w:ascii="Times New Roman" w:hAnsi="Times New Roman"/>
        </w:rPr>
        <w:t>;</w:t>
      </w:r>
    </w:p>
    <w:p w14:paraId="2986BAB2" w14:textId="77777777" w:rsidR="00E5183F" w:rsidRPr="002658FC" w:rsidRDefault="00D27B2D" w:rsidP="004C6694">
      <w:pPr>
        <w:ind w:firstLine="540"/>
        <w:jc w:val="both"/>
        <w:rPr>
          <w:rFonts w:ascii="Times New Roman" w:hAnsi="Times New Roman"/>
        </w:rPr>
      </w:pPr>
      <w:bookmarkStart w:id="5" w:name="dst100120"/>
      <w:bookmarkEnd w:id="5"/>
      <w:r w:rsidRPr="00D27B2D">
        <w:rPr>
          <w:rFonts w:ascii="Times New Roman" w:hAnsi="Times New Roman"/>
        </w:rPr>
        <w:t>4) представило заявление, не соответствующее требованиям, предусмотренным </w:t>
      </w:r>
      <w:r w:rsidR="004C6694" w:rsidRPr="004C6694">
        <w:rPr>
          <w:rFonts w:ascii="Times New Roman" w:hAnsi="Times New Roman"/>
        </w:rPr>
        <w:t>п.</w:t>
      </w:r>
      <w:r w:rsidR="00F23A6F">
        <w:rPr>
          <w:rFonts w:ascii="Times New Roman" w:hAnsi="Times New Roman"/>
        </w:rPr>
        <w:t xml:space="preserve"> </w:t>
      </w:r>
      <w:r w:rsidR="004C6694" w:rsidRPr="004C6694">
        <w:rPr>
          <w:rFonts w:ascii="Times New Roman" w:hAnsi="Times New Roman"/>
        </w:rPr>
        <w:t>6.8.</w:t>
      </w:r>
      <w:r w:rsidRPr="00D27B2D">
        <w:rPr>
          <w:rFonts w:ascii="Times New Roman" w:hAnsi="Times New Roman"/>
        </w:rPr>
        <w:t> </w:t>
      </w:r>
      <w:r w:rsidR="004C6694">
        <w:rPr>
          <w:rFonts w:ascii="Times New Roman" w:hAnsi="Times New Roman"/>
        </w:rPr>
        <w:t>настоящего Устава</w:t>
      </w:r>
      <w:r w:rsidRPr="00D27B2D">
        <w:rPr>
          <w:rFonts w:ascii="Times New Roman" w:hAnsi="Times New Roman"/>
        </w:rPr>
        <w:t>.</w:t>
      </w:r>
      <w:r w:rsidR="004C6694">
        <w:rPr>
          <w:rFonts w:ascii="Times New Roman" w:hAnsi="Times New Roman"/>
        </w:rPr>
        <w:tab/>
      </w:r>
      <w:r w:rsidR="004C6694">
        <w:rPr>
          <w:rFonts w:ascii="Times New Roman" w:hAnsi="Times New Roman"/>
        </w:rPr>
        <w:tab/>
      </w:r>
      <w:r w:rsidR="004C6694">
        <w:rPr>
          <w:rFonts w:ascii="Times New Roman" w:hAnsi="Times New Roman"/>
        </w:rPr>
        <w:tab/>
      </w:r>
      <w:r w:rsidR="004C6694">
        <w:rPr>
          <w:rFonts w:ascii="Times New Roman" w:hAnsi="Times New Roman"/>
        </w:rPr>
        <w:tab/>
      </w:r>
      <w:r w:rsidR="004C6694">
        <w:rPr>
          <w:rFonts w:ascii="Times New Roman" w:hAnsi="Times New Roman"/>
        </w:rPr>
        <w:tab/>
      </w:r>
      <w:r w:rsidR="004C6694">
        <w:rPr>
          <w:rFonts w:ascii="Times New Roman" w:hAnsi="Times New Roman"/>
        </w:rPr>
        <w:tab/>
      </w:r>
      <w:r w:rsidR="004C6694">
        <w:rPr>
          <w:rFonts w:ascii="Times New Roman" w:hAnsi="Times New Roman"/>
        </w:rPr>
        <w:tab/>
      </w:r>
      <w:r w:rsidR="004C6694">
        <w:rPr>
          <w:rFonts w:ascii="Times New Roman" w:hAnsi="Times New Roman"/>
        </w:rPr>
        <w:tab/>
      </w:r>
      <w:r w:rsidR="00F23A6F">
        <w:rPr>
          <w:rFonts w:ascii="Times New Roman" w:hAnsi="Times New Roman"/>
        </w:rPr>
        <w:tab/>
      </w:r>
      <w:r w:rsidR="00F23A6F">
        <w:rPr>
          <w:rFonts w:ascii="Times New Roman" w:hAnsi="Times New Roman"/>
        </w:rPr>
        <w:tab/>
      </w:r>
      <w:r w:rsidR="00C8397F">
        <w:rPr>
          <w:rFonts w:ascii="Times New Roman" w:hAnsi="Times New Roman"/>
        </w:rPr>
        <w:t>6</w:t>
      </w:r>
      <w:r w:rsidR="007A6EFC" w:rsidRPr="002658FC">
        <w:rPr>
          <w:rFonts w:ascii="Times New Roman" w:hAnsi="Times New Roman"/>
        </w:rPr>
        <w:t>.</w:t>
      </w:r>
      <w:r w:rsidR="004B43FC" w:rsidRPr="002658FC">
        <w:rPr>
          <w:rFonts w:ascii="Times New Roman" w:hAnsi="Times New Roman"/>
        </w:rPr>
        <w:t>13</w:t>
      </w:r>
      <w:r w:rsidR="00E5183F" w:rsidRPr="002658FC">
        <w:rPr>
          <w:rFonts w:ascii="Times New Roman" w:hAnsi="Times New Roman"/>
        </w:rPr>
        <w:t xml:space="preserve">. Каждому члену </w:t>
      </w:r>
      <w:r w:rsidR="00946BB8" w:rsidRPr="002658FC">
        <w:rPr>
          <w:rFonts w:ascii="Times New Roman" w:hAnsi="Times New Roman"/>
        </w:rPr>
        <w:t>Товарищества</w:t>
      </w:r>
      <w:r w:rsidR="00E5183F" w:rsidRPr="002658FC">
        <w:rPr>
          <w:rFonts w:ascii="Times New Roman" w:hAnsi="Times New Roman"/>
        </w:rPr>
        <w:t xml:space="preserve"> в течение трех месяцев со дня приема в члены </w:t>
      </w:r>
      <w:r w:rsidR="00946BB8" w:rsidRPr="002658FC">
        <w:rPr>
          <w:rFonts w:ascii="Times New Roman" w:hAnsi="Times New Roman"/>
        </w:rPr>
        <w:t>Товарищества</w:t>
      </w:r>
      <w:r w:rsidR="00E5183F" w:rsidRPr="002658FC">
        <w:rPr>
          <w:rFonts w:ascii="Times New Roman" w:hAnsi="Times New Roman"/>
        </w:rPr>
        <w:t xml:space="preserve"> председателем </w:t>
      </w:r>
      <w:r w:rsidR="00946BB8" w:rsidRPr="002658FC">
        <w:rPr>
          <w:rFonts w:ascii="Times New Roman" w:hAnsi="Times New Roman"/>
        </w:rPr>
        <w:t>Товарищества</w:t>
      </w:r>
      <w:r w:rsidR="00E5183F" w:rsidRPr="002658FC">
        <w:rPr>
          <w:rFonts w:ascii="Times New Roman" w:hAnsi="Times New Roman"/>
        </w:rPr>
        <w:t xml:space="preserve"> выдается членская книжка или другой заменяющий ее документ, подтверждающий членство в </w:t>
      </w:r>
      <w:r w:rsidR="00041F10">
        <w:rPr>
          <w:rFonts w:ascii="Times New Roman" w:hAnsi="Times New Roman"/>
        </w:rPr>
        <w:t>Товариществе</w:t>
      </w:r>
      <w:r w:rsidR="00E5183F" w:rsidRPr="002658FC">
        <w:rPr>
          <w:rFonts w:ascii="Times New Roman" w:hAnsi="Times New Roman"/>
        </w:rPr>
        <w:t xml:space="preserve">. Форма и содержание членской книжки или другого заменяющего ее документа, подтверждающего членство в </w:t>
      </w:r>
      <w:r w:rsidR="00041F10">
        <w:rPr>
          <w:rFonts w:ascii="Times New Roman" w:hAnsi="Times New Roman"/>
        </w:rPr>
        <w:t>Товариществе</w:t>
      </w:r>
      <w:r w:rsidR="00E5183F" w:rsidRPr="002658FC">
        <w:rPr>
          <w:rFonts w:ascii="Times New Roman" w:hAnsi="Times New Roman"/>
        </w:rPr>
        <w:t xml:space="preserve">, устанавливаются решением общего собрания членов </w:t>
      </w:r>
      <w:r w:rsidR="00946BB8" w:rsidRPr="002658FC">
        <w:rPr>
          <w:rFonts w:ascii="Times New Roman" w:hAnsi="Times New Roman"/>
        </w:rPr>
        <w:t>Товарищества</w:t>
      </w:r>
      <w:r w:rsidR="00E5183F" w:rsidRPr="002658FC">
        <w:rPr>
          <w:rFonts w:ascii="Times New Roman" w:hAnsi="Times New Roman"/>
        </w:rPr>
        <w:t>.</w:t>
      </w:r>
      <w:r w:rsidR="00150233">
        <w:rPr>
          <w:rFonts w:ascii="Times New Roman" w:hAnsi="Times New Roman"/>
        </w:rPr>
        <w:tab/>
      </w:r>
      <w:r w:rsidR="00150233">
        <w:rPr>
          <w:rFonts w:ascii="Times New Roman" w:hAnsi="Times New Roman"/>
        </w:rPr>
        <w:tab/>
      </w:r>
      <w:r w:rsidR="00150233">
        <w:rPr>
          <w:rFonts w:ascii="Times New Roman" w:hAnsi="Times New Roman"/>
        </w:rPr>
        <w:tab/>
      </w:r>
      <w:r w:rsidR="00150233">
        <w:rPr>
          <w:rFonts w:ascii="Times New Roman" w:hAnsi="Times New Roman"/>
        </w:rPr>
        <w:tab/>
      </w:r>
      <w:r w:rsidR="00150233">
        <w:rPr>
          <w:rFonts w:ascii="Times New Roman" w:hAnsi="Times New Roman"/>
        </w:rPr>
        <w:tab/>
      </w:r>
      <w:r w:rsidR="00C8397F">
        <w:rPr>
          <w:rFonts w:ascii="Times New Roman" w:hAnsi="Times New Roman"/>
        </w:rPr>
        <w:t>6</w:t>
      </w:r>
      <w:r w:rsidR="00FA682E" w:rsidRPr="002658FC">
        <w:rPr>
          <w:rFonts w:ascii="Times New Roman" w:hAnsi="Times New Roman"/>
        </w:rPr>
        <w:t>.</w:t>
      </w:r>
      <w:r w:rsidR="00E5183F" w:rsidRPr="002658FC">
        <w:rPr>
          <w:rFonts w:ascii="Times New Roman" w:hAnsi="Times New Roman"/>
        </w:rPr>
        <w:t>1</w:t>
      </w:r>
      <w:r w:rsidR="004B43FC" w:rsidRPr="002658FC">
        <w:rPr>
          <w:rFonts w:ascii="Times New Roman" w:hAnsi="Times New Roman"/>
        </w:rPr>
        <w:t>4</w:t>
      </w:r>
      <w:r w:rsidR="00E5183F" w:rsidRPr="002658FC">
        <w:rPr>
          <w:rFonts w:ascii="Times New Roman" w:hAnsi="Times New Roman"/>
        </w:rPr>
        <w:t xml:space="preserve">. Членство в </w:t>
      </w:r>
      <w:r w:rsidR="00041F10">
        <w:rPr>
          <w:rFonts w:ascii="Times New Roman" w:hAnsi="Times New Roman"/>
        </w:rPr>
        <w:t>Товариществе</w:t>
      </w:r>
      <w:r w:rsidR="00E5183F" w:rsidRPr="002658FC">
        <w:rPr>
          <w:rFonts w:ascii="Times New Roman" w:hAnsi="Times New Roman"/>
        </w:rPr>
        <w:t xml:space="preserve"> может быть прекращено добровольно или принудительно, а также в связи с прекращением у члена </w:t>
      </w:r>
      <w:r w:rsidR="00946BB8" w:rsidRPr="002658FC">
        <w:rPr>
          <w:rFonts w:ascii="Times New Roman" w:hAnsi="Times New Roman"/>
        </w:rPr>
        <w:t>Товарищества</w:t>
      </w:r>
      <w:r w:rsidR="00E5183F" w:rsidRPr="002658FC">
        <w:rPr>
          <w:rFonts w:ascii="Times New Roman" w:hAnsi="Times New Roman"/>
        </w:rPr>
        <w:t xml:space="preserve"> прав на принадлежащий ему садовый земельный участок либо в связи со смертью члена </w:t>
      </w:r>
      <w:r w:rsidR="00946BB8" w:rsidRPr="002658FC">
        <w:rPr>
          <w:rFonts w:ascii="Times New Roman" w:hAnsi="Times New Roman"/>
        </w:rPr>
        <w:t>Товарищества</w:t>
      </w:r>
      <w:r w:rsidR="00E5183F" w:rsidRPr="002658FC">
        <w:rPr>
          <w:rFonts w:ascii="Times New Roman" w:hAnsi="Times New Roman"/>
        </w:rPr>
        <w:t>.</w:t>
      </w:r>
      <w:r w:rsidR="00FA682E" w:rsidRPr="002658FC">
        <w:rPr>
          <w:rFonts w:ascii="Times New Roman" w:hAnsi="Times New Roman"/>
        </w:rPr>
        <w:tab/>
      </w:r>
      <w:r w:rsidR="00FA682E" w:rsidRPr="002658FC">
        <w:rPr>
          <w:rFonts w:ascii="Times New Roman" w:hAnsi="Times New Roman"/>
        </w:rPr>
        <w:tab/>
      </w:r>
      <w:r w:rsidR="00FA682E" w:rsidRPr="002658FC">
        <w:rPr>
          <w:rFonts w:ascii="Times New Roman" w:hAnsi="Times New Roman"/>
        </w:rPr>
        <w:tab/>
      </w:r>
      <w:r w:rsidR="00FA682E" w:rsidRPr="002658FC">
        <w:rPr>
          <w:rFonts w:ascii="Times New Roman" w:hAnsi="Times New Roman"/>
        </w:rPr>
        <w:tab/>
      </w:r>
      <w:r w:rsidR="00FA682E" w:rsidRPr="002658FC">
        <w:rPr>
          <w:rFonts w:ascii="Times New Roman" w:hAnsi="Times New Roman"/>
        </w:rPr>
        <w:tab/>
      </w:r>
      <w:r w:rsidR="00C8397F">
        <w:rPr>
          <w:rFonts w:ascii="Times New Roman" w:hAnsi="Times New Roman"/>
        </w:rPr>
        <w:tab/>
        <w:t>6</w:t>
      </w:r>
      <w:r w:rsidR="00FA682E" w:rsidRPr="002658FC">
        <w:rPr>
          <w:rFonts w:ascii="Times New Roman" w:hAnsi="Times New Roman"/>
        </w:rPr>
        <w:t>.1</w:t>
      </w:r>
      <w:r w:rsidR="004B43FC" w:rsidRPr="002658FC">
        <w:rPr>
          <w:rFonts w:ascii="Times New Roman" w:hAnsi="Times New Roman"/>
        </w:rPr>
        <w:t>5</w:t>
      </w:r>
      <w:r w:rsidR="00FA682E" w:rsidRPr="002658FC">
        <w:rPr>
          <w:rFonts w:ascii="Times New Roman" w:hAnsi="Times New Roman"/>
        </w:rPr>
        <w:t xml:space="preserve">. </w:t>
      </w:r>
      <w:r w:rsidR="00E5183F" w:rsidRPr="002658FC">
        <w:rPr>
          <w:rFonts w:ascii="Times New Roman" w:hAnsi="Times New Roman"/>
        </w:rPr>
        <w:t xml:space="preserve">Добровольное прекращение членства в </w:t>
      </w:r>
      <w:r w:rsidR="00041F10">
        <w:rPr>
          <w:rFonts w:ascii="Times New Roman" w:hAnsi="Times New Roman"/>
        </w:rPr>
        <w:t>Товариществе</w:t>
      </w:r>
      <w:r w:rsidR="00E5183F" w:rsidRPr="002658FC">
        <w:rPr>
          <w:rFonts w:ascii="Times New Roman" w:hAnsi="Times New Roman"/>
        </w:rPr>
        <w:t xml:space="preserve"> осуществляется путем выхода из </w:t>
      </w:r>
      <w:r w:rsidR="00946BB8" w:rsidRPr="002658FC">
        <w:rPr>
          <w:rFonts w:ascii="Times New Roman" w:hAnsi="Times New Roman"/>
        </w:rPr>
        <w:t>Товарищества</w:t>
      </w:r>
      <w:r w:rsidR="00E5183F" w:rsidRPr="002658FC">
        <w:rPr>
          <w:rFonts w:ascii="Times New Roman" w:hAnsi="Times New Roman"/>
        </w:rPr>
        <w:t>.</w:t>
      </w:r>
      <w:r w:rsidR="00FA682E" w:rsidRPr="002658FC">
        <w:rPr>
          <w:rFonts w:ascii="Times New Roman" w:hAnsi="Times New Roman"/>
        </w:rPr>
        <w:t xml:space="preserve"> </w:t>
      </w:r>
      <w:r w:rsidR="00E5183F" w:rsidRPr="002658FC">
        <w:rPr>
          <w:rFonts w:ascii="Times New Roman" w:hAnsi="Times New Roman"/>
        </w:rPr>
        <w:t xml:space="preserve">Членство в </w:t>
      </w:r>
      <w:r w:rsidR="00041F10">
        <w:rPr>
          <w:rFonts w:ascii="Times New Roman" w:hAnsi="Times New Roman"/>
        </w:rPr>
        <w:t>Товариществе</w:t>
      </w:r>
      <w:r w:rsidR="00E5183F" w:rsidRPr="002658FC">
        <w:rPr>
          <w:rFonts w:ascii="Times New Roman" w:hAnsi="Times New Roman"/>
        </w:rPr>
        <w:t xml:space="preserve"> в связи с выходом из </w:t>
      </w:r>
      <w:r w:rsidR="00946BB8" w:rsidRPr="002658FC">
        <w:rPr>
          <w:rFonts w:ascii="Times New Roman" w:hAnsi="Times New Roman"/>
        </w:rPr>
        <w:t>Товарищества</w:t>
      </w:r>
      <w:r w:rsidR="00E5183F" w:rsidRPr="002658FC">
        <w:rPr>
          <w:rFonts w:ascii="Times New Roman" w:hAnsi="Times New Roman"/>
        </w:rPr>
        <w:t xml:space="preserve"> прекращается со дня подачи членом </w:t>
      </w:r>
      <w:r w:rsidR="00946BB8" w:rsidRPr="002658FC">
        <w:rPr>
          <w:rFonts w:ascii="Times New Roman" w:hAnsi="Times New Roman"/>
        </w:rPr>
        <w:t>Товарищества</w:t>
      </w:r>
      <w:r w:rsidR="00E5183F" w:rsidRPr="002658FC">
        <w:rPr>
          <w:rFonts w:ascii="Times New Roman" w:hAnsi="Times New Roman"/>
        </w:rPr>
        <w:t xml:space="preserve"> соответствующего заявления в правление </w:t>
      </w:r>
      <w:r w:rsidR="00946BB8" w:rsidRPr="002658FC">
        <w:rPr>
          <w:rFonts w:ascii="Times New Roman" w:hAnsi="Times New Roman"/>
        </w:rPr>
        <w:t>Товарищества</w:t>
      </w:r>
      <w:r w:rsidR="00E5183F" w:rsidRPr="002658FC">
        <w:rPr>
          <w:rFonts w:ascii="Times New Roman" w:hAnsi="Times New Roman"/>
        </w:rPr>
        <w:t xml:space="preserve">. При этом принятие решения органами </w:t>
      </w:r>
      <w:r w:rsidR="00946BB8" w:rsidRPr="002658FC">
        <w:rPr>
          <w:rFonts w:ascii="Times New Roman" w:hAnsi="Times New Roman"/>
        </w:rPr>
        <w:t>Товарищества</w:t>
      </w:r>
      <w:r w:rsidR="00E5183F" w:rsidRPr="002658FC">
        <w:rPr>
          <w:rFonts w:ascii="Times New Roman" w:hAnsi="Times New Roman"/>
        </w:rPr>
        <w:t xml:space="preserve"> о прекращении членства в </w:t>
      </w:r>
      <w:r w:rsidR="00041F10">
        <w:rPr>
          <w:rFonts w:ascii="Times New Roman" w:hAnsi="Times New Roman"/>
        </w:rPr>
        <w:t>Товариществе</w:t>
      </w:r>
      <w:r w:rsidR="00E5183F" w:rsidRPr="002658FC">
        <w:rPr>
          <w:rFonts w:ascii="Times New Roman" w:hAnsi="Times New Roman"/>
        </w:rPr>
        <w:t xml:space="preserve"> не требуется.</w:t>
      </w:r>
      <w:r w:rsidR="00FA682E" w:rsidRPr="002658FC">
        <w:rPr>
          <w:rFonts w:ascii="Times New Roman" w:hAnsi="Times New Roman"/>
        </w:rPr>
        <w:tab/>
      </w:r>
      <w:r w:rsidR="00FA682E" w:rsidRPr="002658FC">
        <w:rPr>
          <w:rFonts w:ascii="Times New Roman" w:hAnsi="Times New Roman"/>
        </w:rPr>
        <w:tab/>
      </w:r>
      <w:r w:rsidR="00FA682E" w:rsidRPr="002658FC">
        <w:rPr>
          <w:rFonts w:ascii="Times New Roman" w:hAnsi="Times New Roman"/>
        </w:rPr>
        <w:tab/>
      </w:r>
      <w:r w:rsidR="00FA682E" w:rsidRPr="002658FC">
        <w:rPr>
          <w:rFonts w:ascii="Times New Roman" w:hAnsi="Times New Roman"/>
        </w:rPr>
        <w:tab/>
      </w:r>
      <w:r w:rsidR="00FA682E" w:rsidRPr="002658FC">
        <w:rPr>
          <w:rFonts w:ascii="Times New Roman" w:hAnsi="Times New Roman"/>
        </w:rPr>
        <w:tab/>
      </w:r>
      <w:r w:rsidR="00FA682E" w:rsidRPr="002658FC">
        <w:rPr>
          <w:rFonts w:ascii="Times New Roman" w:hAnsi="Times New Roman"/>
        </w:rPr>
        <w:tab/>
      </w:r>
      <w:r w:rsidR="00FA682E" w:rsidRPr="002658FC">
        <w:rPr>
          <w:rFonts w:ascii="Times New Roman" w:hAnsi="Times New Roman"/>
        </w:rPr>
        <w:tab/>
      </w:r>
      <w:r w:rsidR="00FA682E" w:rsidRPr="002658FC">
        <w:rPr>
          <w:rFonts w:ascii="Times New Roman" w:hAnsi="Times New Roman"/>
        </w:rPr>
        <w:tab/>
      </w:r>
      <w:r w:rsidR="00FA682E" w:rsidRPr="002658FC">
        <w:rPr>
          <w:rFonts w:ascii="Times New Roman" w:hAnsi="Times New Roman"/>
        </w:rPr>
        <w:tab/>
      </w:r>
      <w:r w:rsidR="00FA682E" w:rsidRPr="002658FC">
        <w:rPr>
          <w:rFonts w:ascii="Times New Roman" w:hAnsi="Times New Roman"/>
        </w:rPr>
        <w:tab/>
      </w:r>
      <w:r w:rsidR="00FA682E" w:rsidRPr="002658FC">
        <w:rPr>
          <w:rFonts w:ascii="Times New Roman" w:hAnsi="Times New Roman"/>
        </w:rPr>
        <w:tab/>
      </w:r>
      <w:r w:rsidR="00FA682E" w:rsidRPr="002658FC">
        <w:rPr>
          <w:rFonts w:ascii="Times New Roman" w:hAnsi="Times New Roman"/>
        </w:rPr>
        <w:tab/>
      </w:r>
      <w:r w:rsidR="00C8397F">
        <w:rPr>
          <w:rFonts w:ascii="Times New Roman" w:hAnsi="Times New Roman"/>
        </w:rPr>
        <w:t>6</w:t>
      </w:r>
      <w:r w:rsidR="004B43FC" w:rsidRPr="002658FC">
        <w:rPr>
          <w:rFonts w:ascii="Times New Roman" w:hAnsi="Times New Roman"/>
        </w:rPr>
        <w:t>.16</w:t>
      </w:r>
      <w:r w:rsidR="00E5183F" w:rsidRPr="002658FC">
        <w:rPr>
          <w:rFonts w:ascii="Times New Roman" w:hAnsi="Times New Roman"/>
        </w:rPr>
        <w:t xml:space="preserve">. Членство в </w:t>
      </w:r>
      <w:r w:rsidR="00041F10">
        <w:rPr>
          <w:rFonts w:ascii="Times New Roman" w:hAnsi="Times New Roman"/>
        </w:rPr>
        <w:t>Товариществе</w:t>
      </w:r>
      <w:r w:rsidR="00E5183F" w:rsidRPr="002658FC">
        <w:rPr>
          <w:rFonts w:ascii="Times New Roman" w:hAnsi="Times New Roman"/>
        </w:rPr>
        <w:t xml:space="preserve"> прекращается принудительно решением общего собрания членов </w:t>
      </w:r>
      <w:r w:rsidR="00946BB8" w:rsidRPr="002658FC">
        <w:rPr>
          <w:rFonts w:ascii="Times New Roman" w:hAnsi="Times New Roman"/>
        </w:rPr>
        <w:t>Товарищества</w:t>
      </w:r>
      <w:r w:rsidR="00E5183F" w:rsidRPr="002658FC">
        <w:rPr>
          <w:rFonts w:ascii="Times New Roman" w:hAnsi="Times New Roman"/>
        </w:rPr>
        <w:t xml:space="preserve"> со дня принятия такого решения или с иной даты, определенной данным решением, в связи с неуплатой взносов </w:t>
      </w:r>
      <w:r w:rsidR="005F70E2" w:rsidRPr="002658FC">
        <w:rPr>
          <w:rFonts w:ascii="Times New Roman" w:hAnsi="Times New Roman"/>
        </w:rPr>
        <w:t xml:space="preserve">в течение полугода и более </w:t>
      </w:r>
      <w:r w:rsidR="00E5183F" w:rsidRPr="002658FC">
        <w:rPr>
          <w:rFonts w:ascii="Times New Roman" w:hAnsi="Times New Roman"/>
        </w:rPr>
        <w:t>с момента возникновения этой обязанности</w:t>
      </w:r>
      <w:r w:rsidR="00634BC8" w:rsidRPr="002658FC">
        <w:rPr>
          <w:rFonts w:ascii="Times New Roman" w:hAnsi="Times New Roman"/>
        </w:rPr>
        <w:t>.</w:t>
      </w:r>
    </w:p>
    <w:p w14:paraId="30B50EC3" w14:textId="77777777" w:rsidR="00E5183F" w:rsidRPr="002658FC" w:rsidRDefault="00C8397F" w:rsidP="009B6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5183F" w:rsidRPr="002658FC">
        <w:rPr>
          <w:rFonts w:ascii="Times New Roman" w:hAnsi="Times New Roman"/>
        </w:rPr>
        <w:t>.</w:t>
      </w:r>
      <w:r w:rsidR="004B43FC" w:rsidRPr="002658FC">
        <w:rPr>
          <w:rFonts w:ascii="Times New Roman" w:hAnsi="Times New Roman"/>
        </w:rPr>
        <w:t>17</w:t>
      </w:r>
      <w:r w:rsidR="009B6E68" w:rsidRPr="002658FC">
        <w:rPr>
          <w:rFonts w:ascii="Times New Roman" w:hAnsi="Times New Roman"/>
        </w:rPr>
        <w:t>.</w:t>
      </w:r>
      <w:r w:rsidR="00E5183F" w:rsidRPr="002658FC">
        <w:rPr>
          <w:rFonts w:ascii="Times New Roman" w:hAnsi="Times New Roman"/>
        </w:rPr>
        <w:t xml:space="preserve"> Председатель </w:t>
      </w:r>
      <w:r w:rsidR="00946BB8" w:rsidRPr="002658FC">
        <w:rPr>
          <w:rFonts w:ascii="Times New Roman" w:hAnsi="Times New Roman"/>
        </w:rPr>
        <w:t>Товарищества</w:t>
      </w:r>
      <w:r w:rsidR="00814B76" w:rsidRPr="002658FC">
        <w:rPr>
          <w:rFonts w:ascii="Times New Roman" w:hAnsi="Times New Roman"/>
        </w:rPr>
        <w:t>,</w:t>
      </w:r>
      <w:r w:rsidR="00E5183F" w:rsidRPr="002658FC">
        <w:rPr>
          <w:rFonts w:ascii="Times New Roman" w:hAnsi="Times New Roman"/>
        </w:rPr>
        <w:t xml:space="preserve"> не позднее чем за месяц до дня проведения общего собрания членов </w:t>
      </w:r>
      <w:r w:rsidR="00946BB8" w:rsidRPr="002658FC">
        <w:rPr>
          <w:rFonts w:ascii="Times New Roman" w:hAnsi="Times New Roman"/>
        </w:rPr>
        <w:t>Товарищества</w:t>
      </w:r>
      <w:r w:rsidR="00E5183F" w:rsidRPr="002658FC">
        <w:rPr>
          <w:rFonts w:ascii="Times New Roman" w:hAnsi="Times New Roman"/>
        </w:rPr>
        <w:t xml:space="preserve">, на котором планируется рассмотреть вопрос об исключении члена </w:t>
      </w:r>
      <w:r w:rsidR="00946BB8" w:rsidRPr="002658FC">
        <w:rPr>
          <w:rFonts w:ascii="Times New Roman" w:hAnsi="Times New Roman"/>
        </w:rPr>
        <w:t>Товарищества</w:t>
      </w:r>
      <w:r w:rsidR="00E5183F" w:rsidRPr="002658FC">
        <w:rPr>
          <w:rFonts w:ascii="Times New Roman" w:hAnsi="Times New Roman"/>
        </w:rPr>
        <w:t xml:space="preserve">, направляет данному члену </w:t>
      </w:r>
      <w:r w:rsidR="00946BB8" w:rsidRPr="002658FC">
        <w:rPr>
          <w:rFonts w:ascii="Times New Roman" w:hAnsi="Times New Roman"/>
        </w:rPr>
        <w:t>Товарищества</w:t>
      </w:r>
      <w:r w:rsidR="00E5183F" w:rsidRPr="002658FC">
        <w:rPr>
          <w:rFonts w:ascii="Times New Roman" w:hAnsi="Times New Roman"/>
        </w:rPr>
        <w:t xml:space="preserve"> предупреждение о недопуст</w:t>
      </w:r>
      <w:r w:rsidR="009B6E68" w:rsidRPr="002658FC">
        <w:rPr>
          <w:rFonts w:ascii="Times New Roman" w:hAnsi="Times New Roman"/>
        </w:rPr>
        <w:t>имости неисполнения обязанности по</w:t>
      </w:r>
      <w:r w:rsidR="00E5183F" w:rsidRPr="002658FC">
        <w:rPr>
          <w:rFonts w:ascii="Times New Roman" w:hAnsi="Times New Roman"/>
        </w:rPr>
        <w:t xml:space="preserve"> </w:t>
      </w:r>
      <w:r w:rsidR="009B6E68" w:rsidRPr="002658FC">
        <w:rPr>
          <w:rFonts w:ascii="Times New Roman" w:hAnsi="Times New Roman"/>
        </w:rPr>
        <w:t>своевременной оплате взносов</w:t>
      </w:r>
      <w:r w:rsidR="00E5183F" w:rsidRPr="002658FC">
        <w:rPr>
          <w:rFonts w:ascii="Times New Roman" w:hAnsi="Times New Roman"/>
        </w:rPr>
        <w:t xml:space="preserve">, содержащее рекомендации по устранению нарушения исполнения этой обязанности, заказным письмом с уведомлением о вручении по указанным в реестре членов </w:t>
      </w:r>
      <w:r w:rsidR="00946BB8" w:rsidRPr="002658FC">
        <w:rPr>
          <w:rFonts w:ascii="Times New Roman" w:hAnsi="Times New Roman"/>
        </w:rPr>
        <w:t>Товарищества</w:t>
      </w:r>
      <w:r w:rsidR="00E5183F" w:rsidRPr="002658FC">
        <w:rPr>
          <w:rFonts w:ascii="Times New Roman" w:hAnsi="Times New Roman"/>
        </w:rPr>
        <w:t xml:space="preserve"> адресу места жительства и адресу электронной почты (при наличии), по которому данным членом </w:t>
      </w:r>
      <w:r w:rsidR="00946BB8" w:rsidRPr="002658FC">
        <w:rPr>
          <w:rFonts w:ascii="Times New Roman" w:hAnsi="Times New Roman"/>
        </w:rPr>
        <w:t>Товарищества</w:t>
      </w:r>
      <w:r w:rsidR="00E5183F" w:rsidRPr="002658FC">
        <w:rPr>
          <w:rFonts w:ascii="Times New Roman" w:hAnsi="Times New Roman"/>
        </w:rPr>
        <w:t xml:space="preserve"> могут быть получены электронные сообщения.</w:t>
      </w:r>
    </w:p>
    <w:p w14:paraId="2D042F59" w14:textId="77777777" w:rsidR="002D5528" w:rsidRPr="002658FC" w:rsidRDefault="00C8397F" w:rsidP="002D5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2658FC">
        <w:rPr>
          <w:rFonts w:ascii="Times New Roman" w:hAnsi="Times New Roman"/>
        </w:rPr>
        <w:t>.</w:t>
      </w:r>
      <w:r w:rsidR="00814B76" w:rsidRPr="002658FC">
        <w:rPr>
          <w:rFonts w:ascii="Times New Roman" w:hAnsi="Times New Roman"/>
        </w:rPr>
        <w:t>18</w:t>
      </w:r>
      <w:r w:rsidR="00E5183F" w:rsidRPr="002658FC">
        <w:rPr>
          <w:rFonts w:ascii="Times New Roman" w:hAnsi="Times New Roman"/>
        </w:rPr>
        <w:t xml:space="preserve">. </w:t>
      </w:r>
      <w:r w:rsidR="002D5528" w:rsidRPr="002658FC">
        <w:rPr>
          <w:rFonts w:ascii="Times New Roman" w:hAnsi="Times New Roman"/>
        </w:rPr>
        <w:t xml:space="preserve">Правление в сроки, установленные для уведомления членов </w:t>
      </w:r>
      <w:r w:rsidR="00946BB8" w:rsidRPr="002658FC">
        <w:rPr>
          <w:rFonts w:ascii="Times New Roman" w:hAnsi="Times New Roman"/>
        </w:rPr>
        <w:t>Товарищества</w:t>
      </w:r>
      <w:r w:rsidR="002D5528" w:rsidRPr="002658FC">
        <w:rPr>
          <w:rFonts w:ascii="Times New Roman" w:hAnsi="Times New Roman"/>
        </w:rPr>
        <w:t xml:space="preserve"> о созыве Общего собрания, оповещает исключаемого члена о внесении в повестку дня Общего собрания вопроса о его исключении и приглашает явиться на это собрание.</w:t>
      </w:r>
    </w:p>
    <w:p w14:paraId="14994160" w14:textId="77777777" w:rsidR="00E5183F" w:rsidRPr="002658FC" w:rsidRDefault="002D5528" w:rsidP="009F4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В случае неявки исключаемого члена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 на Общее собрание оно правомочно принять решение об исключении отсутствующего члена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 из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 в его отсутствие.</w:t>
      </w:r>
    </w:p>
    <w:p w14:paraId="566DC3C2" w14:textId="77777777" w:rsidR="00E5183F" w:rsidRPr="002658FC" w:rsidRDefault="00C8397F" w:rsidP="00E51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2658FC">
        <w:rPr>
          <w:rFonts w:ascii="Times New Roman" w:hAnsi="Times New Roman"/>
        </w:rPr>
        <w:t>.</w:t>
      </w:r>
      <w:r w:rsidR="007532C9" w:rsidRPr="002658FC">
        <w:rPr>
          <w:rFonts w:ascii="Times New Roman" w:hAnsi="Times New Roman"/>
        </w:rPr>
        <w:t xml:space="preserve">19. </w:t>
      </w:r>
      <w:r w:rsidR="00E5183F" w:rsidRPr="002658FC">
        <w:rPr>
          <w:rFonts w:ascii="Times New Roman" w:hAnsi="Times New Roman"/>
        </w:rPr>
        <w:t xml:space="preserve"> Решение общего собрания членов </w:t>
      </w:r>
      <w:r w:rsidR="00946BB8" w:rsidRPr="002658FC">
        <w:rPr>
          <w:rFonts w:ascii="Times New Roman" w:hAnsi="Times New Roman"/>
        </w:rPr>
        <w:t>Товарищества</w:t>
      </w:r>
      <w:r w:rsidR="00E5183F" w:rsidRPr="002658FC">
        <w:rPr>
          <w:rFonts w:ascii="Times New Roman" w:hAnsi="Times New Roman"/>
        </w:rPr>
        <w:t xml:space="preserve"> о принудительном прекращении членства в </w:t>
      </w:r>
      <w:r w:rsidR="00041F10">
        <w:rPr>
          <w:rFonts w:ascii="Times New Roman" w:hAnsi="Times New Roman"/>
        </w:rPr>
        <w:t>Товариществе</w:t>
      </w:r>
      <w:r w:rsidR="00E5183F" w:rsidRPr="002658FC">
        <w:rPr>
          <w:rFonts w:ascii="Times New Roman" w:hAnsi="Times New Roman"/>
        </w:rPr>
        <w:t xml:space="preserve"> может быть обжаловано в судебном порядке.</w:t>
      </w:r>
    </w:p>
    <w:p w14:paraId="4BFBD90B" w14:textId="77777777" w:rsidR="00E5183F" w:rsidRPr="002658FC" w:rsidRDefault="00C8397F" w:rsidP="00E51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2658FC">
        <w:rPr>
          <w:rFonts w:ascii="Times New Roman" w:hAnsi="Times New Roman"/>
        </w:rPr>
        <w:t>.</w:t>
      </w:r>
      <w:r w:rsidR="007532C9" w:rsidRPr="002658FC">
        <w:rPr>
          <w:rFonts w:ascii="Times New Roman" w:hAnsi="Times New Roman"/>
        </w:rPr>
        <w:t>20</w:t>
      </w:r>
      <w:r w:rsidR="00E5183F" w:rsidRPr="002658FC">
        <w:rPr>
          <w:rFonts w:ascii="Times New Roman" w:hAnsi="Times New Roman"/>
        </w:rPr>
        <w:t xml:space="preserve">. </w:t>
      </w:r>
      <w:r w:rsidR="007532C9" w:rsidRPr="002658FC">
        <w:rPr>
          <w:rFonts w:ascii="Times New Roman" w:hAnsi="Times New Roman"/>
        </w:rPr>
        <w:t xml:space="preserve">В </w:t>
      </w:r>
      <w:r w:rsidR="00E5183F" w:rsidRPr="002658FC">
        <w:rPr>
          <w:rFonts w:ascii="Times New Roman" w:hAnsi="Times New Roman"/>
        </w:rPr>
        <w:t xml:space="preserve">течение десяти дней с момента вынесения решения </w:t>
      </w:r>
      <w:r w:rsidR="007532C9" w:rsidRPr="002658FC">
        <w:rPr>
          <w:rFonts w:ascii="Times New Roman" w:hAnsi="Times New Roman"/>
        </w:rPr>
        <w:t xml:space="preserve">о принудительном прекращении членства в </w:t>
      </w:r>
      <w:r w:rsidR="00041F10">
        <w:rPr>
          <w:rFonts w:ascii="Times New Roman" w:hAnsi="Times New Roman"/>
        </w:rPr>
        <w:t>Товариществе</w:t>
      </w:r>
      <w:r w:rsidR="007532C9" w:rsidRPr="002658FC">
        <w:rPr>
          <w:rFonts w:ascii="Times New Roman" w:hAnsi="Times New Roman"/>
        </w:rPr>
        <w:t xml:space="preserve">, исключённому гражданину </w:t>
      </w:r>
      <w:r w:rsidR="00E5183F" w:rsidRPr="002658FC">
        <w:rPr>
          <w:rFonts w:ascii="Times New Roman" w:hAnsi="Times New Roman"/>
        </w:rPr>
        <w:t xml:space="preserve">по указанным в реестре членов </w:t>
      </w:r>
      <w:r w:rsidR="00946BB8" w:rsidRPr="002658FC">
        <w:rPr>
          <w:rFonts w:ascii="Times New Roman" w:hAnsi="Times New Roman"/>
        </w:rPr>
        <w:t>Товарищества</w:t>
      </w:r>
      <w:r w:rsidR="00E5183F" w:rsidRPr="002658FC">
        <w:rPr>
          <w:rFonts w:ascii="Times New Roman" w:hAnsi="Times New Roman"/>
        </w:rPr>
        <w:t xml:space="preserve"> адресу места жительства и адресу электронной почты (при наличии), направляется копия такого решения, а также уведомление, в котором указываются:</w:t>
      </w:r>
    </w:p>
    <w:p w14:paraId="17C26699" w14:textId="77777777" w:rsidR="00E5183F" w:rsidRPr="002658FC" w:rsidRDefault="00E5183F" w:rsidP="00E51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1) дата проведения общего собрания членов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, на котором было принято решение об исключении члена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>;</w:t>
      </w:r>
    </w:p>
    <w:p w14:paraId="17E6A8C4" w14:textId="77777777" w:rsidR="00E5183F" w:rsidRPr="002658FC" w:rsidRDefault="00E5183F" w:rsidP="00E51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2) обстоятельства, послужившие основанием для прекращения членства в </w:t>
      </w:r>
      <w:r w:rsidR="00041F10">
        <w:rPr>
          <w:rFonts w:ascii="Times New Roman" w:hAnsi="Times New Roman"/>
        </w:rPr>
        <w:t>Товариществе</w:t>
      </w:r>
      <w:r w:rsidRPr="002658FC">
        <w:rPr>
          <w:rFonts w:ascii="Times New Roman" w:hAnsi="Times New Roman"/>
        </w:rPr>
        <w:t>;</w:t>
      </w:r>
    </w:p>
    <w:p w14:paraId="06E52EFD" w14:textId="77777777" w:rsidR="00E5183F" w:rsidRPr="002658FC" w:rsidRDefault="00E5183F" w:rsidP="00E51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3) условия, при выполнении которых исключенный из числа членов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 гражданин может быть принят в </w:t>
      </w:r>
      <w:r w:rsidR="00946BB8" w:rsidRPr="002658FC">
        <w:rPr>
          <w:rFonts w:ascii="Times New Roman" w:hAnsi="Times New Roman"/>
        </w:rPr>
        <w:t>Товарищество</w:t>
      </w:r>
      <w:r w:rsidRPr="002658FC">
        <w:rPr>
          <w:rFonts w:ascii="Times New Roman" w:hAnsi="Times New Roman"/>
        </w:rPr>
        <w:t xml:space="preserve"> вновь после устранения нарушения, послужившего основанием для принудительного прекращения его членства в </w:t>
      </w:r>
      <w:r w:rsidR="00041F10">
        <w:rPr>
          <w:rFonts w:ascii="Times New Roman" w:hAnsi="Times New Roman"/>
        </w:rPr>
        <w:t>Товариществе</w:t>
      </w:r>
      <w:r w:rsidRPr="002658FC">
        <w:rPr>
          <w:rFonts w:ascii="Times New Roman" w:hAnsi="Times New Roman"/>
        </w:rPr>
        <w:t>.</w:t>
      </w:r>
    </w:p>
    <w:p w14:paraId="214853D6" w14:textId="77777777" w:rsidR="00E5183F" w:rsidRPr="002658FC" w:rsidRDefault="00C8397F" w:rsidP="00E51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2658FC">
        <w:rPr>
          <w:rFonts w:ascii="Times New Roman" w:hAnsi="Times New Roman"/>
        </w:rPr>
        <w:t>.</w:t>
      </w:r>
      <w:r w:rsidR="007532C9" w:rsidRPr="002658FC">
        <w:rPr>
          <w:rFonts w:ascii="Times New Roman" w:hAnsi="Times New Roman"/>
        </w:rPr>
        <w:t>21.</w:t>
      </w:r>
      <w:r w:rsidR="00E5183F" w:rsidRPr="002658FC">
        <w:rPr>
          <w:rFonts w:ascii="Times New Roman" w:hAnsi="Times New Roman"/>
        </w:rPr>
        <w:t xml:space="preserve"> В связи с прекращением у члена </w:t>
      </w:r>
      <w:r w:rsidR="00946BB8" w:rsidRPr="002658FC">
        <w:rPr>
          <w:rFonts w:ascii="Times New Roman" w:hAnsi="Times New Roman"/>
        </w:rPr>
        <w:t>Товарищества</w:t>
      </w:r>
      <w:r w:rsidR="00E5183F" w:rsidRPr="002658FC">
        <w:rPr>
          <w:rFonts w:ascii="Times New Roman" w:hAnsi="Times New Roman"/>
        </w:rPr>
        <w:t xml:space="preserve"> прав на садовый или огородный земельный участок или вследствие смерти члена </w:t>
      </w:r>
      <w:r w:rsidR="00946BB8" w:rsidRPr="002658FC">
        <w:rPr>
          <w:rFonts w:ascii="Times New Roman" w:hAnsi="Times New Roman"/>
        </w:rPr>
        <w:t>Товарищества</w:t>
      </w:r>
      <w:r w:rsidR="00E5183F" w:rsidRPr="002658FC">
        <w:rPr>
          <w:rFonts w:ascii="Times New Roman" w:hAnsi="Times New Roman"/>
        </w:rPr>
        <w:t xml:space="preserve"> членство в </w:t>
      </w:r>
      <w:r w:rsidR="00041F10">
        <w:rPr>
          <w:rFonts w:ascii="Times New Roman" w:hAnsi="Times New Roman"/>
        </w:rPr>
        <w:t>Товариществе</w:t>
      </w:r>
      <w:r w:rsidR="00E5183F" w:rsidRPr="002658FC">
        <w:rPr>
          <w:rFonts w:ascii="Times New Roman" w:hAnsi="Times New Roman"/>
        </w:rPr>
        <w:t xml:space="preserve"> прекращается в день наступления соответствующего события. Решение общего собрания членов </w:t>
      </w:r>
      <w:r w:rsidR="00946BB8" w:rsidRPr="002658FC">
        <w:rPr>
          <w:rFonts w:ascii="Times New Roman" w:hAnsi="Times New Roman"/>
        </w:rPr>
        <w:t>Товарищества</w:t>
      </w:r>
      <w:r w:rsidR="00E5183F" w:rsidRPr="002658FC">
        <w:rPr>
          <w:rFonts w:ascii="Times New Roman" w:hAnsi="Times New Roman"/>
        </w:rPr>
        <w:t xml:space="preserve"> в связи с указанным обстоятельством не принимается.</w:t>
      </w:r>
    </w:p>
    <w:p w14:paraId="6EC50DDC" w14:textId="77777777" w:rsidR="00E5183F" w:rsidRPr="002658FC" w:rsidRDefault="00C8397F" w:rsidP="00753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2658FC">
        <w:rPr>
          <w:rFonts w:ascii="Times New Roman" w:hAnsi="Times New Roman"/>
        </w:rPr>
        <w:t>.</w:t>
      </w:r>
      <w:r w:rsidR="007532C9" w:rsidRPr="002658FC">
        <w:rPr>
          <w:rFonts w:ascii="Times New Roman" w:hAnsi="Times New Roman"/>
        </w:rPr>
        <w:t>22</w:t>
      </w:r>
      <w:r w:rsidR="00E5183F" w:rsidRPr="002658FC">
        <w:rPr>
          <w:rFonts w:ascii="Times New Roman" w:hAnsi="Times New Roman"/>
        </w:rPr>
        <w:t xml:space="preserve">. Бывший член </w:t>
      </w:r>
      <w:r w:rsidR="00946BB8" w:rsidRPr="002658FC">
        <w:rPr>
          <w:rFonts w:ascii="Times New Roman" w:hAnsi="Times New Roman"/>
        </w:rPr>
        <w:t>Товарищества</w:t>
      </w:r>
      <w:r w:rsidR="00E5183F" w:rsidRPr="002658FC">
        <w:rPr>
          <w:rFonts w:ascii="Times New Roman" w:hAnsi="Times New Roman"/>
        </w:rPr>
        <w:t xml:space="preserve"> в течение десяти календарных дней со дня прекращения прав на садовый или огородный земельный участок обязан уведомить в письменной форме об этом правление </w:t>
      </w:r>
      <w:r w:rsidR="00946BB8" w:rsidRPr="002658FC">
        <w:rPr>
          <w:rFonts w:ascii="Times New Roman" w:hAnsi="Times New Roman"/>
        </w:rPr>
        <w:t>Товарищества</w:t>
      </w:r>
      <w:r w:rsidR="00E5183F" w:rsidRPr="002658FC">
        <w:rPr>
          <w:rFonts w:ascii="Times New Roman" w:hAnsi="Times New Roman"/>
        </w:rPr>
        <w:t xml:space="preserve"> с предоставлением копий документов, подтверждающих такое прекращение.</w:t>
      </w:r>
      <w:r w:rsidR="007532C9" w:rsidRPr="002658FC">
        <w:rPr>
          <w:rFonts w:ascii="Times New Roman" w:hAnsi="Times New Roman"/>
        </w:rPr>
        <w:t xml:space="preserve"> </w:t>
      </w:r>
      <w:r w:rsidR="00E5183F" w:rsidRPr="002658FC">
        <w:rPr>
          <w:rFonts w:ascii="Times New Roman" w:hAnsi="Times New Roman"/>
        </w:rPr>
        <w:t xml:space="preserve">В случае неисполнения </w:t>
      </w:r>
      <w:r w:rsidR="007532C9" w:rsidRPr="002658FC">
        <w:rPr>
          <w:rFonts w:ascii="Times New Roman" w:hAnsi="Times New Roman"/>
        </w:rPr>
        <w:t>данного требования</w:t>
      </w:r>
      <w:r w:rsidR="00E5183F" w:rsidRPr="002658FC">
        <w:rPr>
          <w:rFonts w:ascii="Times New Roman" w:hAnsi="Times New Roman"/>
        </w:rPr>
        <w:t xml:space="preserve">, бывший член </w:t>
      </w:r>
      <w:r w:rsidR="00946BB8" w:rsidRPr="002658FC">
        <w:rPr>
          <w:rFonts w:ascii="Times New Roman" w:hAnsi="Times New Roman"/>
        </w:rPr>
        <w:t>Товарищества</w:t>
      </w:r>
      <w:r w:rsidR="00E5183F" w:rsidRPr="002658FC">
        <w:rPr>
          <w:rFonts w:ascii="Times New Roman" w:hAnsi="Times New Roman"/>
        </w:rPr>
        <w:t xml:space="preserve"> несет риск отнесения на него расходов </w:t>
      </w:r>
      <w:r w:rsidR="00946BB8" w:rsidRPr="002658FC">
        <w:rPr>
          <w:rFonts w:ascii="Times New Roman" w:hAnsi="Times New Roman"/>
        </w:rPr>
        <w:t>Товарищества</w:t>
      </w:r>
      <w:r w:rsidR="00E5183F" w:rsidRPr="002658FC">
        <w:rPr>
          <w:rFonts w:ascii="Times New Roman" w:hAnsi="Times New Roman"/>
        </w:rPr>
        <w:t xml:space="preserve">, связанных с отсутствием у правления </w:t>
      </w:r>
      <w:r w:rsidR="00946BB8" w:rsidRPr="002658FC">
        <w:rPr>
          <w:rFonts w:ascii="Times New Roman" w:hAnsi="Times New Roman"/>
        </w:rPr>
        <w:t>Товарищества</w:t>
      </w:r>
      <w:r w:rsidR="00E5183F" w:rsidRPr="002658FC">
        <w:rPr>
          <w:rFonts w:ascii="Times New Roman" w:hAnsi="Times New Roman"/>
        </w:rPr>
        <w:t xml:space="preserve"> информации о прекращении его членства в </w:t>
      </w:r>
      <w:r w:rsidR="00041F10">
        <w:rPr>
          <w:rFonts w:ascii="Times New Roman" w:hAnsi="Times New Roman"/>
        </w:rPr>
        <w:t>Товариществе</w:t>
      </w:r>
      <w:r w:rsidR="00E5183F" w:rsidRPr="002658FC">
        <w:rPr>
          <w:rFonts w:ascii="Times New Roman" w:hAnsi="Times New Roman"/>
        </w:rPr>
        <w:t>.</w:t>
      </w:r>
    </w:p>
    <w:p w14:paraId="18B197F3" w14:textId="77777777" w:rsidR="0004640A" w:rsidRPr="002658FC" w:rsidRDefault="00E65AC0" w:rsidP="000464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2658FC">
        <w:rPr>
          <w:rFonts w:ascii="Times New Roman" w:hAnsi="Times New Roman"/>
        </w:rPr>
        <w:t> </w:t>
      </w:r>
    </w:p>
    <w:p w14:paraId="701F15D3" w14:textId="77777777" w:rsidR="0004640A" w:rsidRPr="00572577" w:rsidRDefault="00C8397F" w:rsidP="000464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72577">
        <w:rPr>
          <w:rFonts w:ascii="Times New Roman" w:hAnsi="Times New Roman"/>
          <w:b/>
          <w:sz w:val="24"/>
          <w:szCs w:val="24"/>
        </w:rPr>
        <w:t>7</w:t>
      </w:r>
      <w:r w:rsidR="0004640A" w:rsidRPr="00572577">
        <w:rPr>
          <w:rFonts w:ascii="Times New Roman" w:hAnsi="Times New Roman"/>
          <w:b/>
          <w:sz w:val="24"/>
          <w:szCs w:val="24"/>
        </w:rPr>
        <w:t xml:space="preserve">. </w:t>
      </w:r>
      <w:r w:rsidR="00A500D2" w:rsidRPr="00572577">
        <w:rPr>
          <w:rFonts w:ascii="Times New Roman" w:hAnsi="Times New Roman"/>
          <w:b/>
          <w:sz w:val="24"/>
          <w:szCs w:val="24"/>
        </w:rPr>
        <w:t xml:space="preserve">Ведение </w:t>
      </w:r>
      <w:r w:rsidR="00A500D2" w:rsidRPr="00572577">
        <w:rPr>
          <w:rFonts w:ascii="Times New Roman" w:hAnsi="Times New Roman"/>
          <w:b/>
          <w:bCs/>
          <w:sz w:val="24"/>
          <w:szCs w:val="24"/>
        </w:rPr>
        <w:t>р</w:t>
      </w:r>
      <w:r w:rsidR="0004640A" w:rsidRPr="00572577">
        <w:rPr>
          <w:rFonts w:ascii="Times New Roman" w:hAnsi="Times New Roman"/>
          <w:b/>
          <w:bCs/>
          <w:sz w:val="24"/>
          <w:szCs w:val="24"/>
        </w:rPr>
        <w:t>еестр</w:t>
      </w:r>
      <w:r w:rsidR="00A500D2" w:rsidRPr="00572577">
        <w:rPr>
          <w:rFonts w:ascii="Times New Roman" w:hAnsi="Times New Roman"/>
          <w:b/>
          <w:bCs/>
          <w:sz w:val="24"/>
          <w:szCs w:val="24"/>
        </w:rPr>
        <w:t>а</w:t>
      </w:r>
      <w:r w:rsidR="0004640A" w:rsidRPr="00572577">
        <w:rPr>
          <w:rFonts w:ascii="Times New Roman" w:hAnsi="Times New Roman"/>
          <w:b/>
          <w:bCs/>
          <w:sz w:val="24"/>
          <w:szCs w:val="24"/>
        </w:rPr>
        <w:t xml:space="preserve"> членов </w:t>
      </w:r>
      <w:r w:rsidR="00946BB8" w:rsidRPr="00572577">
        <w:rPr>
          <w:rFonts w:ascii="Times New Roman" w:hAnsi="Times New Roman"/>
          <w:b/>
          <w:bCs/>
          <w:sz w:val="24"/>
          <w:szCs w:val="24"/>
        </w:rPr>
        <w:t>Товарищества</w:t>
      </w:r>
    </w:p>
    <w:p w14:paraId="7395239B" w14:textId="77777777" w:rsidR="00E65AC0" w:rsidRPr="002658FC" w:rsidRDefault="00E65AC0" w:rsidP="0098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B83D723" w14:textId="77777777" w:rsidR="00E65AC0" w:rsidRPr="002658FC" w:rsidRDefault="00C8397F" w:rsidP="00E65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2332E3" w:rsidRPr="002658FC">
        <w:rPr>
          <w:rFonts w:ascii="Times New Roman" w:hAnsi="Times New Roman"/>
        </w:rPr>
        <w:t>.</w:t>
      </w:r>
      <w:r w:rsidR="00E65AC0" w:rsidRPr="002658FC">
        <w:rPr>
          <w:rFonts w:ascii="Times New Roman" w:hAnsi="Times New Roman"/>
        </w:rPr>
        <w:t xml:space="preserve">1. </w:t>
      </w:r>
      <w:r w:rsidR="002332E3" w:rsidRPr="002658FC">
        <w:rPr>
          <w:rFonts w:ascii="Times New Roman" w:hAnsi="Times New Roman"/>
        </w:rPr>
        <w:t xml:space="preserve">Правлением </w:t>
      </w:r>
      <w:r w:rsidR="00946BB8" w:rsidRPr="002658FC">
        <w:rPr>
          <w:rFonts w:ascii="Times New Roman" w:hAnsi="Times New Roman"/>
        </w:rPr>
        <w:t>Товарищества</w:t>
      </w:r>
      <w:r w:rsidR="002332E3" w:rsidRPr="002658FC">
        <w:rPr>
          <w:rFonts w:ascii="Times New Roman" w:hAnsi="Times New Roman"/>
        </w:rPr>
        <w:t xml:space="preserve"> создается и осуществляется ведение реестра членов </w:t>
      </w:r>
      <w:r w:rsidR="00946BB8" w:rsidRPr="002658FC">
        <w:rPr>
          <w:rFonts w:ascii="Times New Roman" w:hAnsi="Times New Roman"/>
        </w:rPr>
        <w:t>Товарищества</w:t>
      </w:r>
      <w:r w:rsidR="00E65AC0" w:rsidRPr="002658FC">
        <w:rPr>
          <w:rFonts w:ascii="Times New Roman" w:hAnsi="Times New Roman"/>
        </w:rPr>
        <w:t>.</w:t>
      </w:r>
    </w:p>
    <w:p w14:paraId="4BE12DDC" w14:textId="77777777" w:rsidR="00E65AC0" w:rsidRPr="002658FC" w:rsidRDefault="00C8397F" w:rsidP="00E65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2332E3" w:rsidRPr="002658FC">
        <w:rPr>
          <w:rFonts w:ascii="Times New Roman" w:hAnsi="Times New Roman"/>
        </w:rPr>
        <w:t>.</w:t>
      </w:r>
      <w:r w:rsidR="00E65AC0" w:rsidRPr="002658FC">
        <w:rPr>
          <w:rFonts w:ascii="Times New Roman" w:hAnsi="Times New Roman"/>
        </w:rPr>
        <w:t xml:space="preserve">2. Обработка персональных данных, необходимых для ведения реестра членов </w:t>
      </w:r>
      <w:r w:rsidR="00946BB8" w:rsidRPr="002658FC">
        <w:rPr>
          <w:rFonts w:ascii="Times New Roman" w:hAnsi="Times New Roman"/>
        </w:rPr>
        <w:t>Товарищества</w:t>
      </w:r>
      <w:r w:rsidR="00E65AC0" w:rsidRPr="002658FC">
        <w:rPr>
          <w:rFonts w:ascii="Times New Roman" w:hAnsi="Times New Roman"/>
        </w:rPr>
        <w:t xml:space="preserve">, осуществляется в соответствии с </w:t>
      </w:r>
      <w:r w:rsidR="002332E3" w:rsidRPr="002658FC">
        <w:rPr>
          <w:rFonts w:ascii="Times New Roman" w:hAnsi="Times New Roman"/>
        </w:rPr>
        <w:t xml:space="preserve">действующим </w:t>
      </w:r>
      <w:r w:rsidR="00E65AC0" w:rsidRPr="002658FC">
        <w:rPr>
          <w:rFonts w:ascii="Times New Roman" w:hAnsi="Times New Roman"/>
        </w:rPr>
        <w:t>законодательством о персональных данных.</w:t>
      </w:r>
    </w:p>
    <w:p w14:paraId="18A92A17" w14:textId="77777777" w:rsidR="00A500D2" w:rsidRPr="002658FC" w:rsidRDefault="00C8397F" w:rsidP="00A50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2332E3" w:rsidRPr="002658FC">
        <w:rPr>
          <w:rFonts w:ascii="Times New Roman" w:hAnsi="Times New Roman"/>
        </w:rPr>
        <w:t>.</w:t>
      </w:r>
      <w:r w:rsidR="00E65AC0" w:rsidRPr="002658FC">
        <w:rPr>
          <w:rFonts w:ascii="Times New Roman" w:hAnsi="Times New Roman"/>
        </w:rPr>
        <w:t xml:space="preserve">3. </w:t>
      </w:r>
      <w:r w:rsidR="00A500D2" w:rsidRPr="002658FC">
        <w:rPr>
          <w:rFonts w:ascii="Times New Roman" w:hAnsi="Times New Roman"/>
        </w:rPr>
        <w:t xml:space="preserve">Реестр членов </w:t>
      </w:r>
      <w:r w:rsidR="00946BB8" w:rsidRPr="002658FC">
        <w:rPr>
          <w:rFonts w:ascii="Times New Roman" w:hAnsi="Times New Roman"/>
        </w:rPr>
        <w:t>Товарищества</w:t>
      </w:r>
      <w:r w:rsidR="00A500D2" w:rsidRPr="002658FC">
        <w:rPr>
          <w:rFonts w:ascii="Times New Roman" w:hAnsi="Times New Roman"/>
        </w:rPr>
        <w:t xml:space="preserve"> должен содержать:</w:t>
      </w:r>
    </w:p>
    <w:p w14:paraId="2CC06DAD" w14:textId="77777777" w:rsidR="00A500D2" w:rsidRPr="002658FC" w:rsidRDefault="00A500D2" w:rsidP="00A50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- фамилию, имя, отчество (при наличии) члена такого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>;</w:t>
      </w:r>
    </w:p>
    <w:p w14:paraId="6D3C5DF6" w14:textId="77777777" w:rsidR="00A500D2" w:rsidRPr="002658FC" w:rsidRDefault="00A500D2" w:rsidP="00A50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- адрес места жительства члена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>;</w:t>
      </w:r>
    </w:p>
    <w:p w14:paraId="3FED9796" w14:textId="77777777" w:rsidR="00A500D2" w:rsidRPr="002658FC" w:rsidRDefault="00A500D2" w:rsidP="00A50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- почтовый адрес и (или) адрес электронной почты, по которому членом такого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 могут быть получены сообщения;</w:t>
      </w:r>
    </w:p>
    <w:p w14:paraId="18DD1AA7" w14:textId="77777777" w:rsidR="00A500D2" w:rsidRPr="002658FC" w:rsidRDefault="00A500D2" w:rsidP="00BA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- кадастровый (условный) номер земельного участка, правообладателем которого является член такого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 (после осуществления распределения земельных участков между членами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>)</w:t>
      </w:r>
      <w:r w:rsidR="007A2848" w:rsidRPr="002658FC">
        <w:rPr>
          <w:rFonts w:ascii="Times New Roman" w:hAnsi="Times New Roman"/>
        </w:rPr>
        <w:t>;</w:t>
      </w:r>
    </w:p>
    <w:p w14:paraId="7554453E" w14:textId="77777777" w:rsidR="007A2848" w:rsidRPr="002658FC" w:rsidRDefault="007A2848" w:rsidP="00BA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- </w:t>
      </w:r>
      <w:r w:rsidR="00614786">
        <w:rPr>
          <w:rFonts w:ascii="Times New Roman" w:hAnsi="Times New Roman"/>
        </w:rPr>
        <w:t>телефон</w:t>
      </w:r>
      <w:r w:rsidRPr="002658FC">
        <w:rPr>
          <w:rFonts w:ascii="Times New Roman" w:hAnsi="Times New Roman"/>
        </w:rPr>
        <w:t>.</w:t>
      </w:r>
    </w:p>
    <w:p w14:paraId="3CF14DCA" w14:textId="77777777" w:rsidR="00E65AC0" w:rsidRPr="002658FC" w:rsidRDefault="00C8397F" w:rsidP="00E65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2332E3" w:rsidRPr="002658FC">
        <w:rPr>
          <w:rFonts w:ascii="Times New Roman" w:hAnsi="Times New Roman"/>
        </w:rPr>
        <w:t>.</w:t>
      </w:r>
      <w:r w:rsidR="00E65AC0" w:rsidRPr="002658FC">
        <w:rPr>
          <w:rFonts w:ascii="Times New Roman" w:hAnsi="Times New Roman"/>
        </w:rPr>
        <w:t xml:space="preserve">4. Член </w:t>
      </w:r>
      <w:r w:rsidR="00946BB8" w:rsidRPr="002658FC">
        <w:rPr>
          <w:rFonts w:ascii="Times New Roman" w:hAnsi="Times New Roman"/>
        </w:rPr>
        <w:t>Товарищества</w:t>
      </w:r>
      <w:r w:rsidR="00E65AC0" w:rsidRPr="002658FC">
        <w:rPr>
          <w:rFonts w:ascii="Times New Roman" w:hAnsi="Times New Roman"/>
        </w:rPr>
        <w:t xml:space="preserve"> обязан предоставлять достоверные сведения, необходимые для ведения реестра членов </w:t>
      </w:r>
      <w:r w:rsidR="00946BB8" w:rsidRPr="002658FC">
        <w:rPr>
          <w:rFonts w:ascii="Times New Roman" w:hAnsi="Times New Roman"/>
        </w:rPr>
        <w:t>Товарищества</w:t>
      </w:r>
      <w:r w:rsidR="00E65AC0" w:rsidRPr="002658FC">
        <w:rPr>
          <w:rFonts w:ascii="Times New Roman" w:hAnsi="Times New Roman"/>
        </w:rPr>
        <w:t xml:space="preserve">, и своевременно информировать председателя </w:t>
      </w:r>
      <w:r w:rsidR="00946BB8" w:rsidRPr="002658FC">
        <w:rPr>
          <w:rFonts w:ascii="Times New Roman" w:hAnsi="Times New Roman"/>
        </w:rPr>
        <w:t>Товарищества</w:t>
      </w:r>
      <w:r w:rsidR="00E65AC0" w:rsidRPr="002658FC">
        <w:rPr>
          <w:rFonts w:ascii="Times New Roman" w:hAnsi="Times New Roman"/>
        </w:rPr>
        <w:t xml:space="preserve"> или иного уполномоченного члена правления </w:t>
      </w:r>
      <w:r w:rsidR="00946BB8" w:rsidRPr="002658FC">
        <w:rPr>
          <w:rFonts w:ascii="Times New Roman" w:hAnsi="Times New Roman"/>
        </w:rPr>
        <w:t>Товарищества</w:t>
      </w:r>
      <w:r w:rsidR="00E65AC0" w:rsidRPr="002658FC">
        <w:rPr>
          <w:rFonts w:ascii="Times New Roman" w:hAnsi="Times New Roman"/>
        </w:rPr>
        <w:t xml:space="preserve"> об их изменении.</w:t>
      </w:r>
    </w:p>
    <w:p w14:paraId="10421860" w14:textId="77777777" w:rsidR="00E65AC0" w:rsidRPr="002658FC" w:rsidRDefault="00C8397F" w:rsidP="00E65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2332E3" w:rsidRPr="002658FC">
        <w:rPr>
          <w:rFonts w:ascii="Times New Roman" w:hAnsi="Times New Roman"/>
        </w:rPr>
        <w:t>.</w:t>
      </w:r>
      <w:r w:rsidR="00E65AC0" w:rsidRPr="002658FC">
        <w:rPr>
          <w:rFonts w:ascii="Times New Roman" w:hAnsi="Times New Roman"/>
        </w:rPr>
        <w:t xml:space="preserve">5. В случае неисполнения требования, установленного </w:t>
      </w:r>
      <w:r w:rsidR="00BA6C0D" w:rsidRPr="002658FC">
        <w:rPr>
          <w:rFonts w:ascii="Times New Roman" w:hAnsi="Times New Roman"/>
        </w:rPr>
        <w:t>п.</w:t>
      </w:r>
      <w:r w:rsidR="00E65AC0" w:rsidRPr="002658FC">
        <w:rPr>
          <w:rFonts w:ascii="Times New Roman" w:hAnsi="Times New Roman"/>
        </w:rPr>
        <w:t xml:space="preserve"> </w:t>
      </w:r>
      <w:r w:rsidR="0028233A">
        <w:rPr>
          <w:rFonts w:ascii="Times New Roman" w:hAnsi="Times New Roman"/>
        </w:rPr>
        <w:t>7</w:t>
      </w:r>
      <w:r w:rsidR="00BA6C0D" w:rsidRPr="002658FC">
        <w:rPr>
          <w:rFonts w:ascii="Times New Roman" w:hAnsi="Times New Roman"/>
        </w:rPr>
        <w:t>.</w:t>
      </w:r>
      <w:r w:rsidR="00E65AC0" w:rsidRPr="002658FC">
        <w:rPr>
          <w:rFonts w:ascii="Times New Roman" w:hAnsi="Times New Roman"/>
        </w:rPr>
        <w:t>4</w:t>
      </w:r>
      <w:r w:rsidR="00BA6C0D" w:rsidRPr="002658FC">
        <w:rPr>
          <w:rFonts w:ascii="Times New Roman" w:hAnsi="Times New Roman"/>
        </w:rPr>
        <w:t>. настоящего</w:t>
      </w:r>
      <w:r w:rsidR="00E65AC0" w:rsidRPr="002658FC">
        <w:rPr>
          <w:rFonts w:ascii="Times New Roman" w:hAnsi="Times New Roman"/>
        </w:rPr>
        <w:t xml:space="preserve"> </w:t>
      </w:r>
      <w:r w:rsidR="00B467C3">
        <w:rPr>
          <w:rFonts w:ascii="Times New Roman" w:hAnsi="Times New Roman"/>
        </w:rPr>
        <w:t>Устава</w:t>
      </w:r>
      <w:r w:rsidR="00E65AC0" w:rsidRPr="002658FC">
        <w:rPr>
          <w:rFonts w:ascii="Times New Roman" w:hAnsi="Times New Roman"/>
        </w:rPr>
        <w:t xml:space="preserve">, член </w:t>
      </w:r>
      <w:r w:rsidR="00946BB8" w:rsidRPr="002658FC">
        <w:rPr>
          <w:rFonts w:ascii="Times New Roman" w:hAnsi="Times New Roman"/>
        </w:rPr>
        <w:t>Товарищества</w:t>
      </w:r>
      <w:r w:rsidR="00E65AC0" w:rsidRPr="002658FC">
        <w:rPr>
          <w:rFonts w:ascii="Times New Roman" w:hAnsi="Times New Roman"/>
        </w:rPr>
        <w:t xml:space="preserve"> несет риск отнесения на него расходов </w:t>
      </w:r>
      <w:r w:rsidR="00946BB8" w:rsidRPr="002658FC">
        <w:rPr>
          <w:rFonts w:ascii="Times New Roman" w:hAnsi="Times New Roman"/>
        </w:rPr>
        <w:t>Товарищества</w:t>
      </w:r>
      <w:r w:rsidR="00E65AC0" w:rsidRPr="002658FC">
        <w:rPr>
          <w:rFonts w:ascii="Times New Roman" w:hAnsi="Times New Roman"/>
        </w:rPr>
        <w:t xml:space="preserve">, связанных с отсутствием в реестре членов </w:t>
      </w:r>
      <w:r w:rsidR="00946BB8" w:rsidRPr="002658FC">
        <w:rPr>
          <w:rFonts w:ascii="Times New Roman" w:hAnsi="Times New Roman"/>
        </w:rPr>
        <w:t>Товарищества</w:t>
      </w:r>
      <w:r w:rsidR="00E65AC0" w:rsidRPr="002658FC">
        <w:rPr>
          <w:rFonts w:ascii="Times New Roman" w:hAnsi="Times New Roman"/>
        </w:rPr>
        <w:t xml:space="preserve"> актуальной информации.</w:t>
      </w:r>
    </w:p>
    <w:p w14:paraId="52ADD41F" w14:textId="77777777" w:rsidR="00E65AC0" w:rsidRPr="002658FC" w:rsidRDefault="00C8397F" w:rsidP="00E65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2332E3" w:rsidRPr="002658FC">
        <w:rPr>
          <w:rFonts w:ascii="Times New Roman" w:hAnsi="Times New Roman"/>
        </w:rPr>
        <w:t>.</w:t>
      </w:r>
      <w:r w:rsidR="00E65AC0" w:rsidRPr="002658FC">
        <w:rPr>
          <w:rFonts w:ascii="Times New Roman" w:hAnsi="Times New Roman"/>
        </w:rPr>
        <w:t xml:space="preserve">6. В отдельный раздел реестра членов </w:t>
      </w:r>
      <w:r w:rsidR="00946BB8" w:rsidRPr="002658FC">
        <w:rPr>
          <w:rFonts w:ascii="Times New Roman" w:hAnsi="Times New Roman"/>
        </w:rPr>
        <w:t>Товарищества</w:t>
      </w:r>
      <w:r w:rsidR="00E65AC0" w:rsidRPr="002658FC">
        <w:rPr>
          <w:rFonts w:ascii="Times New Roman" w:hAnsi="Times New Roman"/>
        </w:rPr>
        <w:t xml:space="preserve"> в порядке, установленном </w:t>
      </w:r>
      <w:r w:rsidR="008C1A0A" w:rsidRPr="002658FC">
        <w:rPr>
          <w:rFonts w:ascii="Times New Roman" w:hAnsi="Times New Roman"/>
        </w:rPr>
        <w:t xml:space="preserve">для членов </w:t>
      </w:r>
      <w:r w:rsidR="00946BB8" w:rsidRPr="002658FC">
        <w:rPr>
          <w:rFonts w:ascii="Times New Roman" w:hAnsi="Times New Roman"/>
        </w:rPr>
        <w:t>Товарищества</w:t>
      </w:r>
      <w:r w:rsidR="00E65AC0" w:rsidRPr="002658FC">
        <w:rPr>
          <w:rFonts w:ascii="Times New Roman" w:hAnsi="Times New Roman"/>
        </w:rPr>
        <w:t xml:space="preserve">, могут быть внесены сведения о </w:t>
      </w:r>
      <w:r w:rsidR="009858B2" w:rsidRPr="002658FC">
        <w:rPr>
          <w:rFonts w:ascii="Times New Roman" w:hAnsi="Times New Roman"/>
        </w:rPr>
        <w:t>лицах</w:t>
      </w:r>
      <w:r w:rsidR="008C1A0A" w:rsidRPr="002658FC">
        <w:rPr>
          <w:rFonts w:ascii="Times New Roman" w:hAnsi="Times New Roman"/>
        </w:rPr>
        <w:t xml:space="preserve">, ведущих садоводство на садовых земельных участках, расположенных в границах территории </w:t>
      </w:r>
      <w:r w:rsidR="00946BB8" w:rsidRPr="002658FC">
        <w:rPr>
          <w:rFonts w:ascii="Times New Roman" w:hAnsi="Times New Roman"/>
        </w:rPr>
        <w:t>Товарищества</w:t>
      </w:r>
      <w:r w:rsidR="008C1A0A" w:rsidRPr="002658FC">
        <w:rPr>
          <w:rFonts w:ascii="Times New Roman" w:hAnsi="Times New Roman"/>
        </w:rPr>
        <w:t>, без участия в нём</w:t>
      </w:r>
      <w:r w:rsidR="00E65AC0" w:rsidRPr="002658FC">
        <w:rPr>
          <w:rFonts w:ascii="Times New Roman" w:hAnsi="Times New Roman"/>
        </w:rPr>
        <w:t>, с согласия таких лиц.</w:t>
      </w:r>
    </w:p>
    <w:p w14:paraId="71AF7A68" w14:textId="77777777" w:rsidR="003C4B88" w:rsidRPr="002658FC" w:rsidRDefault="003C4B88" w:rsidP="00643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73F7DD1E" w14:textId="77777777" w:rsidR="00227488" w:rsidRPr="00572577" w:rsidRDefault="00C839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72577">
        <w:rPr>
          <w:rFonts w:ascii="Times New Roman" w:hAnsi="Times New Roman"/>
          <w:b/>
          <w:sz w:val="24"/>
          <w:szCs w:val="24"/>
        </w:rPr>
        <w:t>8</w:t>
      </w:r>
      <w:r w:rsidR="00227488" w:rsidRPr="00572577">
        <w:rPr>
          <w:rFonts w:ascii="Times New Roman" w:hAnsi="Times New Roman"/>
          <w:b/>
          <w:sz w:val="24"/>
          <w:szCs w:val="24"/>
        </w:rPr>
        <w:t xml:space="preserve">. Органы </w:t>
      </w:r>
      <w:r w:rsidR="00946BB8" w:rsidRPr="00572577">
        <w:rPr>
          <w:rFonts w:ascii="Times New Roman" w:hAnsi="Times New Roman"/>
          <w:b/>
          <w:sz w:val="24"/>
          <w:szCs w:val="24"/>
        </w:rPr>
        <w:t>Товарищества</w:t>
      </w:r>
    </w:p>
    <w:p w14:paraId="06EAB320" w14:textId="77777777" w:rsidR="00227488" w:rsidRPr="002658FC" w:rsidRDefault="002274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74E68367" w14:textId="77777777" w:rsidR="00511E03" w:rsidRPr="002658FC" w:rsidRDefault="00572577" w:rsidP="00511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227488" w:rsidRPr="002658FC">
        <w:rPr>
          <w:rFonts w:ascii="Times New Roman" w:hAnsi="Times New Roman"/>
        </w:rPr>
        <w:t xml:space="preserve">.1. </w:t>
      </w:r>
      <w:r w:rsidR="00511E03" w:rsidRPr="002658FC">
        <w:rPr>
          <w:rFonts w:ascii="Times New Roman" w:hAnsi="Times New Roman"/>
        </w:rPr>
        <w:t xml:space="preserve"> Высшим органом </w:t>
      </w:r>
      <w:r w:rsidR="00946BB8" w:rsidRPr="002658FC">
        <w:rPr>
          <w:rFonts w:ascii="Times New Roman" w:hAnsi="Times New Roman"/>
        </w:rPr>
        <w:t>Товарищества</w:t>
      </w:r>
      <w:r w:rsidR="00511E03" w:rsidRPr="002658FC">
        <w:rPr>
          <w:rFonts w:ascii="Times New Roman" w:hAnsi="Times New Roman"/>
        </w:rPr>
        <w:t xml:space="preserve"> является общее собрание членов </w:t>
      </w:r>
      <w:r w:rsidR="00946BB8" w:rsidRPr="002658FC">
        <w:rPr>
          <w:rFonts w:ascii="Times New Roman" w:hAnsi="Times New Roman"/>
        </w:rPr>
        <w:t>Товарищества</w:t>
      </w:r>
      <w:r w:rsidR="00511E03" w:rsidRPr="002658FC">
        <w:rPr>
          <w:rFonts w:ascii="Times New Roman" w:hAnsi="Times New Roman"/>
        </w:rPr>
        <w:t>.</w:t>
      </w:r>
    </w:p>
    <w:p w14:paraId="4A4BE9C6" w14:textId="77777777" w:rsidR="00511E03" w:rsidRPr="002658FC" w:rsidRDefault="00572577" w:rsidP="00511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E468C0" w:rsidRPr="002658FC">
        <w:rPr>
          <w:rFonts w:ascii="Times New Roman" w:hAnsi="Times New Roman"/>
        </w:rPr>
        <w:t>.</w:t>
      </w:r>
      <w:r w:rsidR="00511E03" w:rsidRPr="002658FC">
        <w:rPr>
          <w:rFonts w:ascii="Times New Roman" w:hAnsi="Times New Roman"/>
        </w:rPr>
        <w:t xml:space="preserve">2. Количество членов </w:t>
      </w:r>
      <w:r w:rsidR="00946BB8" w:rsidRPr="002658FC">
        <w:rPr>
          <w:rFonts w:ascii="Times New Roman" w:hAnsi="Times New Roman"/>
        </w:rPr>
        <w:t>Товарищества</w:t>
      </w:r>
      <w:r w:rsidR="00511E03" w:rsidRPr="002658FC">
        <w:rPr>
          <w:rFonts w:ascii="Times New Roman" w:hAnsi="Times New Roman"/>
        </w:rPr>
        <w:t xml:space="preserve"> не может быть менее семи.</w:t>
      </w:r>
    </w:p>
    <w:p w14:paraId="5D54255F" w14:textId="77777777" w:rsidR="00511E03" w:rsidRPr="002658FC" w:rsidRDefault="00572577" w:rsidP="00511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E468C0" w:rsidRPr="002658FC">
        <w:rPr>
          <w:rFonts w:ascii="Times New Roman" w:hAnsi="Times New Roman"/>
        </w:rPr>
        <w:t>.</w:t>
      </w:r>
      <w:r w:rsidR="00511E03" w:rsidRPr="002658FC">
        <w:rPr>
          <w:rFonts w:ascii="Times New Roman" w:hAnsi="Times New Roman"/>
        </w:rPr>
        <w:t xml:space="preserve">3. В </w:t>
      </w:r>
      <w:r w:rsidR="00041F10">
        <w:rPr>
          <w:rFonts w:ascii="Times New Roman" w:hAnsi="Times New Roman"/>
        </w:rPr>
        <w:t>Товариществе</w:t>
      </w:r>
      <w:r w:rsidR="00511E03" w:rsidRPr="002658FC">
        <w:rPr>
          <w:rFonts w:ascii="Times New Roman" w:hAnsi="Times New Roman"/>
        </w:rPr>
        <w:t xml:space="preserve"> создаются единоличный исполнительный орган (председатель </w:t>
      </w:r>
      <w:r w:rsidR="00946BB8" w:rsidRPr="002658FC">
        <w:rPr>
          <w:rFonts w:ascii="Times New Roman" w:hAnsi="Times New Roman"/>
        </w:rPr>
        <w:t>Товарищества</w:t>
      </w:r>
      <w:r w:rsidR="00511E03" w:rsidRPr="002658FC">
        <w:rPr>
          <w:rFonts w:ascii="Times New Roman" w:hAnsi="Times New Roman"/>
        </w:rPr>
        <w:t xml:space="preserve">) и постоянно действующий коллегиальный исполнительный орган (правление </w:t>
      </w:r>
      <w:r w:rsidR="00946BB8" w:rsidRPr="002658FC">
        <w:rPr>
          <w:rFonts w:ascii="Times New Roman" w:hAnsi="Times New Roman"/>
        </w:rPr>
        <w:t>Товарищества</w:t>
      </w:r>
      <w:r w:rsidR="00511E03" w:rsidRPr="002658FC">
        <w:rPr>
          <w:rFonts w:ascii="Times New Roman" w:hAnsi="Times New Roman"/>
        </w:rPr>
        <w:t>).</w:t>
      </w:r>
    </w:p>
    <w:p w14:paraId="002AA28E" w14:textId="77777777" w:rsidR="00511E03" w:rsidRPr="002658FC" w:rsidRDefault="00572577" w:rsidP="00511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E468C0" w:rsidRPr="002658FC">
        <w:rPr>
          <w:rFonts w:ascii="Times New Roman" w:hAnsi="Times New Roman"/>
        </w:rPr>
        <w:t>.</w:t>
      </w:r>
      <w:r w:rsidR="00511E03" w:rsidRPr="002658FC">
        <w:rPr>
          <w:rFonts w:ascii="Times New Roman" w:hAnsi="Times New Roman"/>
        </w:rPr>
        <w:t>4. Нар</w:t>
      </w:r>
      <w:r w:rsidR="00E468C0" w:rsidRPr="002658FC">
        <w:rPr>
          <w:rFonts w:ascii="Times New Roman" w:hAnsi="Times New Roman"/>
        </w:rPr>
        <w:t>яду с исполнительными органами</w:t>
      </w:r>
      <w:r w:rsidR="00511E03" w:rsidRPr="002658FC">
        <w:rPr>
          <w:rFonts w:ascii="Times New Roman" w:hAnsi="Times New Roman"/>
        </w:rPr>
        <w:t xml:space="preserve">, в порядке и для целей, которые предусмотрены </w:t>
      </w:r>
      <w:r w:rsidR="00B467C3">
        <w:rPr>
          <w:rFonts w:ascii="Times New Roman" w:hAnsi="Times New Roman"/>
        </w:rPr>
        <w:t>Уставом</w:t>
      </w:r>
      <w:r w:rsidR="00511E03" w:rsidRPr="002658FC">
        <w:rPr>
          <w:rFonts w:ascii="Times New Roman" w:hAnsi="Times New Roman"/>
        </w:rPr>
        <w:t xml:space="preserve"> </w:t>
      </w:r>
      <w:r w:rsidR="00946BB8" w:rsidRPr="002658FC">
        <w:rPr>
          <w:rFonts w:ascii="Times New Roman" w:hAnsi="Times New Roman"/>
        </w:rPr>
        <w:t>Товарищества</w:t>
      </w:r>
      <w:r w:rsidR="00511E03" w:rsidRPr="002658FC">
        <w:rPr>
          <w:rFonts w:ascii="Times New Roman" w:hAnsi="Times New Roman"/>
        </w:rPr>
        <w:t>, должна быть образована ревизионная комиссия (ревизор)</w:t>
      </w:r>
      <w:r w:rsidR="00947DB6">
        <w:rPr>
          <w:rFonts w:ascii="Times New Roman" w:hAnsi="Times New Roman"/>
        </w:rPr>
        <w:t xml:space="preserve">, которая производит ежеквартальный </w:t>
      </w:r>
      <w:r w:rsidR="00DE6FAB">
        <w:rPr>
          <w:rFonts w:ascii="Times New Roman" w:hAnsi="Times New Roman"/>
        </w:rPr>
        <w:t>контроль с последующим отчетом на Общем собрании</w:t>
      </w:r>
      <w:r w:rsidR="00511E03" w:rsidRPr="002658FC">
        <w:rPr>
          <w:rFonts w:ascii="Times New Roman" w:hAnsi="Times New Roman"/>
        </w:rPr>
        <w:t>.</w:t>
      </w:r>
    </w:p>
    <w:p w14:paraId="7EAACA6B" w14:textId="77777777" w:rsidR="00511E03" w:rsidRPr="002658FC" w:rsidRDefault="00572577" w:rsidP="00511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150FF0" w:rsidRPr="00705B68">
        <w:rPr>
          <w:rFonts w:ascii="Times New Roman" w:hAnsi="Times New Roman"/>
        </w:rPr>
        <w:t>.</w:t>
      </w:r>
      <w:r w:rsidR="00511E03" w:rsidRPr="00705B68">
        <w:rPr>
          <w:rFonts w:ascii="Times New Roman" w:hAnsi="Times New Roman"/>
        </w:rPr>
        <w:t>5.</w:t>
      </w:r>
      <w:r w:rsidR="00511E03" w:rsidRPr="002658FC">
        <w:rPr>
          <w:rFonts w:ascii="Times New Roman" w:hAnsi="Times New Roman"/>
        </w:rPr>
        <w:t xml:space="preserve"> Председатель </w:t>
      </w:r>
      <w:r w:rsidR="00946BB8" w:rsidRPr="002658FC">
        <w:rPr>
          <w:rFonts w:ascii="Times New Roman" w:hAnsi="Times New Roman"/>
        </w:rPr>
        <w:t>Товарищества</w:t>
      </w:r>
      <w:r w:rsidR="00511E03" w:rsidRPr="002658FC">
        <w:rPr>
          <w:rFonts w:ascii="Times New Roman" w:hAnsi="Times New Roman"/>
        </w:rPr>
        <w:t xml:space="preserve">, члены правления </w:t>
      </w:r>
      <w:r w:rsidR="00946BB8" w:rsidRPr="002658FC">
        <w:rPr>
          <w:rFonts w:ascii="Times New Roman" w:hAnsi="Times New Roman"/>
        </w:rPr>
        <w:t>Товарищества</w:t>
      </w:r>
      <w:r w:rsidR="00511E03" w:rsidRPr="002658FC">
        <w:rPr>
          <w:rFonts w:ascii="Times New Roman" w:hAnsi="Times New Roman"/>
        </w:rPr>
        <w:t xml:space="preserve">, ревизионная комиссия (ревизор) избираются на общем собрании членов </w:t>
      </w:r>
      <w:r w:rsidR="00946BB8" w:rsidRPr="002658FC">
        <w:rPr>
          <w:rFonts w:ascii="Times New Roman" w:hAnsi="Times New Roman"/>
        </w:rPr>
        <w:t>Товарищества</w:t>
      </w:r>
      <w:r w:rsidR="00511E03" w:rsidRPr="002658FC">
        <w:rPr>
          <w:rFonts w:ascii="Times New Roman" w:hAnsi="Times New Roman"/>
        </w:rPr>
        <w:t xml:space="preserve"> </w:t>
      </w:r>
      <w:r w:rsidR="00705B68" w:rsidRPr="00705B68">
        <w:rPr>
          <w:rFonts w:ascii="Times New Roman" w:hAnsi="Times New Roman"/>
        </w:rPr>
        <w:t>на срок пять лет из числа членов товарищества открытым голосованием.</w:t>
      </w:r>
      <w:r w:rsidR="00511E03" w:rsidRPr="002658FC">
        <w:rPr>
          <w:rFonts w:ascii="Times New Roman" w:hAnsi="Times New Roman"/>
        </w:rPr>
        <w:t xml:space="preserve"> Одно и то же лицо может переизбираться неограниченное количество раз на должности в органах </w:t>
      </w:r>
      <w:r w:rsidR="00946BB8" w:rsidRPr="002658FC">
        <w:rPr>
          <w:rFonts w:ascii="Times New Roman" w:hAnsi="Times New Roman"/>
        </w:rPr>
        <w:t>Товарищества</w:t>
      </w:r>
      <w:r w:rsidR="00511E03" w:rsidRPr="002658FC">
        <w:rPr>
          <w:rFonts w:ascii="Times New Roman" w:hAnsi="Times New Roman"/>
        </w:rPr>
        <w:t>.</w:t>
      </w:r>
    </w:p>
    <w:p w14:paraId="79246AD9" w14:textId="77777777" w:rsidR="00511E03" w:rsidRPr="002658FC" w:rsidRDefault="00572577" w:rsidP="00511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8B3FF6" w:rsidRPr="002658FC">
        <w:rPr>
          <w:rFonts w:ascii="Times New Roman" w:hAnsi="Times New Roman"/>
        </w:rPr>
        <w:t>.</w:t>
      </w:r>
      <w:r w:rsidR="00511E03" w:rsidRPr="002658FC">
        <w:rPr>
          <w:rFonts w:ascii="Times New Roman" w:hAnsi="Times New Roman"/>
        </w:rPr>
        <w:t xml:space="preserve">6. Лица, избранные в исполнительные органы </w:t>
      </w:r>
      <w:r w:rsidR="00946BB8" w:rsidRPr="002658FC">
        <w:rPr>
          <w:rFonts w:ascii="Times New Roman" w:hAnsi="Times New Roman"/>
        </w:rPr>
        <w:t>Товарищества</w:t>
      </w:r>
      <w:r w:rsidR="00511E03" w:rsidRPr="002658FC">
        <w:rPr>
          <w:rFonts w:ascii="Times New Roman" w:hAnsi="Times New Roman"/>
        </w:rPr>
        <w:t xml:space="preserve">, продолжают осуществлять свои полномочия до избрания новых исполнительных органов </w:t>
      </w:r>
      <w:r w:rsidR="00946BB8" w:rsidRPr="002658FC">
        <w:rPr>
          <w:rFonts w:ascii="Times New Roman" w:hAnsi="Times New Roman"/>
        </w:rPr>
        <w:t>Товарищества</w:t>
      </w:r>
      <w:r w:rsidR="00511E03" w:rsidRPr="002658FC">
        <w:rPr>
          <w:rFonts w:ascii="Times New Roman" w:hAnsi="Times New Roman"/>
        </w:rPr>
        <w:t>.</w:t>
      </w:r>
    </w:p>
    <w:p w14:paraId="0523F85A" w14:textId="77777777" w:rsidR="00511E03" w:rsidRDefault="00572577" w:rsidP="00511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511E03" w:rsidRPr="002658FC">
        <w:rPr>
          <w:rFonts w:ascii="Times New Roman" w:hAnsi="Times New Roman"/>
        </w:rPr>
        <w:t>.</w:t>
      </w:r>
      <w:r w:rsidR="00276A0C" w:rsidRPr="002658FC">
        <w:rPr>
          <w:rFonts w:ascii="Times New Roman" w:hAnsi="Times New Roman"/>
        </w:rPr>
        <w:t>7.</w:t>
      </w:r>
      <w:r w:rsidR="00511E03" w:rsidRPr="002658FC">
        <w:rPr>
          <w:rFonts w:ascii="Times New Roman" w:hAnsi="Times New Roman"/>
        </w:rPr>
        <w:t xml:space="preserve"> Решения органов </w:t>
      </w:r>
      <w:r w:rsidR="00946BB8" w:rsidRPr="002658FC">
        <w:rPr>
          <w:rFonts w:ascii="Times New Roman" w:hAnsi="Times New Roman"/>
        </w:rPr>
        <w:t>Товарищества</w:t>
      </w:r>
      <w:r w:rsidR="00511E03" w:rsidRPr="002658FC">
        <w:rPr>
          <w:rFonts w:ascii="Times New Roman" w:hAnsi="Times New Roman"/>
        </w:rPr>
        <w:t xml:space="preserve">, принятые в пределах компетенции таких органов, являются обязательными для исполнения всеми членами </w:t>
      </w:r>
      <w:r w:rsidR="00946BB8" w:rsidRPr="002658FC">
        <w:rPr>
          <w:rFonts w:ascii="Times New Roman" w:hAnsi="Times New Roman"/>
        </w:rPr>
        <w:t>Товарищества</w:t>
      </w:r>
      <w:r w:rsidR="00DD6CE8" w:rsidRPr="002658FC">
        <w:rPr>
          <w:rFonts w:ascii="Times New Roman" w:hAnsi="Times New Roman"/>
        </w:rPr>
        <w:t xml:space="preserve">, а также гражданами, ведущими садоводство на садовых земельных участках, расположенных в границах территории </w:t>
      </w:r>
      <w:r w:rsidR="00946BB8" w:rsidRPr="002658FC">
        <w:rPr>
          <w:rFonts w:ascii="Times New Roman" w:hAnsi="Times New Roman"/>
        </w:rPr>
        <w:t>Товарищества</w:t>
      </w:r>
      <w:r w:rsidR="00DD6CE8" w:rsidRPr="002658FC">
        <w:rPr>
          <w:rFonts w:ascii="Times New Roman" w:hAnsi="Times New Roman"/>
        </w:rPr>
        <w:t>, без участия в нём</w:t>
      </w:r>
      <w:r w:rsidR="00283952" w:rsidRPr="002658FC">
        <w:rPr>
          <w:rFonts w:ascii="Times New Roman" w:hAnsi="Times New Roman"/>
        </w:rPr>
        <w:t>,</w:t>
      </w:r>
      <w:r w:rsidR="00283952" w:rsidRPr="002658FC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="00283952" w:rsidRPr="002658FC">
        <w:rPr>
          <w:rFonts w:ascii="Times New Roman" w:hAnsi="Times New Roman"/>
        </w:rPr>
        <w:t>и его работниками, заключившими трудовые договоры с таким объединением.</w:t>
      </w:r>
    </w:p>
    <w:p w14:paraId="4FFB4F5D" w14:textId="77777777" w:rsidR="00572577" w:rsidRDefault="00572577" w:rsidP="00511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7720853D" w14:textId="77777777" w:rsidR="00572577" w:rsidRPr="00572577" w:rsidRDefault="00572577" w:rsidP="005725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572577">
        <w:rPr>
          <w:rFonts w:ascii="Times New Roman" w:hAnsi="Times New Roman"/>
          <w:b/>
          <w:sz w:val="24"/>
          <w:szCs w:val="24"/>
        </w:rPr>
        <w:t xml:space="preserve">. </w:t>
      </w:r>
      <w:r w:rsidRPr="00572577">
        <w:rPr>
          <w:rFonts w:ascii="Times New Roman" w:hAnsi="Times New Roman"/>
          <w:b/>
          <w:bCs/>
          <w:sz w:val="24"/>
          <w:szCs w:val="24"/>
        </w:rPr>
        <w:t>Компетенция общего собрания членов товарищества.</w:t>
      </w:r>
    </w:p>
    <w:p w14:paraId="35A468ED" w14:textId="77777777" w:rsidR="00572577" w:rsidRPr="002658FC" w:rsidRDefault="00572577" w:rsidP="00321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F5A17FF" w14:textId="77777777" w:rsidR="00227488" w:rsidRPr="002658FC" w:rsidRDefault="0057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9.1</w:t>
      </w:r>
      <w:r w:rsidR="00227488" w:rsidRPr="002658FC">
        <w:rPr>
          <w:rFonts w:ascii="Times New Roman" w:hAnsi="Times New Roman"/>
        </w:rPr>
        <w:t>. К исключительной компетенции Общего собрания</w:t>
      </w:r>
      <w:r w:rsidR="00643FD8" w:rsidRPr="002658FC">
        <w:rPr>
          <w:rFonts w:ascii="Times New Roman" w:hAnsi="Times New Roman"/>
        </w:rPr>
        <w:t xml:space="preserve"> </w:t>
      </w:r>
      <w:r w:rsidR="00227488" w:rsidRPr="002658FC">
        <w:rPr>
          <w:rFonts w:ascii="Times New Roman" w:hAnsi="Times New Roman"/>
        </w:rPr>
        <w:t>относится рассмотрение следующих вопросов:</w:t>
      </w:r>
    </w:p>
    <w:p w14:paraId="3E5791EA" w14:textId="77777777" w:rsidR="00816E16" w:rsidRPr="002658FC" w:rsidRDefault="00816E16" w:rsidP="00816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1) изменение </w:t>
      </w:r>
      <w:r w:rsidR="00B467C3">
        <w:rPr>
          <w:rFonts w:ascii="Times New Roman" w:hAnsi="Times New Roman"/>
        </w:rPr>
        <w:t>Устава</w:t>
      </w:r>
      <w:r w:rsidRPr="002658FC">
        <w:rPr>
          <w:rFonts w:ascii="Times New Roman" w:hAnsi="Times New Roman"/>
        </w:rPr>
        <w:t xml:space="preserve">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>;</w:t>
      </w:r>
    </w:p>
    <w:p w14:paraId="408596A6" w14:textId="77777777" w:rsidR="00816E16" w:rsidRPr="002658FC" w:rsidRDefault="00816E16" w:rsidP="00816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2) избрание органов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 (председателя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, членов правления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>), ревизионной комиссии (ревизора), досрочное прекращение их полномочий;</w:t>
      </w:r>
    </w:p>
    <w:p w14:paraId="5FF13392" w14:textId="77777777" w:rsidR="00816E16" w:rsidRPr="002658FC" w:rsidRDefault="00816E16" w:rsidP="00816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3) определение условий, на которых осуществляется оплата труда председателя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, членов правления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, членов ревизионной комиссии (ревизора), а также иных лиц, с которыми </w:t>
      </w:r>
      <w:r w:rsidR="00946BB8" w:rsidRPr="002658FC">
        <w:rPr>
          <w:rFonts w:ascii="Times New Roman" w:hAnsi="Times New Roman"/>
        </w:rPr>
        <w:t>Товарищество</w:t>
      </w:r>
      <w:r w:rsidRPr="002658FC">
        <w:rPr>
          <w:rFonts w:ascii="Times New Roman" w:hAnsi="Times New Roman"/>
        </w:rPr>
        <w:t>м заключены трудовые договоры;</w:t>
      </w:r>
    </w:p>
    <w:p w14:paraId="43545D01" w14:textId="77777777" w:rsidR="00816E16" w:rsidRPr="002658FC" w:rsidRDefault="00816E16" w:rsidP="00816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4) принятие решения о приобретении </w:t>
      </w:r>
      <w:r w:rsidR="00946BB8" w:rsidRPr="002658FC">
        <w:rPr>
          <w:rFonts w:ascii="Times New Roman" w:hAnsi="Times New Roman"/>
        </w:rPr>
        <w:t>Товарищество</w:t>
      </w:r>
      <w:r w:rsidRPr="002658FC">
        <w:rPr>
          <w:rFonts w:ascii="Times New Roman" w:hAnsi="Times New Roman"/>
        </w:rPr>
        <w:t>м земельных участков, находящихся в государственной или муниципальной собственности, о совершении необходимых действий для приобретения указанных земельных участков;</w:t>
      </w:r>
    </w:p>
    <w:p w14:paraId="1680B799" w14:textId="77777777" w:rsidR="00816E16" w:rsidRPr="002658FC" w:rsidRDefault="00816E16" w:rsidP="00816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5) принятие решения о создании (строительстве, реконструкции) или приобретении имущества общего пользования, в том числе земельных участков общего назначения, и о порядке его использования;</w:t>
      </w:r>
    </w:p>
    <w:p w14:paraId="63101FF4" w14:textId="77777777" w:rsidR="00816E16" w:rsidRPr="002658FC" w:rsidRDefault="00816E16" w:rsidP="00816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6) принятие решения о передаче недвижимого имущества общего пользования в общую долевую собственность собственников земельных участков, расположенных в границах территории садоводства или огородничества, в государственную собственность субъекта Российской Федерации или в собственность муниципального образования, в границах которых расположена территория садоводства или огородничества;</w:t>
      </w:r>
    </w:p>
    <w:p w14:paraId="7CA6B665" w14:textId="77777777" w:rsidR="00816E16" w:rsidRPr="002658FC" w:rsidRDefault="00816E16" w:rsidP="00816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7) прием граждан в члены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, исключение граждан из числа членов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, определение порядка рассмотрения заявлений граждан о приеме в члены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>;</w:t>
      </w:r>
    </w:p>
    <w:p w14:paraId="22B029F8" w14:textId="77777777" w:rsidR="00816E16" w:rsidRPr="002658FC" w:rsidRDefault="00816E16" w:rsidP="00816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8) принятие решения об открытии или о закрытии банковских счетов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>;</w:t>
      </w:r>
    </w:p>
    <w:p w14:paraId="5B46CA83" w14:textId="77777777" w:rsidR="00816E16" w:rsidRPr="002658FC" w:rsidRDefault="00816E16" w:rsidP="00816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9) одобрение проекта планировки территории и (или) проекта межевания территории, подготовленных в отношении территории садоводства или огородничества;</w:t>
      </w:r>
    </w:p>
    <w:p w14:paraId="45D3DF01" w14:textId="77777777" w:rsidR="00816E16" w:rsidRPr="002658FC" w:rsidRDefault="00816E16" w:rsidP="00816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10) распределение образованных на основании утвержденной документации по планировке территории садовых или огородных земельных участков между членами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Федерации;</w:t>
      </w:r>
    </w:p>
    <w:p w14:paraId="6C1EF3EA" w14:textId="77777777" w:rsidR="00816E16" w:rsidRPr="002658FC" w:rsidRDefault="00816E16" w:rsidP="00816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11) утверждение отчетов ревизионной комиссии (ревизора);</w:t>
      </w:r>
    </w:p>
    <w:p w14:paraId="7A804DF1" w14:textId="77777777" w:rsidR="00816E16" w:rsidRPr="002658FC" w:rsidRDefault="00816E16" w:rsidP="00816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12) утверждение положения об оплате труда работников и членов органов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, членов ревизионной комиссии (ревизора), заключивших трудовые договоры с </w:t>
      </w:r>
      <w:r w:rsidR="00946BB8" w:rsidRPr="002658FC">
        <w:rPr>
          <w:rFonts w:ascii="Times New Roman" w:hAnsi="Times New Roman"/>
        </w:rPr>
        <w:t>Товарищество</w:t>
      </w:r>
      <w:r w:rsidRPr="002658FC">
        <w:rPr>
          <w:rFonts w:ascii="Times New Roman" w:hAnsi="Times New Roman"/>
        </w:rPr>
        <w:t>м;</w:t>
      </w:r>
    </w:p>
    <w:p w14:paraId="273B1329" w14:textId="77777777" w:rsidR="00816E16" w:rsidRPr="002658FC" w:rsidRDefault="00816E16" w:rsidP="00816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13) принятие решений о создании ассоциаций (союзов) товариществ, вступлении в них или выходе из них;</w:t>
      </w:r>
    </w:p>
    <w:p w14:paraId="205AC212" w14:textId="77777777" w:rsidR="00816E16" w:rsidRPr="002658FC" w:rsidRDefault="00816E16" w:rsidP="00816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14) заключение договора с аудиторской организацией или индивидуальным аудитором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>;</w:t>
      </w:r>
    </w:p>
    <w:p w14:paraId="54D3EC87" w14:textId="77777777" w:rsidR="00816E16" w:rsidRPr="002658FC" w:rsidRDefault="00816E16" w:rsidP="00816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15) утверждение порядка ведения общего собрания членов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, деятельности председателя и правления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, деятельности ревизионной комиссии (ревизора)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>;</w:t>
      </w:r>
    </w:p>
    <w:p w14:paraId="6125D587" w14:textId="77777777" w:rsidR="00816E16" w:rsidRPr="002658FC" w:rsidRDefault="00816E16" w:rsidP="00816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16) рассмотрение жалоб членов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 на решения и действия (бездействие) членов правления, председателя, членов ревизионной комиссии (ревизора)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>;</w:t>
      </w:r>
    </w:p>
    <w:p w14:paraId="037D77C2" w14:textId="77777777" w:rsidR="00816E16" w:rsidRPr="002658FC" w:rsidRDefault="00816E16" w:rsidP="00816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17) утверждение приходно-расходной сметы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 и принятие решения о ее исполнении;</w:t>
      </w:r>
    </w:p>
    <w:p w14:paraId="7F680D89" w14:textId="77777777" w:rsidR="00816E16" w:rsidRPr="002658FC" w:rsidRDefault="00816E16" w:rsidP="00816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18) утверждение отчетов правления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, отчетов председателя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>;</w:t>
      </w:r>
    </w:p>
    <w:p w14:paraId="55DC4C96" w14:textId="77777777" w:rsidR="00816E16" w:rsidRPr="002658FC" w:rsidRDefault="00816E16" w:rsidP="00816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19) определение порядка рассмотрения органами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 заявлений (обращений, жалоб) членов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>;</w:t>
      </w:r>
    </w:p>
    <w:p w14:paraId="7F72EE3B" w14:textId="77777777" w:rsidR="00816E16" w:rsidRPr="002658FC" w:rsidRDefault="00816E16" w:rsidP="00816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20) принятие решения об избрании председательствующего на общем собрании членов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>;</w:t>
      </w:r>
    </w:p>
    <w:p w14:paraId="772A422B" w14:textId="77777777" w:rsidR="00816E16" w:rsidRPr="002658FC" w:rsidRDefault="00816E16" w:rsidP="00816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21) определение размера и срока внесения взносов, порядка расходования целевых взносов, а также размера и срока внесения платы, предусмотренной </w:t>
      </w:r>
      <w:r w:rsidR="005D0772">
        <w:rPr>
          <w:rFonts w:ascii="Times New Roman" w:hAnsi="Times New Roman"/>
        </w:rPr>
        <w:t>п. 5</w:t>
      </w:r>
      <w:r w:rsidR="005D0772" w:rsidRPr="002658FC">
        <w:rPr>
          <w:rFonts w:ascii="Times New Roman" w:hAnsi="Times New Roman"/>
        </w:rPr>
        <w:t xml:space="preserve">.2 настоящего </w:t>
      </w:r>
      <w:r w:rsidR="005D0772">
        <w:rPr>
          <w:rFonts w:ascii="Times New Roman" w:hAnsi="Times New Roman"/>
        </w:rPr>
        <w:t>Устава</w:t>
      </w:r>
      <w:r w:rsidRPr="002658FC">
        <w:rPr>
          <w:rFonts w:ascii="Times New Roman" w:hAnsi="Times New Roman"/>
        </w:rPr>
        <w:t>;</w:t>
      </w:r>
    </w:p>
    <w:p w14:paraId="2B396BD3" w14:textId="77777777" w:rsidR="00816E16" w:rsidRPr="002658FC" w:rsidRDefault="00816E16" w:rsidP="00816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22) утверждение финансово-экономического обоснования размера взносов, финансово-экономического обоснования размера платы, предусмотренной </w:t>
      </w:r>
      <w:r w:rsidR="005D0772">
        <w:rPr>
          <w:rFonts w:ascii="Times New Roman" w:hAnsi="Times New Roman"/>
        </w:rPr>
        <w:t>п. 5</w:t>
      </w:r>
      <w:r w:rsidR="005D0772" w:rsidRPr="002658FC">
        <w:rPr>
          <w:rFonts w:ascii="Times New Roman" w:hAnsi="Times New Roman"/>
        </w:rPr>
        <w:t xml:space="preserve">.2 настоящего </w:t>
      </w:r>
      <w:r w:rsidR="005D0772">
        <w:rPr>
          <w:rFonts w:ascii="Times New Roman" w:hAnsi="Times New Roman"/>
        </w:rPr>
        <w:t>Устава</w:t>
      </w:r>
      <w:r w:rsidRPr="002658FC">
        <w:rPr>
          <w:rFonts w:ascii="Times New Roman" w:hAnsi="Times New Roman"/>
        </w:rPr>
        <w:t>;</w:t>
      </w:r>
    </w:p>
    <w:p w14:paraId="54EA4F66" w14:textId="77777777" w:rsidR="00816E16" w:rsidRPr="002658FC" w:rsidRDefault="00816E16" w:rsidP="00816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23) принятие решений о реорганизации и ликвидации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>, о назначении ликвидационной комиссии (ликвидатора) и об утверждении промежуточного ликвидационного баланса и ликвидационного баланса.</w:t>
      </w:r>
    </w:p>
    <w:p w14:paraId="3BF4DC6A" w14:textId="77777777" w:rsidR="00816E16" w:rsidRPr="002658FC" w:rsidRDefault="00572577" w:rsidP="00004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9.2</w:t>
      </w:r>
      <w:r w:rsidR="00816E16" w:rsidRPr="002658FC">
        <w:rPr>
          <w:rFonts w:ascii="Times New Roman" w:hAnsi="Times New Roman"/>
        </w:rPr>
        <w:t>. По вопросам, указанным в п</w:t>
      </w:r>
      <w:r w:rsidR="00165E4E" w:rsidRPr="002658FC">
        <w:rPr>
          <w:rFonts w:ascii="Times New Roman" w:hAnsi="Times New Roman"/>
        </w:rPr>
        <w:t>одпунктах</w:t>
      </w:r>
      <w:r w:rsidR="00816E16" w:rsidRPr="002658FC">
        <w:rPr>
          <w:rFonts w:ascii="Times New Roman" w:hAnsi="Times New Roman"/>
        </w:rPr>
        <w:t xml:space="preserve"> 1 - 6, 10, 17, 21 </w:t>
      </w:r>
      <w:r w:rsidR="00165E4E" w:rsidRPr="002658FC">
        <w:rPr>
          <w:rFonts w:ascii="Times New Roman" w:hAnsi="Times New Roman"/>
        </w:rPr>
        <w:t>–</w:t>
      </w:r>
      <w:r w:rsidR="00816E16" w:rsidRPr="002658FC">
        <w:rPr>
          <w:rFonts w:ascii="Times New Roman" w:hAnsi="Times New Roman"/>
        </w:rPr>
        <w:t xml:space="preserve"> 23</w:t>
      </w:r>
      <w:r>
        <w:rPr>
          <w:rFonts w:ascii="Times New Roman" w:hAnsi="Times New Roman"/>
        </w:rPr>
        <w:t xml:space="preserve"> пункта 9.1</w:t>
      </w:r>
      <w:r w:rsidR="00165E4E" w:rsidRPr="002658FC">
        <w:rPr>
          <w:rFonts w:ascii="Times New Roman" w:hAnsi="Times New Roman"/>
        </w:rPr>
        <w:t xml:space="preserve">. настоящего </w:t>
      </w:r>
      <w:r w:rsidR="00B467C3">
        <w:rPr>
          <w:rFonts w:ascii="Times New Roman" w:hAnsi="Times New Roman"/>
        </w:rPr>
        <w:t>Устава</w:t>
      </w:r>
      <w:r w:rsidR="00816E16" w:rsidRPr="002658FC">
        <w:rPr>
          <w:rFonts w:ascii="Times New Roman" w:hAnsi="Times New Roman"/>
        </w:rPr>
        <w:t xml:space="preserve">, решения общего собрания членов </w:t>
      </w:r>
      <w:r w:rsidR="00946BB8" w:rsidRPr="002658FC">
        <w:rPr>
          <w:rFonts w:ascii="Times New Roman" w:hAnsi="Times New Roman"/>
        </w:rPr>
        <w:t>Товарищества</w:t>
      </w:r>
      <w:r w:rsidR="00816E16" w:rsidRPr="002658FC">
        <w:rPr>
          <w:rFonts w:ascii="Times New Roman" w:hAnsi="Times New Roman"/>
        </w:rPr>
        <w:t xml:space="preserve"> принимаются квалифицированным большинством не менее двух третей голосов от общего числа присутствующих на общем собрании членов </w:t>
      </w:r>
      <w:r w:rsidR="00946BB8" w:rsidRPr="002658FC">
        <w:rPr>
          <w:rFonts w:ascii="Times New Roman" w:hAnsi="Times New Roman"/>
        </w:rPr>
        <w:t>Товарищества</w:t>
      </w:r>
      <w:r w:rsidR="00816E16" w:rsidRPr="002658FC">
        <w:rPr>
          <w:rFonts w:ascii="Times New Roman" w:hAnsi="Times New Roman"/>
        </w:rPr>
        <w:t>.</w:t>
      </w:r>
    </w:p>
    <w:p w14:paraId="3BB8989D" w14:textId="77777777" w:rsidR="00816E16" w:rsidRPr="002658FC" w:rsidRDefault="0032119B" w:rsidP="00004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9.3</w:t>
      </w:r>
      <w:r w:rsidRPr="002658FC">
        <w:rPr>
          <w:rFonts w:ascii="Times New Roman" w:hAnsi="Times New Roman"/>
        </w:rPr>
        <w:t xml:space="preserve">. </w:t>
      </w:r>
      <w:r w:rsidR="00816E16" w:rsidRPr="002658FC">
        <w:rPr>
          <w:rFonts w:ascii="Times New Roman" w:hAnsi="Times New Roman"/>
        </w:rPr>
        <w:t xml:space="preserve">По вопросам, указанным в </w:t>
      </w:r>
      <w:r w:rsidR="009B33FB" w:rsidRPr="002658FC">
        <w:rPr>
          <w:rFonts w:ascii="Times New Roman" w:hAnsi="Times New Roman"/>
        </w:rPr>
        <w:t>под</w:t>
      </w:r>
      <w:r w:rsidR="00816E16" w:rsidRPr="002658FC">
        <w:rPr>
          <w:rFonts w:ascii="Times New Roman" w:hAnsi="Times New Roman"/>
        </w:rPr>
        <w:t>пунктах 4 - 6, 21 и 22</w:t>
      </w:r>
      <w:r w:rsidR="009B33FB" w:rsidRPr="002658FC">
        <w:rPr>
          <w:rFonts w:ascii="Times New Roman" w:hAnsi="Times New Roman"/>
        </w:rPr>
        <w:t xml:space="preserve"> пункта </w:t>
      </w:r>
      <w:r w:rsidR="00762D78">
        <w:rPr>
          <w:rFonts w:ascii="Times New Roman" w:hAnsi="Times New Roman"/>
        </w:rPr>
        <w:t>9.1</w:t>
      </w:r>
      <w:r w:rsidR="00762D78" w:rsidRPr="002658FC">
        <w:rPr>
          <w:rFonts w:ascii="Times New Roman" w:hAnsi="Times New Roman"/>
        </w:rPr>
        <w:t xml:space="preserve">. </w:t>
      </w:r>
      <w:r w:rsidR="009B33FB" w:rsidRPr="002658FC">
        <w:rPr>
          <w:rFonts w:ascii="Times New Roman" w:hAnsi="Times New Roman"/>
        </w:rPr>
        <w:t xml:space="preserve">настоящего </w:t>
      </w:r>
      <w:r w:rsidR="00B467C3">
        <w:rPr>
          <w:rFonts w:ascii="Times New Roman" w:hAnsi="Times New Roman"/>
        </w:rPr>
        <w:t>Устава</w:t>
      </w:r>
      <w:r w:rsidR="00816E16" w:rsidRPr="002658FC">
        <w:rPr>
          <w:rFonts w:ascii="Times New Roman" w:hAnsi="Times New Roman"/>
        </w:rPr>
        <w:t xml:space="preserve">, решения общего собрания членов </w:t>
      </w:r>
      <w:r w:rsidR="00946BB8" w:rsidRPr="002658FC">
        <w:rPr>
          <w:rFonts w:ascii="Times New Roman" w:hAnsi="Times New Roman"/>
        </w:rPr>
        <w:t>Товарищества</w:t>
      </w:r>
      <w:r w:rsidR="00816E16" w:rsidRPr="002658FC">
        <w:rPr>
          <w:rFonts w:ascii="Times New Roman" w:hAnsi="Times New Roman"/>
        </w:rPr>
        <w:t xml:space="preserve"> принимаются с учетом результатов голосования лиц, </w:t>
      </w:r>
      <w:r w:rsidR="00373B2C" w:rsidRPr="002658FC">
        <w:rPr>
          <w:rFonts w:ascii="Times New Roman" w:hAnsi="Times New Roman"/>
        </w:rPr>
        <w:t xml:space="preserve">ведущих садоводство на садовых земельных участках, расположенных в границах территории </w:t>
      </w:r>
      <w:r w:rsidR="00946BB8" w:rsidRPr="002658FC">
        <w:rPr>
          <w:rFonts w:ascii="Times New Roman" w:hAnsi="Times New Roman"/>
        </w:rPr>
        <w:t>Товарищества</w:t>
      </w:r>
      <w:r w:rsidR="00373B2C" w:rsidRPr="002658FC">
        <w:rPr>
          <w:rFonts w:ascii="Times New Roman" w:hAnsi="Times New Roman"/>
        </w:rPr>
        <w:t>, без участия в нём</w:t>
      </w:r>
      <w:r w:rsidR="00816E16" w:rsidRPr="002658FC">
        <w:rPr>
          <w:rFonts w:ascii="Times New Roman" w:hAnsi="Times New Roman"/>
        </w:rPr>
        <w:t xml:space="preserve">, проголосовавших по указанным вопросам в порядке, установленном настоящим </w:t>
      </w:r>
      <w:r w:rsidR="00B467C3">
        <w:rPr>
          <w:rFonts w:ascii="Times New Roman" w:hAnsi="Times New Roman"/>
        </w:rPr>
        <w:t>Уставом</w:t>
      </w:r>
      <w:r w:rsidR="00D92AA1" w:rsidRPr="002658FC">
        <w:rPr>
          <w:rFonts w:ascii="Times New Roman" w:hAnsi="Times New Roman"/>
        </w:rPr>
        <w:t xml:space="preserve"> и действующим законодательством</w:t>
      </w:r>
      <w:r w:rsidR="00816E16" w:rsidRPr="002658FC">
        <w:rPr>
          <w:rFonts w:ascii="Times New Roman" w:hAnsi="Times New Roman"/>
        </w:rPr>
        <w:t>.</w:t>
      </w:r>
    </w:p>
    <w:p w14:paraId="33C38B2A" w14:textId="77777777" w:rsidR="00816E16" w:rsidRPr="002658FC" w:rsidRDefault="0032119B" w:rsidP="00004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9.4</w:t>
      </w:r>
      <w:r w:rsidR="00816E16" w:rsidRPr="002658FC">
        <w:rPr>
          <w:rFonts w:ascii="Times New Roman" w:hAnsi="Times New Roman"/>
        </w:rPr>
        <w:t xml:space="preserve">. По иным вопросам, указанным в </w:t>
      </w:r>
      <w:r w:rsidR="00D92AA1" w:rsidRPr="002658FC">
        <w:rPr>
          <w:rFonts w:ascii="Times New Roman" w:hAnsi="Times New Roman"/>
        </w:rPr>
        <w:t xml:space="preserve">п. </w:t>
      </w:r>
      <w:r>
        <w:rPr>
          <w:rFonts w:ascii="Times New Roman" w:hAnsi="Times New Roman"/>
        </w:rPr>
        <w:t>9.1</w:t>
      </w:r>
      <w:r w:rsidRPr="002658FC">
        <w:rPr>
          <w:rFonts w:ascii="Times New Roman" w:hAnsi="Times New Roman"/>
        </w:rPr>
        <w:t xml:space="preserve">. </w:t>
      </w:r>
      <w:r w:rsidR="00D92AA1" w:rsidRPr="002658FC">
        <w:rPr>
          <w:rFonts w:ascii="Times New Roman" w:hAnsi="Times New Roman"/>
        </w:rPr>
        <w:t xml:space="preserve">настоящего </w:t>
      </w:r>
      <w:r w:rsidR="00B467C3">
        <w:rPr>
          <w:rFonts w:ascii="Times New Roman" w:hAnsi="Times New Roman"/>
        </w:rPr>
        <w:t>Устава</w:t>
      </w:r>
      <w:r w:rsidR="00816E16" w:rsidRPr="002658FC">
        <w:rPr>
          <w:rFonts w:ascii="Times New Roman" w:hAnsi="Times New Roman"/>
        </w:rPr>
        <w:t xml:space="preserve">, решения общего собрания членов </w:t>
      </w:r>
      <w:r w:rsidR="00946BB8" w:rsidRPr="002658FC">
        <w:rPr>
          <w:rFonts w:ascii="Times New Roman" w:hAnsi="Times New Roman"/>
        </w:rPr>
        <w:t>Товарищества</w:t>
      </w:r>
      <w:r w:rsidR="00816E16" w:rsidRPr="002658FC">
        <w:rPr>
          <w:rFonts w:ascii="Times New Roman" w:hAnsi="Times New Roman"/>
        </w:rPr>
        <w:t xml:space="preserve"> принимаются большинством голосов от общего числа присутствующих на общем собрании членов </w:t>
      </w:r>
      <w:r w:rsidR="00946BB8" w:rsidRPr="002658FC">
        <w:rPr>
          <w:rFonts w:ascii="Times New Roman" w:hAnsi="Times New Roman"/>
        </w:rPr>
        <w:t>Товарищества</w:t>
      </w:r>
      <w:r w:rsidR="00816E16" w:rsidRPr="002658FC">
        <w:rPr>
          <w:rFonts w:ascii="Times New Roman" w:hAnsi="Times New Roman"/>
        </w:rPr>
        <w:t>.</w:t>
      </w:r>
    </w:p>
    <w:p w14:paraId="6FBE92B6" w14:textId="77777777" w:rsidR="0068595B" w:rsidRPr="002658FC" w:rsidRDefault="0032119B" w:rsidP="00004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9.5</w:t>
      </w:r>
      <w:r w:rsidR="0068595B" w:rsidRPr="002658FC">
        <w:rPr>
          <w:rFonts w:ascii="Times New Roman" w:hAnsi="Times New Roman"/>
        </w:rPr>
        <w:t xml:space="preserve">. Общее собрание членов </w:t>
      </w:r>
      <w:r w:rsidR="00946BB8" w:rsidRPr="002658FC">
        <w:rPr>
          <w:rFonts w:ascii="Times New Roman" w:hAnsi="Times New Roman"/>
        </w:rPr>
        <w:t>Товарищества</w:t>
      </w:r>
      <w:r w:rsidR="0068595B" w:rsidRPr="002658FC">
        <w:rPr>
          <w:rFonts w:ascii="Times New Roman" w:hAnsi="Times New Roman"/>
        </w:rPr>
        <w:t xml:space="preserve"> может быть очередным или внеочередным.</w:t>
      </w:r>
    </w:p>
    <w:p w14:paraId="7D0F42C1" w14:textId="77777777" w:rsidR="0068595B" w:rsidRPr="002658FC" w:rsidRDefault="0068595B" w:rsidP="00D92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6. Очередное общее собрание членов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 созывается правлением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 по мере необходимости, но не реже чем один раз в год</w:t>
      </w:r>
      <w:r w:rsidR="00D92AA1" w:rsidRPr="002658FC">
        <w:rPr>
          <w:rFonts w:ascii="Times New Roman" w:hAnsi="Times New Roman"/>
        </w:rPr>
        <w:t>.</w:t>
      </w:r>
    </w:p>
    <w:p w14:paraId="4D80E305" w14:textId="77777777" w:rsidR="0068595B" w:rsidRPr="002658FC" w:rsidRDefault="0032119B" w:rsidP="00004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9.6</w:t>
      </w:r>
      <w:r w:rsidR="00D92AA1" w:rsidRPr="002658FC">
        <w:rPr>
          <w:rFonts w:ascii="Times New Roman" w:hAnsi="Times New Roman"/>
        </w:rPr>
        <w:t xml:space="preserve">. </w:t>
      </w:r>
      <w:r w:rsidR="0068595B" w:rsidRPr="002658FC">
        <w:rPr>
          <w:rFonts w:ascii="Times New Roman" w:hAnsi="Times New Roman"/>
        </w:rPr>
        <w:t xml:space="preserve">Внеочередное общее собрание членов </w:t>
      </w:r>
      <w:r w:rsidR="00946BB8" w:rsidRPr="002658FC">
        <w:rPr>
          <w:rFonts w:ascii="Times New Roman" w:hAnsi="Times New Roman"/>
        </w:rPr>
        <w:t>Товарищества</w:t>
      </w:r>
      <w:r w:rsidR="0068595B" w:rsidRPr="002658FC">
        <w:rPr>
          <w:rFonts w:ascii="Times New Roman" w:hAnsi="Times New Roman"/>
        </w:rPr>
        <w:t xml:space="preserve"> должно проводиться по требованию:</w:t>
      </w:r>
    </w:p>
    <w:p w14:paraId="649208DC" w14:textId="77777777" w:rsidR="0068595B" w:rsidRPr="002658FC" w:rsidRDefault="0068595B" w:rsidP="00685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1) правления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>;</w:t>
      </w:r>
    </w:p>
    <w:p w14:paraId="516ADC27" w14:textId="77777777" w:rsidR="0068595B" w:rsidRPr="002658FC" w:rsidRDefault="0068595B" w:rsidP="00685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2) ревизионной комиссии (ревизора);</w:t>
      </w:r>
    </w:p>
    <w:p w14:paraId="0B8CA428" w14:textId="77777777" w:rsidR="0068595B" w:rsidRPr="002658FC" w:rsidRDefault="0068595B" w:rsidP="00685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3) членов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 в количестве более чем одна пятая членов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>.</w:t>
      </w:r>
    </w:p>
    <w:p w14:paraId="2D8239CC" w14:textId="77777777" w:rsidR="0068595B" w:rsidRPr="002658FC" w:rsidRDefault="0032119B" w:rsidP="00004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9.7</w:t>
      </w:r>
      <w:r w:rsidR="0068595B" w:rsidRPr="002658FC">
        <w:rPr>
          <w:rFonts w:ascii="Times New Roman" w:hAnsi="Times New Roman"/>
        </w:rPr>
        <w:t xml:space="preserve">. Внеочередное общее собрание членов </w:t>
      </w:r>
      <w:r w:rsidR="00946BB8" w:rsidRPr="002658FC">
        <w:rPr>
          <w:rFonts w:ascii="Times New Roman" w:hAnsi="Times New Roman"/>
        </w:rPr>
        <w:t>Товарищества</w:t>
      </w:r>
      <w:r w:rsidR="0068595B" w:rsidRPr="002658FC">
        <w:rPr>
          <w:rFonts w:ascii="Times New Roman" w:hAnsi="Times New Roman"/>
        </w:rPr>
        <w:t xml:space="preserve"> может быть проведено также по требованию органа местного самоуправления по месту нахождения территории садоводства или огородничества.</w:t>
      </w:r>
    </w:p>
    <w:p w14:paraId="77F0017A" w14:textId="77777777" w:rsidR="0068595B" w:rsidRPr="002658FC" w:rsidRDefault="0032119B" w:rsidP="00004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9.8</w:t>
      </w:r>
      <w:r w:rsidR="0068595B" w:rsidRPr="002658FC">
        <w:rPr>
          <w:rFonts w:ascii="Times New Roman" w:hAnsi="Times New Roman"/>
        </w:rPr>
        <w:t xml:space="preserve">. </w:t>
      </w:r>
      <w:r w:rsidR="00DA0F1F" w:rsidRPr="002658FC">
        <w:rPr>
          <w:rFonts w:ascii="Times New Roman" w:hAnsi="Times New Roman"/>
        </w:rPr>
        <w:t>Т</w:t>
      </w:r>
      <w:r w:rsidR="0068595B" w:rsidRPr="002658FC">
        <w:rPr>
          <w:rFonts w:ascii="Times New Roman" w:hAnsi="Times New Roman"/>
        </w:rPr>
        <w:t xml:space="preserve">ребование о проведении внеочередного общего собрания членов </w:t>
      </w:r>
      <w:r w:rsidR="00946BB8" w:rsidRPr="002658FC">
        <w:rPr>
          <w:rFonts w:ascii="Times New Roman" w:hAnsi="Times New Roman"/>
        </w:rPr>
        <w:t>Товарищества</w:t>
      </w:r>
      <w:r w:rsidR="00DA0F1F" w:rsidRPr="002658FC">
        <w:rPr>
          <w:rFonts w:ascii="Times New Roman" w:hAnsi="Times New Roman"/>
        </w:rPr>
        <w:t xml:space="preserve"> (должно содержать перечень вопросов, подлежащих включению в повестку внеочередного общего собрания членов </w:t>
      </w:r>
      <w:r w:rsidR="00946BB8" w:rsidRPr="002658FC">
        <w:rPr>
          <w:rFonts w:ascii="Times New Roman" w:hAnsi="Times New Roman"/>
        </w:rPr>
        <w:t>Товарищества</w:t>
      </w:r>
      <w:r w:rsidR="00DA0F1F" w:rsidRPr="002658FC">
        <w:rPr>
          <w:rFonts w:ascii="Times New Roman" w:hAnsi="Times New Roman"/>
        </w:rPr>
        <w:t>, а также может содержать предлагаемые решения по каждому из них)</w:t>
      </w:r>
      <w:r w:rsidR="0068595B" w:rsidRPr="002658FC">
        <w:rPr>
          <w:rFonts w:ascii="Times New Roman" w:hAnsi="Times New Roman"/>
        </w:rPr>
        <w:t xml:space="preserve"> вручается лично председателю </w:t>
      </w:r>
      <w:r w:rsidR="00946BB8" w:rsidRPr="002658FC">
        <w:rPr>
          <w:rFonts w:ascii="Times New Roman" w:hAnsi="Times New Roman"/>
        </w:rPr>
        <w:t>Товарищества</w:t>
      </w:r>
      <w:r w:rsidR="0068595B" w:rsidRPr="002658FC">
        <w:rPr>
          <w:rFonts w:ascii="Times New Roman" w:hAnsi="Times New Roman"/>
        </w:rPr>
        <w:t xml:space="preserve"> либо направляется заказным письмом с уведомлением о вручении председателю </w:t>
      </w:r>
      <w:r w:rsidR="00946BB8" w:rsidRPr="002658FC">
        <w:rPr>
          <w:rFonts w:ascii="Times New Roman" w:hAnsi="Times New Roman"/>
        </w:rPr>
        <w:t>Товарищества</w:t>
      </w:r>
      <w:r w:rsidR="0068595B" w:rsidRPr="002658FC">
        <w:rPr>
          <w:rFonts w:ascii="Times New Roman" w:hAnsi="Times New Roman"/>
        </w:rPr>
        <w:t xml:space="preserve"> или в правление </w:t>
      </w:r>
      <w:r w:rsidR="00946BB8" w:rsidRPr="002658FC">
        <w:rPr>
          <w:rFonts w:ascii="Times New Roman" w:hAnsi="Times New Roman"/>
        </w:rPr>
        <w:t>Товарищества</w:t>
      </w:r>
      <w:r w:rsidR="0068595B" w:rsidRPr="002658FC">
        <w:rPr>
          <w:rFonts w:ascii="Times New Roman" w:hAnsi="Times New Roman"/>
        </w:rPr>
        <w:t xml:space="preserve"> по месту нахождения </w:t>
      </w:r>
      <w:r w:rsidR="00946BB8" w:rsidRPr="002658FC">
        <w:rPr>
          <w:rFonts w:ascii="Times New Roman" w:hAnsi="Times New Roman"/>
        </w:rPr>
        <w:t>Товарищества</w:t>
      </w:r>
      <w:r w:rsidR="0068595B" w:rsidRPr="002658FC">
        <w:rPr>
          <w:rFonts w:ascii="Times New Roman" w:hAnsi="Times New Roman"/>
        </w:rPr>
        <w:t>.</w:t>
      </w:r>
    </w:p>
    <w:p w14:paraId="4D759244" w14:textId="77777777" w:rsidR="0068595B" w:rsidRPr="002658FC" w:rsidRDefault="0032119B" w:rsidP="00004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9.9</w:t>
      </w:r>
      <w:r w:rsidR="00DA0F1F" w:rsidRPr="002658FC">
        <w:rPr>
          <w:rFonts w:ascii="Times New Roman" w:hAnsi="Times New Roman"/>
        </w:rPr>
        <w:t xml:space="preserve">. </w:t>
      </w:r>
      <w:r w:rsidR="0068595B" w:rsidRPr="002658FC">
        <w:rPr>
          <w:rFonts w:ascii="Times New Roman" w:hAnsi="Times New Roman"/>
        </w:rPr>
        <w:t xml:space="preserve">Правление </w:t>
      </w:r>
      <w:r w:rsidR="00946BB8" w:rsidRPr="002658FC">
        <w:rPr>
          <w:rFonts w:ascii="Times New Roman" w:hAnsi="Times New Roman"/>
        </w:rPr>
        <w:t>Товарищества</w:t>
      </w:r>
      <w:r w:rsidR="0068595B" w:rsidRPr="002658FC">
        <w:rPr>
          <w:rFonts w:ascii="Times New Roman" w:hAnsi="Times New Roman"/>
        </w:rPr>
        <w:t xml:space="preserve"> не позднее тридцати дней со дня получения </w:t>
      </w:r>
      <w:r w:rsidR="00DA0F1F" w:rsidRPr="002658FC">
        <w:rPr>
          <w:rFonts w:ascii="Times New Roman" w:hAnsi="Times New Roman"/>
        </w:rPr>
        <w:t>такого требования</w:t>
      </w:r>
      <w:r w:rsidR="0068595B" w:rsidRPr="002658FC">
        <w:rPr>
          <w:rFonts w:ascii="Times New Roman" w:hAnsi="Times New Roman"/>
        </w:rPr>
        <w:t xml:space="preserve">, обязано обеспечить проведение внеочередного общего собрания членов </w:t>
      </w:r>
      <w:r w:rsidR="00946BB8" w:rsidRPr="002658FC">
        <w:rPr>
          <w:rFonts w:ascii="Times New Roman" w:hAnsi="Times New Roman"/>
        </w:rPr>
        <w:t>Товарищества</w:t>
      </w:r>
      <w:r w:rsidR="0068595B" w:rsidRPr="002658FC">
        <w:rPr>
          <w:rFonts w:ascii="Times New Roman" w:hAnsi="Times New Roman"/>
        </w:rPr>
        <w:t>.</w:t>
      </w:r>
    </w:p>
    <w:p w14:paraId="327918BD" w14:textId="77777777" w:rsidR="006B3999" w:rsidRPr="002658FC" w:rsidRDefault="0032119B" w:rsidP="00004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DA0F1F" w:rsidRPr="002658FC">
        <w:rPr>
          <w:rFonts w:ascii="Times New Roman" w:hAnsi="Times New Roman"/>
        </w:rPr>
        <w:t>.1</w:t>
      </w:r>
      <w:r>
        <w:rPr>
          <w:rFonts w:ascii="Times New Roman" w:hAnsi="Times New Roman"/>
        </w:rPr>
        <w:t>0</w:t>
      </w:r>
      <w:r w:rsidR="00DA0F1F" w:rsidRPr="002658FC">
        <w:rPr>
          <w:rFonts w:ascii="Times New Roman" w:hAnsi="Times New Roman"/>
        </w:rPr>
        <w:t>.</w:t>
      </w:r>
      <w:r w:rsidR="0068595B" w:rsidRPr="002658FC">
        <w:rPr>
          <w:rFonts w:ascii="Times New Roman" w:hAnsi="Times New Roman"/>
        </w:rPr>
        <w:t xml:space="preserve"> В случае нарушения правлением </w:t>
      </w:r>
      <w:r w:rsidR="00946BB8" w:rsidRPr="002658FC">
        <w:rPr>
          <w:rFonts w:ascii="Times New Roman" w:hAnsi="Times New Roman"/>
        </w:rPr>
        <w:t>Товарищества</w:t>
      </w:r>
      <w:r w:rsidR="0068595B" w:rsidRPr="002658FC">
        <w:rPr>
          <w:rFonts w:ascii="Times New Roman" w:hAnsi="Times New Roman"/>
        </w:rPr>
        <w:t xml:space="preserve"> </w:t>
      </w:r>
      <w:r w:rsidR="00DA0F1F" w:rsidRPr="002658FC">
        <w:rPr>
          <w:rFonts w:ascii="Times New Roman" w:hAnsi="Times New Roman"/>
        </w:rPr>
        <w:t xml:space="preserve">тридцатидневного </w:t>
      </w:r>
      <w:r w:rsidR="0068595B" w:rsidRPr="002658FC">
        <w:rPr>
          <w:rFonts w:ascii="Times New Roman" w:hAnsi="Times New Roman"/>
        </w:rPr>
        <w:t>срока и порядка проведения внеочередного общег</w:t>
      </w:r>
      <w:r w:rsidR="00DA0F1F" w:rsidRPr="002658FC">
        <w:rPr>
          <w:rFonts w:ascii="Times New Roman" w:hAnsi="Times New Roman"/>
        </w:rPr>
        <w:t xml:space="preserve">о собрания членов </w:t>
      </w:r>
      <w:r w:rsidR="00946BB8" w:rsidRPr="002658FC">
        <w:rPr>
          <w:rFonts w:ascii="Times New Roman" w:hAnsi="Times New Roman"/>
        </w:rPr>
        <w:t>Товарищества</w:t>
      </w:r>
      <w:r w:rsidR="0068595B" w:rsidRPr="002658FC">
        <w:rPr>
          <w:rFonts w:ascii="Times New Roman" w:hAnsi="Times New Roman"/>
        </w:rPr>
        <w:t xml:space="preserve">, ревизионная комиссия (ревизор), члены </w:t>
      </w:r>
      <w:r w:rsidR="00946BB8" w:rsidRPr="002658FC">
        <w:rPr>
          <w:rFonts w:ascii="Times New Roman" w:hAnsi="Times New Roman"/>
        </w:rPr>
        <w:t>Товарищества</w:t>
      </w:r>
      <w:r w:rsidR="0068595B" w:rsidRPr="002658FC">
        <w:rPr>
          <w:rFonts w:ascii="Times New Roman" w:hAnsi="Times New Roman"/>
        </w:rPr>
        <w:t xml:space="preserve">, орган местного самоуправления, требующие проведения внеочередного общего собрания членов </w:t>
      </w:r>
      <w:r w:rsidR="00946BB8" w:rsidRPr="002658FC">
        <w:rPr>
          <w:rFonts w:ascii="Times New Roman" w:hAnsi="Times New Roman"/>
        </w:rPr>
        <w:t>Товарищества</w:t>
      </w:r>
      <w:r w:rsidR="0068595B" w:rsidRPr="002658FC">
        <w:rPr>
          <w:rFonts w:ascii="Times New Roman" w:hAnsi="Times New Roman"/>
        </w:rPr>
        <w:t xml:space="preserve">, вправе самостоятельно обеспечить проведение внеочередного общего собрания членов </w:t>
      </w:r>
      <w:r w:rsidR="00946BB8" w:rsidRPr="002658FC">
        <w:rPr>
          <w:rFonts w:ascii="Times New Roman" w:hAnsi="Times New Roman"/>
        </w:rPr>
        <w:t>Товарищества</w:t>
      </w:r>
      <w:r w:rsidR="0068595B" w:rsidRPr="002658FC">
        <w:rPr>
          <w:rFonts w:ascii="Times New Roman" w:hAnsi="Times New Roman"/>
        </w:rPr>
        <w:t xml:space="preserve"> при условии соблюдения </w:t>
      </w:r>
      <w:r w:rsidR="006B3999" w:rsidRPr="002658FC">
        <w:rPr>
          <w:rFonts w:ascii="Times New Roman" w:hAnsi="Times New Roman"/>
        </w:rPr>
        <w:t xml:space="preserve">порядка уведомления членов соответствующего объединения о проведении этого собрания, а также обеспечения свободного доступа к месту проведения общего собрания членов </w:t>
      </w:r>
      <w:r w:rsidR="00946BB8" w:rsidRPr="002658FC">
        <w:rPr>
          <w:rFonts w:ascii="Times New Roman" w:hAnsi="Times New Roman"/>
        </w:rPr>
        <w:t>Товарищества</w:t>
      </w:r>
      <w:r w:rsidR="006B3999" w:rsidRPr="002658FC">
        <w:rPr>
          <w:rFonts w:ascii="Times New Roman" w:hAnsi="Times New Roman"/>
        </w:rPr>
        <w:t>,</w:t>
      </w:r>
      <w:r w:rsidR="006B3999" w:rsidRPr="002658FC">
        <w:rPr>
          <w:rFonts w:ascii="Times New Roman" w:eastAsia="Times New Roman" w:hAnsi="Times New Roman"/>
          <w:lang w:eastAsia="ru-RU"/>
        </w:rPr>
        <w:t xml:space="preserve"> </w:t>
      </w:r>
      <w:r w:rsidR="006B3999" w:rsidRPr="002658FC">
        <w:rPr>
          <w:rFonts w:ascii="Times New Roman" w:hAnsi="Times New Roman"/>
        </w:rPr>
        <w:t>и всех не являющихся его членами правообладателей земельных участков, расположенных в границах территории садоводства.</w:t>
      </w:r>
    </w:p>
    <w:p w14:paraId="6AB6E2EC" w14:textId="77777777" w:rsidR="0068595B" w:rsidRPr="002658FC" w:rsidRDefault="0032119B" w:rsidP="00004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9.11</w:t>
      </w:r>
      <w:r w:rsidR="0068595B" w:rsidRPr="002658FC">
        <w:rPr>
          <w:rFonts w:ascii="Times New Roman" w:hAnsi="Times New Roman"/>
        </w:rPr>
        <w:t xml:space="preserve">. Уведомление о проведении общего собрания членов </w:t>
      </w:r>
      <w:r w:rsidR="00946BB8" w:rsidRPr="002658FC">
        <w:rPr>
          <w:rFonts w:ascii="Times New Roman" w:hAnsi="Times New Roman"/>
        </w:rPr>
        <w:t>Товарищества</w:t>
      </w:r>
      <w:r w:rsidR="0068595B" w:rsidRPr="002658FC">
        <w:rPr>
          <w:rFonts w:ascii="Times New Roman" w:hAnsi="Times New Roman"/>
        </w:rPr>
        <w:t xml:space="preserve"> не менее чем за две недели до дня его проведения:</w:t>
      </w:r>
    </w:p>
    <w:p w14:paraId="052C76E4" w14:textId="77777777" w:rsidR="0068595B" w:rsidRPr="002658FC" w:rsidRDefault="0068595B" w:rsidP="00685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1) направляется по адресам, указанным в реестре членов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 (при наличии электронного адреса уведомление направляется только в форме электронного сообщения);</w:t>
      </w:r>
    </w:p>
    <w:p w14:paraId="15D9C5AC" w14:textId="77777777" w:rsidR="0068595B" w:rsidRPr="002658FC" w:rsidRDefault="0068595B" w:rsidP="00685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2) размещается на сайте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 в информационно-телекоммуникационной сети "Интернет" (при его наличии);</w:t>
      </w:r>
    </w:p>
    <w:p w14:paraId="5E811DD7" w14:textId="77777777" w:rsidR="0068595B" w:rsidRPr="002658FC" w:rsidRDefault="0068595B" w:rsidP="00685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3) размещается на информационном щите, расположенном в </w:t>
      </w:r>
      <w:r w:rsidR="00885948" w:rsidRPr="002658FC">
        <w:rPr>
          <w:rFonts w:ascii="Times New Roman" w:hAnsi="Times New Roman"/>
        </w:rPr>
        <w:t>границах территории садоводства.</w:t>
      </w:r>
    </w:p>
    <w:p w14:paraId="1A62B074" w14:textId="77777777" w:rsidR="0068595B" w:rsidRPr="002658FC" w:rsidRDefault="0068595B" w:rsidP="00685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Сообщение о проведении общего собрания членов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 может быть также размещено в средствах массовой информации, определенных субъектом Российской Федерации.</w:t>
      </w:r>
    </w:p>
    <w:p w14:paraId="57180278" w14:textId="77777777" w:rsidR="0068595B" w:rsidRPr="002658FC" w:rsidRDefault="00A1765C" w:rsidP="00004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9.12</w:t>
      </w:r>
      <w:r w:rsidR="0068595B" w:rsidRPr="002658FC">
        <w:rPr>
          <w:rFonts w:ascii="Times New Roman" w:hAnsi="Times New Roman"/>
        </w:rPr>
        <w:t xml:space="preserve">. В уведомлении о проведении общего собрания членов </w:t>
      </w:r>
      <w:r w:rsidR="00946BB8" w:rsidRPr="002658FC">
        <w:rPr>
          <w:rFonts w:ascii="Times New Roman" w:hAnsi="Times New Roman"/>
        </w:rPr>
        <w:t>Товарищества</w:t>
      </w:r>
      <w:r w:rsidR="0068595B" w:rsidRPr="002658FC">
        <w:rPr>
          <w:rFonts w:ascii="Times New Roman" w:hAnsi="Times New Roman"/>
        </w:rPr>
        <w:t xml:space="preserve"> должны быть указаны перечень вопросов, подлежащих рассмотрению на общем собрании членов </w:t>
      </w:r>
      <w:r w:rsidR="00946BB8" w:rsidRPr="002658FC">
        <w:rPr>
          <w:rFonts w:ascii="Times New Roman" w:hAnsi="Times New Roman"/>
        </w:rPr>
        <w:t>Товарищества</w:t>
      </w:r>
      <w:r w:rsidR="0068595B" w:rsidRPr="002658FC">
        <w:rPr>
          <w:rFonts w:ascii="Times New Roman" w:hAnsi="Times New Roman"/>
        </w:rPr>
        <w:t xml:space="preserve">, дата, время и место проведения общего собрания членов </w:t>
      </w:r>
      <w:r w:rsidR="00946BB8" w:rsidRPr="002658FC">
        <w:rPr>
          <w:rFonts w:ascii="Times New Roman" w:hAnsi="Times New Roman"/>
        </w:rPr>
        <w:t>Товарищества</w:t>
      </w:r>
      <w:r w:rsidR="0068595B" w:rsidRPr="002658FC">
        <w:rPr>
          <w:rFonts w:ascii="Times New Roman" w:hAnsi="Times New Roman"/>
        </w:rPr>
        <w:t>. Включение в указанный перечень дополнительных вопросов непосредственно при проведении такого собрания не допускается.</w:t>
      </w:r>
    </w:p>
    <w:p w14:paraId="4F239580" w14:textId="77777777" w:rsidR="0068595B" w:rsidRPr="002658FC" w:rsidRDefault="00A1765C" w:rsidP="00004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9.13</w:t>
      </w:r>
      <w:r w:rsidR="0068595B" w:rsidRPr="002658FC">
        <w:rPr>
          <w:rFonts w:ascii="Times New Roman" w:hAnsi="Times New Roman"/>
        </w:rPr>
        <w:t xml:space="preserve">. В случае включения в повестку общего собрания членов </w:t>
      </w:r>
      <w:r w:rsidR="00946BB8" w:rsidRPr="002658FC">
        <w:rPr>
          <w:rFonts w:ascii="Times New Roman" w:hAnsi="Times New Roman"/>
        </w:rPr>
        <w:t>Товарищества</w:t>
      </w:r>
      <w:r w:rsidR="00E81ACD" w:rsidRPr="002658FC">
        <w:rPr>
          <w:rFonts w:ascii="Times New Roman" w:hAnsi="Times New Roman"/>
        </w:rPr>
        <w:t xml:space="preserve"> вопросов, указанных в по</w:t>
      </w:r>
      <w:r w:rsidR="009F2234">
        <w:rPr>
          <w:rFonts w:ascii="Times New Roman" w:hAnsi="Times New Roman"/>
        </w:rPr>
        <w:t>дпунктах 4 - 6, 21 и 22 пункта 9.1</w:t>
      </w:r>
      <w:r w:rsidR="00E81ACD" w:rsidRPr="002658FC">
        <w:rPr>
          <w:rFonts w:ascii="Times New Roman" w:hAnsi="Times New Roman"/>
        </w:rPr>
        <w:t xml:space="preserve">. настоящего </w:t>
      </w:r>
      <w:r w:rsidR="00B467C3">
        <w:rPr>
          <w:rFonts w:ascii="Times New Roman" w:hAnsi="Times New Roman"/>
        </w:rPr>
        <w:t>Устава</w:t>
      </w:r>
      <w:r w:rsidR="000653C9" w:rsidRPr="002658FC">
        <w:rPr>
          <w:rFonts w:ascii="Times New Roman" w:hAnsi="Times New Roman"/>
        </w:rPr>
        <w:t>, правообладатели земельных участков</w:t>
      </w:r>
      <w:r w:rsidR="0068595B" w:rsidRPr="002658FC">
        <w:rPr>
          <w:rFonts w:ascii="Times New Roman" w:hAnsi="Times New Roman"/>
        </w:rPr>
        <w:t xml:space="preserve">, </w:t>
      </w:r>
      <w:r w:rsidR="000653C9" w:rsidRPr="002658FC">
        <w:rPr>
          <w:rFonts w:ascii="Times New Roman" w:hAnsi="Times New Roman"/>
        </w:rPr>
        <w:t xml:space="preserve">расположенных в границах территории садоводства, не являющиеся членами </w:t>
      </w:r>
      <w:r w:rsidR="00946BB8" w:rsidRPr="002658FC">
        <w:rPr>
          <w:rFonts w:ascii="Times New Roman" w:hAnsi="Times New Roman"/>
        </w:rPr>
        <w:t>Товарищества</w:t>
      </w:r>
      <w:r w:rsidR="000653C9" w:rsidRPr="002658FC">
        <w:rPr>
          <w:rFonts w:ascii="Times New Roman" w:hAnsi="Times New Roman"/>
        </w:rPr>
        <w:t xml:space="preserve">, </w:t>
      </w:r>
      <w:r w:rsidR="0068595B" w:rsidRPr="002658FC">
        <w:rPr>
          <w:rFonts w:ascii="Times New Roman" w:hAnsi="Times New Roman"/>
        </w:rPr>
        <w:t xml:space="preserve">уведомляются о проведении общего собрания членов </w:t>
      </w:r>
      <w:r w:rsidR="00946BB8" w:rsidRPr="002658FC">
        <w:rPr>
          <w:rFonts w:ascii="Times New Roman" w:hAnsi="Times New Roman"/>
        </w:rPr>
        <w:t>Товарищества</w:t>
      </w:r>
      <w:r w:rsidR="0068595B" w:rsidRPr="002658FC">
        <w:rPr>
          <w:rFonts w:ascii="Times New Roman" w:hAnsi="Times New Roman"/>
        </w:rPr>
        <w:t xml:space="preserve"> в порядке, установленном для уведомления членов </w:t>
      </w:r>
      <w:r w:rsidR="00946BB8" w:rsidRPr="002658FC">
        <w:rPr>
          <w:rFonts w:ascii="Times New Roman" w:hAnsi="Times New Roman"/>
        </w:rPr>
        <w:t>Товарищества</w:t>
      </w:r>
      <w:r w:rsidR="0068595B" w:rsidRPr="002658FC">
        <w:rPr>
          <w:rFonts w:ascii="Times New Roman" w:hAnsi="Times New Roman"/>
        </w:rPr>
        <w:t>.</w:t>
      </w:r>
    </w:p>
    <w:p w14:paraId="232B3C86" w14:textId="77777777" w:rsidR="0068595B" w:rsidRPr="002658FC" w:rsidRDefault="00A1765C" w:rsidP="00004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9.14</w:t>
      </w:r>
      <w:r w:rsidR="0068595B" w:rsidRPr="002658FC">
        <w:rPr>
          <w:rFonts w:ascii="Times New Roman" w:hAnsi="Times New Roman"/>
        </w:rPr>
        <w:t xml:space="preserve">. Правление </w:t>
      </w:r>
      <w:r w:rsidR="00946BB8" w:rsidRPr="002658FC">
        <w:rPr>
          <w:rFonts w:ascii="Times New Roman" w:hAnsi="Times New Roman"/>
        </w:rPr>
        <w:t>Товарищества</w:t>
      </w:r>
      <w:r w:rsidR="0068595B" w:rsidRPr="002658FC">
        <w:rPr>
          <w:rFonts w:ascii="Times New Roman" w:hAnsi="Times New Roman"/>
        </w:rPr>
        <w:t xml:space="preserve"> обязано обеспечить возможность ознакомления с проектами документов и иными материалами, планируемыми к рассмотрению на общем собрании членов </w:t>
      </w:r>
      <w:r w:rsidR="00946BB8" w:rsidRPr="002658FC">
        <w:rPr>
          <w:rFonts w:ascii="Times New Roman" w:hAnsi="Times New Roman"/>
        </w:rPr>
        <w:t>Товарищества</w:t>
      </w:r>
      <w:r w:rsidR="0068595B" w:rsidRPr="002658FC">
        <w:rPr>
          <w:rFonts w:ascii="Times New Roman" w:hAnsi="Times New Roman"/>
        </w:rPr>
        <w:t xml:space="preserve">, не менее чем за семь дней до даты проведения общего собрания членов </w:t>
      </w:r>
      <w:r w:rsidR="00946BB8" w:rsidRPr="002658FC">
        <w:rPr>
          <w:rFonts w:ascii="Times New Roman" w:hAnsi="Times New Roman"/>
        </w:rPr>
        <w:t>Товарищества</w:t>
      </w:r>
      <w:r w:rsidR="0068595B" w:rsidRPr="002658FC">
        <w:rPr>
          <w:rFonts w:ascii="Times New Roman" w:hAnsi="Times New Roman"/>
        </w:rPr>
        <w:t xml:space="preserve">, в том числе с проектом приходно-расходной </w:t>
      </w:r>
      <w:proofErr w:type="gramStart"/>
      <w:r w:rsidR="0068595B" w:rsidRPr="002658FC">
        <w:rPr>
          <w:rFonts w:ascii="Times New Roman" w:hAnsi="Times New Roman"/>
        </w:rPr>
        <w:t xml:space="preserve">сметы, </w:t>
      </w:r>
      <w:r w:rsidR="00AE0939">
        <w:rPr>
          <w:rFonts w:ascii="Times New Roman" w:hAnsi="Times New Roman"/>
        </w:rPr>
        <w:t xml:space="preserve"> </w:t>
      </w:r>
      <w:r w:rsidR="0068595B" w:rsidRPr="002658FC">
        <w:rPr>
          <w:rFonts w:ascii="Times New Roman" w:hAnsi="Times New Roman"/>
        </w:rPr>
        <w:t>в</w:t>
      </w:r>
      <w:proofErr w:type="gramEnd"/>
      <w:r w:rsidR="0068595B" w:rsidRPr="002658FC">
        <w:rPr>
          <w:rFonts w:ascii="Times New Roman" w:hAnsi="Times New Roman"/>
        </w:rPr>
        <w:t xml:space="preserve"> случае, если повестка общего собрания членов </w:t>
      </w:r>
      <w:r w:rsidR="00946BB8" w:rsidRPr="002658FC">
        <w:rPr>
          <w:rFonts w:ascii="Times New Roman" w:hAnsi="Times New Roman"/>
        </w:rPr>
        <w:t>Товарищества</w:t>
      </w:r>
      <w:r w:rsidR="0068595B" w:rsidRPr="002658FC">
        <w:rPr>
          <w:rFonts w:ascii="Times New Roman" w:hAnsi="Times New Roman"/>
        </w:rPr>
        <w:t xml:space="preserve"> предусматривает вопрос об утверждении приходно-расходной сметы </w:t>
      </w:r>
      <w:r w:rsidR="00946BB8" w:rsidRPr="002658FC">
        <w:rPr>
          <w:rFonts w:ascii="Times New Roman" w:hAnsi="Times New Roman"/>
        </w:rPr>
        <w:t>Товарищества</w:t>
      </w:r>
      <w:r w:rsidR="0068595B" w:rsidRPr="002658FC">
        <w:rPr>
          <w:rFonts w:ascii="Times New Roman" w:hAnsi="Times New Roman"/>
        </w:rPr>
        <w:t xml:space="preserve">. В случае нарушения срока, предусмотренного настоящей частью, рассмотрение указанных проектов документов и иных материалов на общем собрании членов </w:t>
      </w:r>
      <w:r w:rsidR="00946BB8" w:rsidRPr="002658FC">
        <w:rPr>
          <w:rFonts w:ascii="Times New Roman" w:hAnsi="Times New Roman"/>
        </w:rPr>
        <w:t>Товарищества</w:t>
      </w:r>
      <w:r w:rsidR="0068595B" w:rsidRPr="002658FC">
        <w:rPr>
          <w:rFonts w:ascii="Times New Roman" w:hAnsi="Times New Roman"/>
        </w:rPr>
        <w:t xml:space="preserve"> не допускается.</w:t>
      </w:r>
    </w:p>
    <w:p w14:paraId="4CBD9F2B" w14:textId="77777777" w:rsidR="0068595B" w:rsidRPr="002658FC" w:rsidRDefault="00A1765C" w:rsidP="00004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9.15</w:t>
      </w:r>
      <w:r w:rsidR="007B6793" w:rsidRPr="002658FC">
        <w:rPr>
          <w:rFonts w:ascii="Times New Roman" w:hAnsi="Times New Roman"/>
        </w:rPr>
        <w:t xml:space="preserve">. </w:t>
      </w:r>
      <w:r w:rsidR="0068595B" w:rsidRPr="002658FC">
        <w:rPr>
          <w:rFonts w:ascii="Times New Roman" w:hAnsi="Times New Roman"/>
        </w:rPr>
        <w:t xml:space="preserve">Для членов </w:t>
      </w:r>
      <w:r w:rsidR="00946BB8" w:rsidRPr="002658FC">
        <w:rPr>
          <w:rFonts w:ascii="Times New Roman" w:hAnsi="Times New Roman"/>
        </w:rPr>
        <w:t>Товарищества</w:t>
      </w:r>
      <w:r w:rsidR="0068595B" w:rsidRPr="002658FC">
        <w:rPr>
          <w:rFonts w:ascii="Times New Roman" w:hAnsi="Times New Roman"/>
        </w:rPr>
        <w:t xml:space="preserve">, а также для всех не являющихся его членами правообладателей земельных участков, расположенных в границах территории садоводства, должен быть обеспечен свободный доступ к месту проведения общего собрания членов </w:t>
      </w:r>
      <w:r w:rsidR="00946BB8" w:rsidRPr="002658FC">
        <w:rPr>
          <w:rFonts w:ascii="Times New Roman" w:hAnsi="Times New Roman"/>
        </w:rPr>
        <w:t>Товарищества</w:t>
      </w:r>
      <w:r w:rsidR="0068595B" w:rsidRPr="002658FC">
        <w:rPr>
          <w:rFonts w:ascii="Times New Roman" w:hAnsi="Times New Roman"/>
        </w:rPr>
        <w:t>.</w:t>
      </w:r>
    </w:p>
    <w:p w14:paraId="21902132" w14:textId="77777777" w:rsidR="0068595B" w:rsidRPr="002658FC" w:rsidRDefault="00A1765C" w:rsidP="00004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9.16</w:t>
      </w:r>
      <w:r w:rsidR="007B6793" w:rsidRPr="002658FC">
        <w:rPr>
          <w:rFonts w:ascii="Times New Roman" w:hAnsi="Times New Roman"/>
        </w:rPr>
        <w:t xml:space="preserve">. </w:t>
      </w:r>
      <w:r w:rsidR="0068595B" w:rsidRPr="002658FC">
        <w:rPr>
          <w:rFonts w:ascii="Times New Roman" w:hAnsi="Times New Roman"/>
        </w:rPr>
        <w:t xml:space="preserve">Общее собрание членов </w:t>
      </w:r>
      <w:r w:rsidR="00946BB8" w:rsidRPr="002658FC">
        <w:rPr>
          <w:rFonts w:ascii="Times New Roman" w:hAnsi="Times New Roman"/>
        </w:rPr>
        <w:t>Товарищества</w:t>
      </w:r>
      <w:r w:rsidR="0068595B" w:rsidRPr="002658FC">
        <w:rPr>
          <w:rFonts w:ascii="Times New Roman" w:hAnsi="Times New Roman"/>
        </w:rPr>
        <w:t xml:space="preserve"> правомочно, если на указанном собрании присутствует более чем пятьдесят процентов членов </w:t>
      </w:r>
      <w:r w:rsidR="00946BB8" w:rsidRPr="002658FC">
        <w:rPr>
          <w:rFonts w:ascii="Times New Roman" w:hAnsi="Times New Roman"/>
        </w:rPr>
        <w:t>Товарищества</w:t>
      </w:r>
      <w:r w:rsidR="0068595B" w:rsidRPr="002658FC">
        <w:rPr>
          <w:rFonts w:ascii="Times New Roman" w:hAnsi="Times New Roman"/>
        </w:rPr>
        <w:t xml:space="preserve"> или их представителей.</w:t>
      </w:r>
    </w:p>
    <w:p w14:paraId="31563635" w14:textId="77777777" w:rsidR="0068595B" w:rsidRPr="002658FC" w:rsidRDefault="00A1765C" w:rsidP="00004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9.17</w:t>
      </w:r>
      <w:r w:rsidR="007B6793" w:rsidRPr="002658FC">
        <w:rPr>
          <w:rFonts w:ascii="Times New Roman" w:hAnsi="Times New Roman"/>
        </w:rPr>
        <w:t xml:space="preserve">. </w:t>
      </w:r>
      <w:r w:rsidR="0068595B" w:rsidRPr="002658FC">
        <w:rPr>
          <w:rFonts w:ascii="Times New Roman" w:hAnsi="Times New Roman"/>
        </w:rPr>
        <w:t xml:space="preserve">Председательствующим на общем собрании членов </w:t>
      </w:r>
      <w:r w:rsidR="00946BB8" w:rsidRPr="002658FC">
        <w:rPr>
          <w:rFonts w:ascii="Times New Roman" w:hAnsi="Times New Roman"/>
        </w:rPr>
        <w:t>Товарищества</w:t>
      </w:r>
      <w:r w:rsidR="0068595B" w:rsidRPr="002658FC">
        <w:rPr>
          <w:rFonts w:ascii="Times New Roman" w:hAnsi="Times New Roman"/>
        </w:rPr>
        <w:t xml:space="preserve"> является председатель </w:t>
      </w:r>
      <w:r w:rsidR="00946BB8" w:rsidRPr="002658FC">
        <w:rPr>
          <w:rFonts w:ascii="Times New Roman" w:hAnsi="Times New Roman"/>
        </w:rPr>
        <w:t>Товарищества</w:t>
      </w:r>
      <w:r w:rsidR="0068595B" w:rsidRPr="002658FC">
        <w:rPr>
          <w:rFonts w:ascii="Times New Roman" w:hAnsi="Times New Roman"/>
        </w:rPr>
        <w:t>, если иное решение не принято этим собранием.</w:t>
      </w:r>
    </w:p>
    <w:p w14:paraId="536A6E30" w14:textId="77777777" w:rsidR="0068595B" w:rsidRPr="002658FC" w:rsidRDefault="00A1765C" w:rsidP="00004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9.18</w:t>
      </w:r>
      <w:r w:rsidR="0085784A" w:rsidRPr="002658FC">
        <w:rPr>
          <w:rFonts w:ascii="Times New Roman" w:hAnsi="Times New Roman"/>
        </w:rPr>
        <w:t xml:space="preserve">. </w:t>
      </w:r>
      <w:r w:rsidR="0068595B" w:rsidRPr="002658FC">
        <w:rPr>
          <w:rFonts w:ascii="Times New Roman" w:hAnsi="Times New Roman"/>
        </w:rPr>
        <w:t xml:space="preserve">В случаях, определенных правлением </w:t>
      </w:r>
      <w:r w:rsidR="00946BB8" w:rsidRPr="002658FC">
        <w:rPr>
          <w:rFonts w:ascii="Times New Roman" w:hAnsi="Times New Roman"/>
        </w:rPr>
        <w:t>Товарищества</w:t>
      </w:r>
      <w:r w:rsidR="0068595B" w:rsidRPr="002658FC">
        <w:rPr>
          <w:rFonts w:ascii="Times New Roman" w:hAnsi="Times New Roman"/>
        </w:rPr>
        <w:t xml:space="preserve">, решение общего собрания членов </w:t>
      </w:r>
      <w:r w:rsidR="00946BB8" w:rsidRPr="002658FC">
        <w:rPr>
          <w:rFonts w:ascii="Times New Roman" w:hAnsi="Times New Roman"/>
        </w:rPr>
        <w:t>Товарищества</w:t>
      </w:r>
      <w:r w:rsidR="0068595B" w:rsidRPr="002658FC">
        <w:rPr>
          <w:rFonts w:ascii="Times New Roman" w:hAnsi="Times New Roman"/>
        </w:rPr>
        <w:t xml:space="preserve"> может быть принято в форме очно-заочного или заочного голосования.</w:t>
      </w:r>
      <w:r w:rsidR="00E102A4" w:rsidRPr="002658FC">
        <w:rPr>
          <w:rFonts w:ascii="Times New Roman" w:hAnsi="Times New Roman"/>
        </w:rPr>
        <w:t xml:space="preserve"> Порядок и условия проведения очно-заочного или заочного </w:t>
      </w:r>
      <w:r w:rsidR="0027311C" w:rsidRPr="002658FC">
        <w:rPr>
          <w:rFonts w:ascii="Times New Roman" w:hAnsi="Times New Roman"/>
        </w:rPr>
        <w:t>голосования устанавливаю</w:t>
      </w:r>
      <w:r w:rsidR="00E102A4" w:rsidRPr="002658FC">
        <w:rPr>
          <w:rFonts w:ascii="Times New Roman" w:hAnsi="Times New Roman"/>
        </w:rPr>
        <w:t>тся внутренним</w:t>
      </w:r>
      <w:r w:rsidR="0027311C" w:rsidRPr="002658FC">
        <w:rPr>
          <w:rFonts w:ascii="Times New Roman" w:hAnsi="Times New Roman"/>
        </w:rPr>
        <w:t>и регламента</w:t>
      </w:r>
      <w:r w:rsidR="00E102A4" w:rsidRPr="002658FC">
        <w:rPr>
          <w:rFonts w:ascii="Times New Roman" w:hAnsi="Times New Roman"/>
        </w:rPr>
        <w:t>м</w:t>
      </w:r>
      <w:r w:rsidR="0027311C" w:rsidRPr="002658FC">
        <w:rPr>
          <w:rFonts w:ascii="Times New Roman" w:hAnsi="Times New Roman"/>
        </w:rPr>
        <w:t>и</w:t>
      </w:r>
      <w:r w:rsidR="00E102A4" w:rsidRPr="002658FC">
        <w:rPr>
          <w:rFonts w:ascii="Times New Roman" w:hAnsi="Times New Roman"/>
        </w:rPr>
        <w:t xml:space="preserve"> о проведении голосования</w:t>
      </w:r>
      <w:r w:rsidR="00EE7DA9" w:rsidRPr="002658FC">
        <w:rPr>
          <w:rFonts w:ascii="Times New Roman" w:hAnsi="Times New Roman"/>
        </w:rPr>
        <w:t>,</w:t>
      </w:r>
      <w:r w:rsidR="00EE7DA9" w:rsidRPr="002658FC">
        <w:rPr>
          <w:rFonts w:ascii="Times New Roman" w:eastAsia="Times New Roman" w:hAnsi="Times New Roman"/>
          <w:lang w:eastAsia="ru-RU"/>
        </w:rPr>
        <w:t xml:space="preserve"> </w:t>
      </w:r>
      <w:r w:rsidR="00EE7DA9" w:rsidRPr="002658FC">
        <w:rPr>
          <w:rFonts w:ascii="Times New Roman" w:hAnsi="Times New Roman"/>
        </w:rPr>
        <w:t>которые должны предусматривать текст бюллетеня для проведения голосования, порядок сообщения членам такого объединения предполагаемой повестки дня, ознакомления с необходимыми сведениями и документами, внесения предложений о включении в повестку дня дополнительных вопросов, а также указание конкретного срока окончания процедуры голосования.</w:t>
      </w:r>
    </w:p>
    <w:p w14:paraId="35120699" w14:textId="77777777" w:rsidR="0068595B" w:rsidRPr="002658FC" w:rsidRDefault="00A1765C" w:rsidP="00004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9.19</w:t>
      </w:r>
      <w:r w:rsidR="00136A63" w:rsidRPr="002658FC">
        <w:rPr>
          <w:rFonts w:ascii="Times New Roman" w:hAnsi="Times New Roman"/>
        </w:rPr>
        <w:t xml:space="preserve">. </w:t>
      </w:r>
      <w:r w:rsidR="0068595B" w:rsidRPr="002658FC">
        <w:rPr>
          <w:rFonts w:ascii="Times New Roman" w:hAnsi="Times New Roman"/>
        </w:rPr>
        <w:t xml:space="preserve">По вопросам, указанным в </w:t>
      </w:r>
      <w:r w:rsidR="006B5BD5" w:rsidRPr="002658FC">
        <w:rPr>
          <w:rFonts w:ascii="Times New Roman" w:hAnsi="Times New Roman"/>
        </w:rPr>
        <w:t>под</w:t>
      </w:r>
      <w:r w:rsidR="0068595B" w:rsidRPr="002658FC">
        <w:rPr>
          <w:rFonts w:ascii="Times New Roman" w:hAnsi="Times New Roman"/>
        </w:rPr>
        <w:t xml:space="preserve">пунктах 1, 2, 4 - 6, 10, 17, 21 - 23 </w:t>
      </w:r>
      <w:r>
        <w:rPr>
          <w:rFonts w:ascii="Times New Roman" w:hAnsi="Times New Roman"/>
        </w:rPr>
        <w:t>пункта 9.1</w:t>
      </w:r>
      <w:r w:rsidR="006B5BD5" w:rsidRPr="002658FC">
        <w:rPr>
          <w:rFonts w:ascii="Times New Roman" w:hAnsi="Times New Roman"/>
        </w:rPr>
        <w:t xml:space="preserve"> настоящего </w:t>
      </w:r>
      <w:r w:rsidR="00B467C3">
        <w:rPr>
          <w:rFonts w:ascii="Times New Roman" w:hAnsi="Times New Roman"/>
        </w:rPr>
        <w:t>Устава</w:t>
      </w:r>
      <w:r w:rsidR="0068595B" w:rsidRPr="002658FC">
        <w:rPr>
          <w:rFonts w:ascii="Times New Roman" w:hAnsi="Times New Roman"/>
        </w:rPr>
        <w:t>, проведение заочного голосования не допускается.</w:t>
      </w:r>
    </w:p>
    <w:p w14:paraId="0F93E949" w14:textId="77777777" w:rsidR="0068595B" w:rsidRPr="002658FC" w:rsidRDefault="00A1765C" w:rsidP="00004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9.20</w:t>
      </w:r>
      <w:r w:rsidR="009034C9" w:rsidRPr="002658FC">
        <w:rPr>
          <w:rFonts w:ascii="Times New Roman" w:hAnsi="Times New Roman"/>
        </w:rPr>
        <w:t xml:space="preserve">. </w:t>
      </w:r>
      <w:r w:rsidR="0068595B" w:rsidRPr="002658FC">
        <w:rPr>
          <w:rFonts w:ascii="Times New Roman" w:hAnsi="Times New Roman"/>
        </w:rPr>
        <w:t xml:space="preserve">В случае, если при проведении общего собрания членов </w:t>
      </w:r>
      <w:r w:rsidR="00946BB8" w:rsidRPr="002658FC">
        <w:rPr>
          <w:rFonts w:ascii="Times New Roman" w:hAnsi="Times New Roman"/>
        </w:rPr>
        <w:t>Товарищества</w:t>
      </w:r>
      <w:r w:rsidR="0068595B" w:rsidRPr="002658FC">
        <w:rPr>
          <w:rFonts w:ascii="Times New Roman" w:hAnsi="Times New Roman"/>
        </w:rPr>
        <w:t xml:space="preserve"> по вопросам, указанным в </w:t>
      </w:r>
      <w:r w:rsidR="00613BD3" w:rsidRPr="002658FC">
        <w:rPr>
          <w:rFonts w:ascii="Times New Roman" w:hAnsi="Times New Roman"/>
        </w:rPr>
        <w:t xml:space="preserve">подпунктах 1, 2, 4 - 6, 10, 17, 21 - 23 </w:t>
      </w:r>
      <w:r>
        <w:rPr>
          <w:rFonts w:ascii="Times New Roman" w:hAnsi="Times New Roman"/>
        </w:rPr>
        <w:t>пункта 9.1</w:t>
      </w:r>
      <w:r w:rsidR="00613BD3" w:rsidRPr="002658FC">
        <w:rPr>
          <w:rFonts w:ascii="Times New Roman" w:hAnsi="Times New Roman"/>
        </w:rPr>
        <w:t xml:space="preserve"> настоящего </w:t>
      </w:r>
      <w:r w:rsidR="00B467C3">
        <w:rPr>
          <w:rFonts w:ascii="Times New Roman" w:hAnsi="Times New Roman"/>
        </w:rPr>
        <w:t>Устава</w:t>
      </w:r>
      <w:r w:rsidR="0068595B" w:rsidRPr="002658FC">
        <w:rPr>
          <w:rFonts w:ascii="Times New Roman" w:hAnsi="Times New Roman"/>
        </w:rPr>
        <w:t xml:space="preserve">, такое общее собрание членов </w:t>
      </w:r>
      <w:r w:rsidR="00946BB8" w:rsidRPr="002658FC">
        <w:rPr>
          <w:rFonts w:ascii="Times New Roman" w:hAnsi="Times New Roman"/>
        </w:rPr>
        <w:t>Товарищества</w:t>
      </w:r>
      <w:r w:rsidR="0068595B" w:rsidRPr="002658FC">
        <w:rPr>
          <w:rFonts w:ascii="Times New Roman" w:hAnsi="Times New Roman"/>
        </w:rPr>
        <w:t xml:space="preserve"> не имело кворума, в дальнейшем решение такого общего собрания членов </w:t>
      </w:r>
      <w:r w:rsidR="00946BB8" w:rsidRPr="002658FC">
        <w:rPr>
          <w:rFonts w:ascii="Times New Roman" w:hAnsi="Times New Roman"/>
        </w:rPr>
        <w:t>Товарищества</w:t>
      </w:r>
      <w:r w:rsidR="0068595B" w:rsidRPr="002658FC">
        <w:rPr>
          <w:rFonts w:ascii="Times New Roman" w:hAnsi="Times New Roman"/>
        </w:rPr>
        <w:t xml:space="preserve"> по тем же вопросам повестки такого общего собрания членов </w:t>
      </w:r>
      <w:r w:rsidR="00946BB8" w:rsidRPr="002658FC">
        <w:rPr>
          <w:rFonts w:ascii="Times New Roman" w:hAnsi="Times New Roman"/>
        </w:rPr>
        <w:t>Товарищества</w:t>
      </w:r>
      <w:r w:rsidR="0068595B" w:rsidRPr="002658FC">
        <w:rPr>
          <w:rFonts w:ascii="Times New Roman" w:hAnsi="Times New Roman"/>
        </w:rPr>
        <w:t xml:space="preserve"> может быть принято путем проведения очно-заочного голосования.</w:t>
      </w:r>
    </w:p>
    <w:p w14:paraId="386956DC" w14:textId="77777777" w:rsidR="0068595B" w:rsidRPr="002658FC" w:rsidRDefault="00B324E4" w:rsidP="00004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9.21</w:t>
      </w:r>
      <w:r w:rsidR="009034C9" w:rsidRPr="002658FC">
        <w:rPr>
          <w:rFonts w:ascii="Times New Roman" w:hAnsi="Times New Roman"/>
        </w:rPr>
        <w:t xml:space="preserve">. </w:t>
      </w:r>
      <w:r w:rsidR="0068595B" w:rsidRPr="002658FC">
        <w:rPr>
          <w:rFonts w:ascii="Times New Roman" w:hAnsi="Times New Roman"/>
        </w:rPr>
        <w:t xml:space="preserve">Результаты очно-заочного голосования при принятии решений общим собранием членов </w:t>
      </w:r>
      <w:r w:rsidR="00946BB8" w:rsidRPr="002658FC">
        <w:rPr>
          <w:rFonts w:ascii="Times New Roman" w:hAnsi="Times New Roman"/>
        </w:rPr>
        <w:t>Товарищества</w:t>
      </w:r>
      <w:r w:rsidR="0068595B" w:rsidRPr="002658FC">
        <w:rPr>
          <w:rFonts w:ascii="Times New Roman" w:hAnsi="Times New Roman"/>
        </w:rPr>
        <w:t xml:space="preserve"> определяются совокупностью:</w:t>
      </w:r>
    </w:p>
    <w:p w14:paraId="3C35F862" w14:textId="77777777" w:rsidR="0068595B" w:rsidRPr="002658FC" w:rsidRDefault="0068595B" w:rsidP="00685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1) результатов голосования при очном обсуждении вопросов повестки общего собрания членов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>;</w:t>
      </w:r>
    </w:p>
    <w:p w14:paraId="7D86A5DC" w14:textId="77777777" w:rsidR="0068595B" w:rsidRPr="002658FC" w:rsidRDefault="0068595B" w:rsidP="00685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2) результатов голосования членов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, направивших до проведения общего собрания членов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 свои решения в письменной форме по вопросам повестки общего собрания членов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 в его правление.</w:t>
      </w:r>
    </w:p>
    <w:p w14:paraId="3195D618" w14:textId="77777777" w:rsidR="0068595B" w:rsidRPr="002658FC" w:rsidRDefault="00B324E4" w:rsidP="00004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9.22</w:t>
      </w:r>
      <w:r w:rsidR="00E90C2F" w:rsidRPr="002658FC">
        <w:rPr>
          <w:rFonts w:ascii="Times New Roman" w:hAnsi="Times New Roman"/>
        </w:rPr>
        <w:t xml:space="preserve">. </w:t>
      </w:r>
      <w:r w:rsidR="0068595B" w:rsidRPr="002658FC">
        <w:rPr>
          <w:rFonts w:ascii="Times New Roman" w:hAnsi="Times New Roman"/>
        </w:rPr>
        <w:t xml:space="preserve">Решения общего собрания членов </w:t>
      </w:r>
      <w:r w:rsidR="00946BB8" w:rsidRPr="002658FC">
        <w:rPr>
          <w:rFonts w:ascii="Times New Roman" w:hAnsi="Times New Roman"/>
        </w:rPr>
        <w:t>Товарищества</w:t>
      </w:r>
      <w:r w:rsidR="0068595B" w:rsidRPr="002658FC">
        <w:rPr>
          <w:rFonts w:ascii="Times New Roman" w:hAnsi="Times New Roman"/>
        </w:rPr>
        <w:t xml:space="preserve"> оформляются протоколом с указанием результатов голосования и приложением к нему списка с подписью каждого члена </w:t>
      </w:r>
      <w:r w:rsidR="00946BB8" w:rsidRPr="002658FC">
        <w:rPr>
          <w:rFonts w:ascii="Times New Roman" w:hAnsi="Times New Roman"/>
        </w:rPr>
        <w:t>Товарищества</w:t>
      </w:r>
      <w:r w:rsidR="0068595B" w:rsidRPr="002658FC">
        <w:rPr>
          <w:rFonts w:ascii="Times New Roman" w:hAnsi="Times New Roman"/>
        </w:rPr>
        <w:t xml:space="preserve"> либо каждого представителя члена </w:t>
      </w:r>
      <w:r w:rsidR="00946BB8" w:rsidRPr="002658FC">
        <w:rPr>
          <w:rFonts w:ascii="Times New Roman" w:hAnsi="Times New Roman"/>
        </w:rPr>
        <w:t>Товарищества</w:t>
      </w:r>
      <w:r w:rsidR="0068595B" w:rsidRPr="002658FC">
        <w:rPr>
          <w:rFonts w:ascii="Times New Roman" w:hAnsi="Times New Roman"/>
        </w:rPr>
        <w:t xml:space="preserve">, принявших участие в общем собрании членов </w:t>
      </w:r>
      <w:r w:rsidR="00946BB8" w:rsidRPr="002658FC">
        <w:rPr>
          <w:rFonts w:ascii="Times New Roman" w:hAnsi="Times New Roman"/>
        </w:rPr>
        <w:t>Товарищества</w:t>
      </w:r>
      <w:r w:rsidR="0068595B" w:rsidRPr="002658FC">
        <w:rPr>
          <w:rFonts w:ascii="Times New Roman" w:hAnsi="Times New Roman"/>
        </w:rPr>
        <w:t xml:space="preserve">. Протокол общего собрания членов </w:t>
      </w:r>
      <w:r w:rsidR="00946BB8" w:rsidRPr="002658FC">
        <w:rPr>
          <w:rFonts w:ascii="Times New Roman" w:hAnsi="Times New Roman"/>
        </w:rPr>
        <w:t>Товарищества</w:t>
      </w:r>
      <w:r w:rsidR="0068595B" w:rsidRPr="002658FC">
        <w:rPr>
          <w:rFonts w:ascii="Times New Roman" w:hAnsi="Times New Roman"/>
        </w:rPr>
        <w:t xml:space="preserve"> подписывается председательствующим на общем собрании членов </w:t>
      </w:r>
      <w:r w:rsidR="00946BB8" w:rsidRPr="002658FC">
        <w:rPr>
          <w:rFonts w:ascii="Times New Roman" w:hAnsi="Times New Roman"/>
        </w:rPr>
        <w:t>Товарищества</w:t>
      </w:r>
      <w:r w:rsidR="0068595B" w:rsidRPr="002658FC">
        <w:rPr>
          <w:rFonts w:ascii="Times New Roman" w:hAnsi="Times New Roman"/>
        </w:rPr>
        <w:t xml:space="preserve">. В случае принятия общим собранием членов </w:t>
      </w:r>
      <w:r w:rsidR="00946BB8" w:rsidRPr="002658FC">
        <w:rPr>
          <w:rFonts w:ascii="Times New Roman" w:hAnsi="Times New Roman"/>
        </w:rPr>
        <w:t>Товарищества</w:t>
      </w:r>
      <w:r w:rsidR="0068595B" w:rsidRPr="002658FC">
        <w:rPr>
          <w:rFonts w:ascii="Times New Roman" w:hAnsi="Times New Roman"/>
        </w:rPr>
        <w:t xml:space="preserve"> решения путем очно-заочного голосования к такому решению также прилагаются решения в письменной форме </w:t>
      </w:r>
      <w:r w:rsidR="006D7BD9" w:rsidRPr="002658FC">
        <w:rPr>
          <w:rFonts w:ascii="Times New Roman" w:hAnsi="Times New Roman"/>
        </w:rPr>
        <w:t>членов Товарищества</w:t>
      </w:r>
      <w:r w:rsidR="00652D1A" w:rsidRPr="002658FC">
        <w:rPr>
          <w:rFonts w:ascii="Times New Roman" w:hAnsi="Times New Roman"/>
        </w:rPr>
        <w:t xml:space="preserve"> по вопросам повестки общего собрания.</w:t>
      </w:r>
      <w:r w:rsidR="00FE1BCC" w:rsidRPr="002658FC">
        <w:rPr>
          <w:rFonts w:ascii="Times New Roman" w:hAnsi="Times New Roman"/>
        </w:rPr>
        <w:t xml:space="preserve"> </w:t>
      </w:r>
      <w:r w:rsidR="0068595B" w:rsidRPr="002658FC">
        <w:rPr>
          <w:rFonts w:ascii="Times New Roman" w:hAnsi="Times New Roman"/>
        </w:rPr>
        <w:t xml:space="preserve">В случае участия в общем собрании членов </w:t>
      </w:r>
      <w:r w:rsidR="00946BB8" w:rsidRPr="002658FC">
        <w:rPr>
          <w:rFonts w:ascii="Times New Roman" w:hAnsi="Times New Roman"/>
        </w:rPr>
        <w:t>Товарищества</w:t>
      </w:r>
      <w:r w:rsidR="0068595B" w:rsidRPr="002658FC">
        <w:rPr>
          <w:rFonts w:ascii="Times New Roman" w:hAnsi="Times New Roman"/>
        </w:rPr>
        <w:t xml:space="preserve"> </w:t>
      </w:r>
      <w:r w:rsidR="00FE1BCC" w:rsidRPr="002658FC">
        <w:rPr>
          <w:rFonts w:ascii="Times New Roman" w:hAnsi="Times New Roman"/>
        </w:rPr>
        <w:t>правообладателей земельных участков, расположенных в границах территории садоводства</w:t>
      </w:r>
      <w:r w:rsidR="0068595B" w:rsidRPr="002658FC">
        <w:rPr>
          <w:rFonts w:ascii="Times New Roman" w:hAnsi="Times New Roman"/>
        </w:rPr>
        <w:t xml:space="preserve">, </w:t>
      </w:r>
      <w:r w:rsidR="00FE1BCC" w:rsidRPr="002658FC">
        <w:rPr>
          <w:rFonts w:ascii="Times New Roman" w:hAnsi="Times New Roman"/>
        </w:rPr>
        <w:t>не являющихся его членами</w:t>
      </w:r>
      <w:r w:rsidR="0068595B" w:rsidRPr="002658FC">
        <w:rPr>
          <w:rFonts w:ascii="Times New Roman" w:hAnsi="Times New Roman"/>
        </w:rPr>
        <w:t xml:space="preserve">, результаты голосования таких лиц по вопросам повестки общего собрания членов </w:t>
      </w:r>
      <w:r w:rsidR="00946BB8" w:rsidRPr="002658FC">
        <w:rPr>
          <w:rFonts w:ascii="Times New Roman" w:hAnsi="Times New Roman"/>
        </w:rPr>
        <w:t>Товарищества</w:t>
      </w:r>
      <w:r w:rsidR="0068595B" w:rsidRPr="002658FC">
        <w:rPr>
          <w:rFonts w:ascii="Times New Roman" w:hAnsi="Times New Roman"/>
        </w:rPr>
        <w:t xml:space="preserve"> оформляются по правилам, предусмотренным для оформления результатов голосования членов </w:t>
      </w:r>
      <w:r w:rsidR="00946BB8" w:rsidRPr="002658FC">
        <w:rPr>
          <w:rFonts w:ascii="Times New Roman" w:hAnsi="Times New Roman"/>
        </w:rPr>
        <w:t>Товарищества</w:t>
      </w:r>
      <w:r w:rsidR="0068595B" w:rsidRPr="002658FC">
        <w:rPr>
          <w:rFonts w:ascii="Times New Roman" w:hAnsi="Times New Roman"/>
        </w:rPr>
        <w:t>.</w:t>
      </w:r>
    </w:p>
    <w:p w14:paraId="5C432338" w14:textId="77777777" w:rsidR="0068595B" w:rsidRPr="002658FC" w:rsidRDefault="00B324E4" w:rsidP="00004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9.23</w:t>
      </w:r>
      <w:r w:rsidR="0068595B" w:rsidRPr="002658FC">
        <w:rPr>
          <w:rFonts w:ascii="Times New Roman" w:hAnsi="Times New Roman"/>
        </w:rPr>
        <w:t xml:space="preserve">. Принятие решения общего собрания членов </w:t>
      </w:r>
      <w:r w:rsidR="00946BB8" w:rsidRPr="002658FC">
        <w:rPr>
          <w:rFonts w:ascii="Times New Roman" w:hAnsi="Times New Roman"/>
        </w:rPr>
        <w:t>Товарищества</w:t>
      </w:r>
      <w:r w:rsidR="0068595B" w:rsidRPr="002658FC">
        <w:rPr>
          <w:rFonts w:ascii="Times New Roman" w:hAnsi="Times New Roman"/>
        </w:rPr>
        <w:t xml:space="preserve">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</w:t>
      </w:r>
      <w:r w:rsidR="00946BB8" w:rsidRPr="002658FC">
        <w:rPr>
          <w:rFonts w:ascii="Times New Roman" w:hAnsi="Times New Roman"/>
        </w:rPr>
        <w:t>Товарищества</w:t>
      </w:r>
      <w:r w:rsidR="0068595B" w:rsidRPr="002658FC">
        <w:rPr>
          <w:rFonts w:ascii="Times New Roman" w:hAnsi="Times New Roman"/>
        </w:rPr>
        <w:t xml:space="preserve">, направивших до дня проведения такого общего собрания свои решения в письменной форме по вопросам повестки общего собрания членов </w:t>
      </w:r>
      <w:r w:rsidR="00946BB8" w:rsidRPr="002658FC">
        <w:rPr>
          <w:rFonts w:ascii="Times New Roman" w:hAnsi="Times New Roman"/>
        </w:rPr>
        <w:t>Товарищества</w:t>
      </w:r>
      <w:r w:rsidR="0068595B" w:rsidRPr="002658FC">
        <w:rPr>
          <w:rFonts w:ascii="Times New Roman" w:hAnsi="Times New Roman"/>
        </w:rPr>
        <w:t xml:space="preserve"> в его правление.</w:t>
      </w:r>
    </w:p>
    <w:p w14:paraId="16AB06A5" w14:textId="77777777" w:rsidR="0068595B" w:rsidRPr="002658FC" w:rsidRDefault="00B324E4" w:rsidP="00004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9.24</w:t>
      </w:r>
      <w:r w:rsidR="0068595B" w:rsidRPr="002658FC">
        <w:rPr>
          <w:rFonts w:ascii="Times New Roman" w:hAnsi="Times New Roman"/>
        </w:rPr>
        <w:t xml:space="preserve">. Решения общего собрания членов </w:t>
      </w:r>
      <w:r w:rsidR="00946BB8" w:rsidRPr="002658FC">
        <w:rPr>
          <w:rFonts w:ascii="Times New Roman" w:hAnsi="Times New Roman"/>
        </w:rPr>
        <w:t>Товарищества</w:t>
      </w:r>
      <w:r w:rsidR="0068595B" w:rsidRPr="002658FC">
        <w:rPr>
          <w:rFonts w:ascii="Times New Roman" w:hAnsi="Times New Roman"/>
        </w:rPr>
        <w:t xml:space="preserve"> являются обязательными для исполнения органами </w:t>
      </w:r>
      <w:r w:rsidR="00946BB8" w:rsidRPr="002658FC">
        <w:rPr>
          <w:rFonts w:ascii="Times New Roman" w:hAnsi="Times New Roman"/>
        </w:rPr>
        <w:t>Товарищества</w:t>
      </w:r>
      <w:r w:rsidR="0068595B" w:rsidRPr="002658FC">
        <w:rPr>
          <w:rFonts w:ascii="Times New Roman" w:hAnsi="Times New Roman"/>
        </w:rPr>
        <w:t xml:space="preserve">, членами </w:t>
      </w:r>
      <w:r w:rsidR="00946BB8" w:rsidRPr="002658FC">
        <w:rPr>
          <w:rFonts w:ascii="Times New Roman" w:hAnsi="Times New Roman"/>
        </w:rPr>
        <w:t>Товарищества</w:t>
      </w:r>
      <w:r w:rsidR="00433353" w:rsidRPr="002658FC">
        <w:rPr>
          <w:rFonts w:ascii="Times New Roman" w:hAnsi="Times New Roman"/>
        </w:rPr>
        <w:t xml:space="preserve">, а также гражданами, ведущими садоводство на садовых земельных участках, расположенных в границах территории Товарищества, без участия в нём </w:t>
      </w:r>
      <w:r w:rsidR="0068595B" w:rsidRPr="002658FC">
        <w:rPr>
          <w:rFonts w:ascii="Times New Roman" w:hAnsi="Times New Roman"/>
        </w:rPr>
        <w:t xml:space="preserve">(в случае, если такие решения принимаются по вопросам, указанным в </w:t>
      </w:r>
      <w:r w:rsidR="00433353" w:rsidRPr="002658FC">
        <w:rPr>
          <w:rFonts w:ascii="Times New Roman" w:hAnsi="Times New Roman"/>
        </w:rPr>
        <w:t>подпунктах</w:t>
      </w:r>
      <w:r w:rsidR="0068595B" w:rsidRPr="002658FC">
        <w:rPr>
          <w:rFonts w:ascii="Times New Roman" w:hAnsi="Times New Roman"/>
        </w:rPr>
        <w:t xml:space="preserve"> 4 - 6, 21 и 22 </w:t>
      </w:r>
      <w:r w:rsidR="009F0A30">
        <w:rPr>
          <w:rFonts w:ascii="Times New Roman" w:hAnsi="Times New Roman"/>
        </w:rPr>
        <w:t>пункта 9.1</w:t>
      </w:r>
      <w:r w:rsidR="00433353" w:rsidRPr="002658FC">
        <w:rPr>
          <w:rFonts w:ascii="Times New Roman" w:hAnsi="Times New Roman"/>
        </w:rPr>
        <w:t xml:space="preserve"> настоящего </w:t>
      </w:r>
      <w:r w:rsidR="00B467C3">
        <w:rPr>
          <w:rFonts w:ascii="Times New Roman" w:hAnsi="Times New Roman"/>
        </w:rPr>
        <w:t>Устава</w:t>
      </w:r>
      <w:r w:rsidR="0068595B" w:rsidRPr="002658FC">
        <w:rPr>
          <w:rFonts w:ascii="Times New Roman" w:hAnsi="Times New Roman"/>
        </w:rPr>
        <w:t>).</w:t>
      </w:r>
    </w:p>
    <w:p w14:paraId="3A2A9F9D" w14:textId="77777777" w:rsidR="0068595B" w:rsidRPr="002658FC" w:rsidRDefault="00B324E4" w:rsidP="00004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9.25</w:t>
      </w:r>
      <w:r w:rsidR="0068595B" w:rsidRPr="002658FC">
        <w:rPr>
          <w:rFonts w:ascii="Times New Roman" w:hAnsi="Times New Roman"/>
        </w:rPr>
        <w:t xml:space="preserve">. В решении общего собрания членов </w:t>
      </w:r>
      <w:r w:rsidR="00946BB8" w:rsidRPr="002658FC">
        <w:rPr>
          <w:rFonts w:ascii="Times New Roman" w:hAnsi="Times New Roman"/>
        </w:rPr>
        <w:t>Товарищества</w:t>
      </w:r>
      <w:r w:rsidR="0068595B" w:rsidRPr="002658FC">
        <w:rPr>
          <w:rFonts w:ascii="Times New Roman" w:hAnsi="Times New Roman"/>
        </w:rPr>
        <w:t xml:space="preserve"> о передаче недвижимого имущества общего пользования в общую долевую собственность собственников садовых земельных участков, расположенных в границах территории садоводства, указываются:</w:t>
      </w:r>
    </w:p>
    <w:p w14:paraId="103A224E" w14:textId="77777777" w:rsidR="0068595B" w:rsidRPr="002658FC" w:rsidRDefault="0068595B" w:rsidP="00685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1) фамилия, имя, отчество (последнее - при наличии), реквизиты документов, удостоверяющих личность собственников земельных участков, расположенных в границах территории садоводства, в общую долевую собственность которых передается имущество общего пользования;</w:t>
      </w:r>
    </w:p>
    <w:p w14:paraId="2142BCC4" w14:textId="77777777" w:rsidR="0068595B" w:rsidRPr="002658FC" w:rsidRDefault="0068595B" w:rsidP="00685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2) описание и кадастровые номера объектов, относящихся к имуществу общего пользования и передаваемых в общую долевую собственность собственников земельных участков, расположенных в границах территории садоводства;</w:t>
      </w:r>
    </w:p>
    <w:p w14:paraId="1850680C" w14:textId="77777777" w:rsidR="0068595B" w:rsidRDefault="0068595B" w:rsidP="00685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3) размер доли в праве общей долевой собственности на имущество общего пользования, возникающей в связи с передачей этого имущества в общую долевую собственность собственников земельных участков, расположенных в границах территории садоводства реквизиты документов, подтверждающих право собственности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 на передаваемое имущество общего пользования.</w:t>
      </w:r>
    </w:p>
    <w:p w14:paraId="5FB45AB7" w14:textId="77777777" w:rsidR="00B324E4" w:rsidRDefault="00B324E4" w:rsidP="00685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5090DD3" w14:textId="77777777" w:rsidR="00B324E4" w:rsidRPr="00006F54" w:rsidRDefault="00B324E4" w:rsidP="00B324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06F54">
        <w:rPr>
          <w:rFonts w:ascii="Times New Roman" w:hAnsi="Times New Roman"/>
          <w:b/>
          <w:sz w:val="24"/>
          <w:szCs w:val="24"/>
        </w:rPr>
        <w:t xml:space="preserve">10. </w:t>
      </w:r>
      <w:r w:rsidRPr="00006F54">
        <w:rPr>
          <w:rFonts w:ascii="Times New Roman" w:hAnsi="Times New Roman"/>
          <w:b/>
          <w:bCs/>
          <w:sz w:val="24"/>
          <w:szCs w:val="24"/>
        </w:rPr>
        <w:t>Правление товарищества, Председатель Товарищества,</w:t>
      </w:r>
      <w:r w:rsidR="00A93982" w:rsidRPr="00006F54">
        <w:rPr>
          <w:rFonts w:ascii="Times New Roman" w:hAnsi="Times New Roman"/>
          <w:b/>
          <w:bCs/>
          <w:sz w:val="24"/>
          <w:szCs w:val="24"/>
        </w:rPr>
        <w:t xml:space="preserve"> Ревизионная комиссия (ревизор)</w:t>
      </w:r>
      <w:r w:rsidRPr="00006F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93982" w:rsidRPr="00006F54">
        <w:rPr>
          <w:rFonts w:ascii="Times New Roman" w:hAnsi="Times New Roman"/>
          <w:b/>
          <w:bCs/>
          <w:sz w:val="24"/>
          <w:szCs w:val="24"/>
        </w:rPr>
        <w:t>Товарищества</w:t>
      </w:r>
    </w:p>
    <w:p w14:paraId="67642E58" w14:textId="77777777" w:rsidR="00B324E4" w:rsidRPr="002658FC" w:rsidRDefault="00B324E4" w:rsidP="00685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952C5E1" w14:textId="77777777" w:rsidR="00F72EFA" w:rsidRPr="002658FC" w:rsidRDefault="00B324E4" w:rsidP="009F1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A93982">
        <w:rPr>
          <w:rFonts w:ascii="Times New Roman" w:hAnsi="Times New Roman"/>
        </w:rPr>
        <w:t>.1</w:t>
      </w:r>
      <w:r w:rsidR="00227488" w:rsidRPr="002658FC">
        <w:rPr>
          <w:rFonts w:ascii="Times New Roman" w:hAnsi="Times New Roman"/>
        </w:rPr>
        <w:t>.</w:t>
      </w:r>
      <w:r w:rsidR="00F72EFA" w:rsidRPr="002658FC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6F2881" w:rsidRPr="002658FC">
        <w:rPr>
          <w:rFonts w:ascii="Times New Roman" w:hAnsi="Times New Roman"/>
        </w:rPr>
        <w:t>Коллегиальным  исполнительным</w:t>
      </w:r>
      <w:proofErr w:type="gramEnd"/>
      <w:r w:rsidR="006F2881" w:rsidRPr="002658FC">
        <w:rPr>
          <w:rFonts w:ascii="Times New Roman" w:hAnsi="Times New Roman"/>
        </w:rPr>
        <w:t xml:space="preserve"> органом </w:t>
      </w:r>
      <w:r w:rsidR="00946BB8" w:rsidRPr="002658FC">
        <w:rPr>
          <w:rFonts w:ascii="Times New Roman" w:hAnsi="Times New Roman"/>
        </w:rPr>
        <w:t>Товарищества</w:t>
      </w:r>
      <w:r w:rsidR="006F2881" w:rsidRPr="002658FC">
        <w:rPr>
          <w:rFonts w:ascii="Times New Roman" w:hAnsi="Times New Roman"/>
        </w:rPr>
        <w:t xml:space="preserve"> является Правление, которое осуществляет руководство текущими делами, принимает решения по вопросам, которые не отнесены к исключитель</w:t>
      </w:r>
      <w:r w:rsidR="009F1B95" w:rsidRPr="002658FC">
        <w:rPr>
          <w:rFonts w:ascii="Times New Roman" w:hAnsi="Times New Roman"/>
        </w:rPr>
        <w:t>ной компетенции Общего собрания</w:t>
      </w:r>
      <w:r w:rsidR="006F2881" w:rsidRPr="002658FC">
        <w:rPr>
          <w:rFonts w:ascii="Times New Roman" w:hAnsi="Times New Roman"/>
        </w:rPr>
        <w:t xml:space="preserve">. </w:t>
      </w:r>
      <w:r w:rsidR="00F72EFA" w:rsidRPr="002658FC">
        <w:rPr>
          <w:rFonts w:ascii="Times New Roman" w:hAnsi="Times New Roman"/>
        </w:rPr>
        <w:t xml:space="preserve">Правление </w:t>
      </w:r>
      <w:r w:rsidR="00946BB8" w:rsidRPr="002658FC">
        <w:rPr>
          <w:rFonts w:ascii="Times New Roman" w:hAnsi="Times New Roman"/>
        </w:rPr>
        <w:t>Товарищества</w:t>
      </w:r>
      <w:r w:rsidR="00F72EFA" w:rsidRPr="002658FC">
        <w:rPr>
          <w:rFonts w:ascii="Times New Roman" w:hAnsi="Times New Roman"/>
        </w:rPr>
        <w:t xml:space="preserve"> подотчетно общему собранию членов </w:t>
      </w:r>
      <w:r w:rsidR="00946BB8" w:rsidRPr="002658FC">
        <w:rPr>
          <w:rFonts w:ascii="Times New Roman" w:hAnsi="Times New Roman"/>
        </w:rPr>
        <w:t>Товарищества</w:t>
      </w:r>
      <w:r w:rsidR="00F72EFA" w:rsidRPr="002658FC">
        <w:rPr>
          <w:rFonts w:ascii="Times New Roman" w:hAnsi="Times New Roman"/>
        </w:rPr>
        <w:t>.</w:t>
      </w:r>
    </w:p>
    <w:p w14:paraId="477E0F65" w14:textId="77777777" w:rsidR="00F72EFA" w:rsidRPr="002658FC" w:rsidRDefault="00A93982" w:rsidP="00F7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10.2</w:t>
      </w:r>
      <w:r w:rsidR="000045F0" w:rsidRPr="002658FC">
        <w:rPr>
          <w:rFonts w:ascii="Times New Roman" w:hAnsi="Times New Roman"/>
        </w:rPr>
        <w:t>.</w:t>
      </w:r>
      <w:r w:rsidR="000045F0" w:rsidRPr="002658FC">
        <w:rPr>
          <w:rFonts w:ascii="Times New Roman" w:eastAsia="Times New Roman" w:hAnsi="Times New Roman"/>
          <w:lang w:eastAsia="ru-RU"/>
        </w:rPr>
        <w:t xml:space="preserve"> </w:t>
      </w:r>
      <w:r w:rsidR="00F72EFA" w:rsidRPr="002658FC">
        <w:rPr>
          <w:rFonts w:ascii="Times New Roman" w:hAnsi="Times New Roman"/>
        </w:rPr>
        <w:t xml:space="preserve">Председатель </w:t>
      </w:r>
      <w:r w:rsidR="00946BB8" w:rsidRPr="002658FC">
        <w:rPr>
          <w:rFonts w:ascii="Times New Roman" w:hAnsi="Times New Roman"/>
        </w:rPr>
        <w:t>Товарищества</w:t>
      </w:r>
      <w:r w:rsidR="00F72EFA" w:rsidRPr="002658FC">
        <w:rPr>
          <w:rFonts w:ascii="Times New Roman" w:hAnsi="Times New Roman"/>
        </w:rPr>
        <w:t xml:space="preserve"> является членом правления </w:t>
      </w:r>
      <w:r w:rsidR="00946BB8" w:rsidRPr="002658FC">
        <w:rPr>
          <w:rFonts w:ascii="Times New Roman" w:hAnsi="Times New Roman"/>
        </w:rPr>
        <w:t>Товарищества</w:t>
      </w:r>
      <w:r w:rsidR="00F72EFA" w:rsidRPr="002658FC">
        <w:rPr>
          <w:rFonts w:ascii="Times New Roman" w:hAnsi="Times New Roman"/>
        </w:rPr>
        <w:t xml:space="preserve"> и его председателем.</w:t>
      </w:r>
    </w:p>
    <w:p w14:paraId="4A217A8B" w14:textId="77777777" w:rsidR="00F72EFA" w:rsidRPr="002658FC" w:rsidRDefault="00A93982" w:rsidP="00F7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0045F0" w:rsidRPr="002658FC">
        <w:rPr>
          <w:rFonts w:ascii="Times New Roman" w:hAnsi="Times New Roman"/>
        </w:rPr>
        <w:t>.</w:t>
      </w:r>
      <w:r w:rsidR="00F72EFA" w:rsidRPr="002658FC">
        <w:rPr>
          <w:rFonts w:ascii="Times New Roman" w:hAnsi="Times New Roman"/>
        </w:rPr>
        <w:t xml:space="preserve">3. Количество членов правления </w:t>
      </w:r>
      <w:r w:rsidR="00946BB8" w:rsidRPr="002658FC">
        <w:rPr>
          <w:rFonts w:ascii="Times New Roman" w:hAnsi="Times New Roman"/>
        </w:rPr>
        <w:t>Товарищества</w:t>
      </w:r>
      <w:r w:rsidR="00F72EFA" w:rsidRPr="002658FC">
        <w:rPr>
          <w:rFonts w:ascii="Times New Roman" w:hAnsi="Times New Roman"/>
        </w:rPr>
        <w:t xml:space="preserve"> не может быть менее трех человек и должно составлять не более пяти процентов от общего числа членов </w:t>
      </w:r>
      <w:r w:rsidR="00946BB8" w:rsidRPr="002658FC">
        <w:rPr>
          <w:rFonts w:ascii="Times New Roman" w:hAnsi="Times New Roman"/>
        </w:rPr>
        <w:t>Товарищества</w:t>
      </w:r>
      <w:r w:rsidR="00F72EFA" w:rsidRPr="002658FC">
        <w:rPr>
          <w:rFonts w:ascii="Times New Roman" w:hAnsi="Times New Roman"/>
        </w:rPr>
        <w:t>.</w:t>
      </w:r>
    </w:p>
    <w:p w14:paraId="01671312" w14:textId="77777777" w:rsidR="00F72EFA" w:rsidRPr="002658FC" w:rsidRDefault="00A93982" w:rsidP="00F7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692055" w:rsidRPr="002658FC">
        <w:rPr>
          <w:rFonts w:ascii="Times New Roman" w:hAnsi="Times New Roman"/>
        </w:rPr>
        <w:t>.</w:t>
      </w:r>
      <w:r>
        <w:rPr>
          <w:rFonts w:ascii="Times New Roman" w:hAnsi="Times New Roman"/>
        </w:rPr>
        <w:t>4</w:t>
      </w:r>
      <w:r w:rsidR="00692055" w:rsidRPr="002658FC">
        <w:rPr>
          <w:rFonts w:ascii="Times New Roman" w:hAnsi="Times New Roman"/>
        </w:rPr>
        <w:t>.</w:t>
      </w:r>
      <w:r w:rsidR="00F72EFA" w:rsidRPr="002658FC">
        <w:rPr>
          <w:rFonts w:ascii="Times New Roman" w:hAnsi="Times New Roman"/>
        </w:rPr>
        <w:t xml:space="preserve"> Заседания правления </w:t>
      </w:r>
      <w:r w:rsidR="00946BB8" w:rsidRPr="002658FC">
        <w:rPr>
          <w:rFonts w:ascii="Times New Roman" w:hAnsi="Times New Roman"/>
        </w:rPr>
        <w:t>Товарищества</w:t>
      </w:r>
      <w:r w:rsidR="00F72EFA" w:rsidRPr="002658FC">
        <w:rPr>
          <w:rFonts w:ascii="Times New Roman" w:hAnsi="Times New Roman"/>
        </w:rPr>
        <w:t xml:space="preserve"> созываются председателем </w:t>
      </w:r>
      <w:r w:rsidR="00946BB8" w:rsidRPr="002658FC">
        <w:rPr>
          <w:rFonts w:ascii="Times New Roman" w:hAnsi="Times New Roman"/>
        </w:rPr>
        <w:t>Товарищества</w:t>
      </w:r>
      <w:r w:rsidR="00F72EFA" w:rsidRPr="002658FC">
        <w:rPr>
          <w:rFonts w:ascii="Times New Roman" w:hAnsi="Times New Roman"/>
        </w:rPr>
        <w:t xml:space="preserve"> по мере необходимости в сроки, установленные </w:t>
      </w:r>
      <w:r w:rsidR="000045F0" w:rsidRPr="002658FC">
        <w:rPr>
          <w:rFonts w:ascii="Times New Roman" w:hAnsi="Times New Roman"/>
        </w:rPr>
        <w:t>регламентом о работе правления Товарищества</w:t>
      </w:r>
      <w:r w:rsidR="00FA2A27" w:rsidRPr="002658FC">
        <w:rPr>
          <w:rFonts w:ascii="Times New Roman" w:hAnsi="Times New Roman"/>
        </w:rPr>
        <w:t>, утвержденным общим собранием членов Товарищества.</w:t>
      </w:r>
    </w:p>
    <w:p w14:paraId="6A535495" w14:textId="77777777" w:rsidR="00F72EFA" w:rsidRPr="002658FC" w:rsidRDefault="0042162A" w:rsidP="00F7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A249B0" w:rsidRPr="002658FC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="00A249B0" w:rsidRPr="002658FC">
        <w:rPr>
          <w:rFonts w:ascii="Times New Roman" w:hAnsi="Times New Roman"/>
        </w:rPr>
        <w:t>.</w:t>
      </w:r>
      <w:r w:rsidR="00F72EFA" w:rsidRPr="002658FC">
        <w:rPr>
          <w:rFonts w:ascii="Times New Roman" w:hAnsi="Times New Roman"/>
        </w:rPr>
        <w:t xml:space="preserve"> Заседание правления </w:t>
      </w:r>
      <w:r w:rsidR="00946BB8" w:rsidRPr="002658FC">
        <w:rPr>
          <w:rFonts w:ascii="Times New Roman" w:hAnsi="Times New Roman"/>
        </w:rPr>
        <w:t>Товарищества</w:t>
      </w:r>
      <w:r w:rsidR="00F72EFA" w:rsidRPr="002658FC">
        <w:rPr>
          <w:rFonts w:ascii="Times New Roman" w:hAnsi="Times New Roman"/>
        </w:rPr>
        <w:t xml:space="preserve"> правомочно, если на нем присутствует не менее половины его членов.</w:t>
      </w:r>
    </w:p>
    <w:p w14:paraId="19E0B711" w14:textId="77777777" w:rsidR="00F72EFA" w:rsidRPr="002658FC" w:rsidRDefault="0042162A" w:rsidP="00F7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1941F2" w:rsidRPr="002658FC">
        <w:rPr>
          <w:rFonts w:ascii="Times New Roman" w:hAnsi="Times New Roman"/>
        </w:rPr>
        <w:t>.</w:t>
      </w:r>
      <w:r>
        <w:rPr>
          <w:rFonts w:ascii="Times New Roman" w:hAnsi="Times New Roman"/>
        </w:rPr>
        <w:t>6</w:t>
      </w:r>
      <w:r w:rsidR="001941F2" w:rsidRPr="002658FC">
        <w:rPr>
          <w:rFonts w:ascii="Times New Roman" w:hAnsi="Times New Roman"/>
        </w:rPr>
        <w:t>.</w:t>
      </w:r>
      <w:r w:rsidR="00F72EFA" w:rsidRPr="002658FC">
        <w:rPr>
          <w:rFonts w:ascii="Times New Roman" w:hAnsi="Times New Roman"/>
        </w:rPr>
        <w:t xml:space="preserve"> Решения правления </w:t>
      </w:r>
      <w:r w:rsidR="00946BB8" w:rsidRPr="002658FC">
        <w:rPr>
          <w:rFonts w:ascii="Times New Roman" w:hAnsi="Times New Roman"/>
        </w:rPr>
        <w:t>Товарищества</w:t>
      </w:r>
      <w:r w:rsidR="00F72EFA" w:rsidRPr="002658FC">
        <w:rPr>
          <w:rFonts w:ascii="Times New Roman" w:hAnsi="Times New Roman"/>
        </w:rPr>
        <w:t xml:space="preserve"> принимаются открытым голосованием простым большинством голосов присутствующих членов правления. При равенстве голосов голос председателя </w:t>
      </w:r>
      <w:r w:rsidR="00946BB8" w:rsidRPr="002658FC">
        <w:rPr>
          <w:rFonts w:ascii="Times New Roman" w:hAnsi="Times New Roman"/>
        </w:rPr>
        <w:t>Товарищества</w:t>
      </w:r>
      <w:r w:rsidR="00F72EFA" w:rsidRPr="002658FC">
        <w:rPr>
          <w:rFonts w:ascii="Times New Roman" w:hAnsi="Times New Roman"/>
        </w:rPr>
        <w:t xml:space="preserve"> является решающим.</w:t>
      </w:r>
    </w:p>
    <w:p w14:paraId="5CDBCB6F" w14:textId="77777777" w:rsidR="00F72EFA" w:rsidRPr="002658FC" w:rsidRDefault="0042162A" w:rsidP="00F7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1941F2" w:rsidRPr="002658FC">
        <w:rPr>
          <w:rFonts w:ascii="Times New Roman" w:hAnsi="Times New Roman"/>
        </w:rPr>
        <w:t>.</w:t>
      </w:r>
      <w:r>
        <w:rPr>
          <w:rFonts w:ascii="Times New Roman" w:hAnsi="Times New Roman"/>
        </w:rPr>
        <w:t>7</w:t>
      </w:r>
      <w:r w:rsidR="001941F2" w:rsidRPr="002658FC">
        <w:rPr>
          <w:rFonts w:ascii="Times New Roman" w:hAnsi="Times New Roman"/>
        </w:rPr>
        <w:t>.</w:t>
      </w:r>
      <w:r w:rsidR="00053895" w:rsidRPr="002658FC">
        <w:rPr>
          <w:rFonts w:ascii="Times New Roman" w:hAnsi="Times New Roman"/>
        </w:rPr>
        <w:t xml:space="preserve"> </w:t>
      </w:r>
      <w:r w:rsidR="00F72EFA" w:rsidRPr="002658FC">
        <w:rPr>
          <w:rFonts w:ascii="Times New Roman" w:hAnsi="Times New Roman"/>
        </w:rPr>
        <w:t xml:space="preserve">К полномочиям правления </w:t>
      </w:r>
      <w:r w:rsidR="00946BB8" w:rsidRPr="002658FC">
        <w:rPr>
          <w:rFonts w:ascii="Times New Roman" w:hAnsi="Times New Roman"/>
        </w:rPr>
        <w:t>Товарищества</w:t>
      </w:r>
      <w:r w:rsidR="00F72EFA" w:rsidRPr="002658FC">
        <w:rPr>
          <w:rFonts w:ascii="Times New Roman" w:hAnsi="Times New Roman"/>
        </w:rPr>
        <w:t xml:space="preserve"> относятся:</w:t>
      </w:r>
    </w:p>
    <w:p w14:paraId="77184D5E" w14:textId="77777777" w:rsidR="00F72EFA" w:rsidRPr="002658FC" w:rsidRDefault="00F72EFA" w:rsidP="00F7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1) выполнение решений общего собрания членов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>;</w:t>
      </w:r>
    </w:p>
    <w:p w14:paraId="7A5D0C80" w14:textId="77777777" w:rsidR="00F72EFA" w:rsidRPr="002658FC" w:rsidRDefault="00F72EFA" w:rsidP="00F7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2) принятие решения о проведении общего собрания членов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 или обеспечение принятия решения общего собрания членов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 в форме очно-заочного или заочного голосования;</w:t>
      </w:r>
    </w:p>
    <w:p w14:paraId="5EB5865B" w14:textId="77777777" w:rsidR="00F72EFA" w:rsidRPr="002658FC" w:rsidRDefault="00F72EFA" w:rsidP="00F7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3) принятие решения о проведении внеочередного общего собрания членов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 или о необходимости проведения внеочередного общего собрания членов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 в форме очно-заочного или заочного голосования;</w:t>
      </w:r>
    </w:p>
    <w:p w14:paraId="74F034A3" w14:textId="77777777" w:rsidR="00F72EFA" w:rsidRPr="002658FC" w:rsidRDefault="00F72EFA" w:rsidP="00F7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4) руководство текущей деятельностью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>;</w:t>
      </w:r>
    </w:p>
    <w:p w14:paraId="3E203A6A" w14:textId="77777777" w:rsidR="00F72EFA" w:rsidRPr="002658FC" w:rsidRDefault="00F72EFA" w:rsidP="00F7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5) принятие решений о заключении договоров с организациями, осуществляющими снабжение тепловой и электрической энергией, водой, газом, водоотведение, благоустройство и охрану территории садоводства или огородничества, обеспечение пожарной безопасности и иную деятельность, направленную на достижение целей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>;</w:t>
      </w:r>
    </w:p>
    <w:p w14:paraId="756DCF3E" w14:textId="77777777" w:rsidR="00F72EFA" w:rsidRPr="002658FC" w:rsidRDefault="00F72EFA" w:rsidP="00F7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6) принятие решений о заключении договоров с оператором по обращению с твердыми коммунальными отходами, региональным оператором по обращению с твердыми коммунальными отходами;</w:t>
      </w:r>
    </w:p>
    <w:p w14:paraId="10B47C75" w14:textId="77777777" w:rsidR="00F72EFA" w:rsidRPr="002658FC" w:rsidRDefault="00F72EFA" w:rsidP="00F7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7) обеспечение исполнения обязательств по договорам, заключенным </w:t>
      </w:r>
      <w:r w:rsidR="00946BB8" w:rsidRPr="002658FC">
        <w:rPr>
          <w:rFonts w:ascii="Times New Roman" w:hAnsi="Times New Roman"/>
        </w:rPr>
        <w:t>Товарищество</w:t>
      </w:r>
      <w:r w:rsidRPr="002658FC">
        <w:rPr>
          <w:rFonts w:ascii="Times New Roman" w:hAnsi="Times New Roman"/>
        </w:rPr>
        <w:t>м;</w:t>
      </w:r>
    </w:p>
    <w:p w14:paraId="77173C96" w14:textId="77777777" w:rsidR="00F72EFA" w:rsidRPr="002658FC" w:rsidRDefault="00F72EFA" w:rsidP="00F7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8) обеспечение создания и использования имущества общего пользования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>, а также создание необходимых условий для совместного владения, пользования и распоряжения гражданами таким имуществом;</w:t>
      </w:r>
    </w:p>
    <w:p w14:paraId="517C4D83" w14:textId="77777777" w:rsidR="00F72EFA" w:rsidRPr="002658FC" w:rsidRDefault="00F72EFA" w:rsidP="00F7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9) составление приходно-расходных смет и отчетов правления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 и представление их на утверждение общему собранию членов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>;</w:t>
      </w:r>
    </w:p>
    <w:p w14:paraId="28B680B8" w14:textId="77777777" w:rsidR="00F72EFA" w:rsidRPr="002658FC" w:rsidRDefault="00F72EFA" w:rsidP="00F7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10) ведение учета и отчетности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, подготовка годового отчета и представление его на утверждение общему собранию членов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>;</w:t>
      </w:r>
    </w:p>
    <w:p w14:paraId="7C74DC6C" w14:textId="77777777" w:rsidR="00F72EFA" w:rsidRPr="002658FC" w:rsidRDefault="00F72EFA" w:rsidP="00F7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11) обеспечение ведения делопроизводства в </w:t>
      </w:r>
      <w:r w:rsidR="00041F10">
        <w:rPr>
          <w:rFonts w:ascii="Times New Roman" w:hAnsi="Times New Roman"/>
        </w:rPr>
        <w:t>Товариществе</w:t>
      </w:r>
      <w:r w:rsidRPr="002658FC">
        <w:rPr>
          <w:rFonts w:ascii="Times New Roman" w:hAnsi="Times New Roman"/>
        </w:rPr>
        <w:t xml:space="preserve"> и содержание архива в </w:t>
      </w:r>
      <w:r w:rsidR="00041F10">
        <w:rPr>
          <w:rFonts w:ascii="Times New Roman" w:hAnsi="Times New Roman"/>
        </w:rPr>
        <w:t>Товариществе</w:t>
      </w:r>
      <w:r w:rsidRPr="002658FC">
        <w:rPr>
          <w:rFonts w:ascii="Times New Roman" w:hAnsi="Times New Roman"/>
        </w:rPr>
        <w:t>;</w:t>
      </w:r>
    </w:p>
    <w:p w14:paraId="2A390350" w14:textId="77777777" w:rsidR="00F72EFA" w:rsidRPr="002658FC" w:rsidRDefault="00F72EFA" w:rsidP="00F7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12) контроль за своевременным внесением взносов, предусмотренных настоящим </w:t>
      </w:r>
      <w:r w:rsidR="00B467C3">
        <w:rPr>
          <w:rFonts w:ascii="Times New Roman" w:hAnsi="Times New Roman"/>
        </w:rPr>
        <w:t>Уставом</w:t>
      </w:r>
      <w:r w:rsidRPr="002658FC">
        <w:rPr>
          <w:rFonts w:ascii="Times New Roman" w:hAnsi="Times New Roman"/>
        </w:rPr>
        <w:t>, обращение в суд за взысканием задолженности по уплате взн</w:t>
      </w:r>
      <w:r w:rsidR="002A6EBA" w:rsidRPr="002658FC">
        <w:rPr>
          <w:rFonts w:ascii="Times New Roman" w:hAnsi="Times New Roman"/>
        </w:rPr>
        <w:t>осов или платы граждан, ведущих садоводство на садовых земельных участках, расположенных в границах территории Товарищества, без участия в нём</w:t>
      </w:r>
      <w:r w:rsidRPr="002658FC">
        <w:rPr>
          <w:rFonts w:ascii="Times New Roman" w:hAnsi="Times New Roman"/>
        </w:rPr>
        <w:t>, в судебном порядке;</w:t>
      </w:r>
    </w:p>
    <w:p w14:paraId="6840D313" w14:textId="77777777" w:rsidR="00F72EFA" w:rsidRPr="002658FC" w:rsidRDefault="00F72EFA" w:rsidP="00F7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13) рассмотрение заявлений членов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>;</w:t>
      </w:r>
    </w:p>
    <w:p w14:paraId="19EE76E4" w14:textId="77777777" w:rsidR="00F72EFA" w:rsidRPr="002658FC" w:rsidRDefault="00F72EFA" w:rsidP="00F7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14) разработка и представление на утверждение общего собрания членов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 порядка ведения общего собрания членов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 и иных внутренних распорядков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, положений об оплате труда работников и членов органов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, заключивших трудовые договоры с </w:t>
      </w:r>
      <w:r w:rsidR="00946BB8" w:rsidRPr="002658FC">
        <w:rPr>
          <w:rFonts w:ascii="Times New Roman" w:hAnsi="Times New Roman"/>
        </w:rPr>
        <w:t>Товарищество</w:t>
      </w:r>
      <w:r w:rsidRPr="002658FC">
        <w:rPr>
          <w:rFonts w:ascii="Times New Roman" w:hAnsi="Times New Roman"/>
        </w:rPr>
        <w:t>м;</w:t>
      </w:r>
    </w:p>
    <w:p w14:paraId="6C53CD63" w14:textId="77777777" w:rsidR="002A6EBA" w:rsidRPr="002658FC" w:rsidRDefault="00F72EFA" w:rsidP="00F7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15) подготовка финансово-экономического обоснования размера взносов, вносимых членами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, и размера </w:t>
      </w:r>
      <w:r w:rsidR="002A6EBA" w:rsidRPr="002658FC">
        <w:rPr>
          <w:rFonts w:ascii="Times New Roman" w:hAnsi="Times New Roman"/>
        </w:rPr>
        <w:t xml:space="preserve">платы граждан, ведущих садоводство на садовых земельных участках, расположенных в границах территории Товарищества, без участия в нём. </w:t>
      </w:r>
    </w:p>
    <w:p w14:paraId="65FB3085" w14:textId="77777777" w:rsidR="00F72EFA" w:rsidRPr="002658FC" w:rsidRDefault="0042162A" w:rsidP="00F7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2A6EBA" w:rsidRPr="002658FC">
        <w:rPr>
          <w:rFonts w:ascii="Times New Roman" w:hAnsi="Times New Roman"/>
        </w:rPr>
        <w:t>.</w:t>
      </w:r>
      <w:r>
        <w:rPr>
          <w:rFonts w:ascii="Times New Roman" w:hAnsi="Times New Roman"/>
        </w:rPr>
        <w:t>8</w:t>
      </w:r>
      <w:r w:rsidR="002A6EBA" w:rsidRPr="002658FC">
        <w:rPr>
          <w:rFonts w:ascii="Times New Roman" w:hAnsi="Times New Roman"/>
        </w:rPr>
        <w:t xml:space="preserve">. </w:t>
      </w:r>
      <w:r w:rsidR="00F72EFA" w:rsidRPr="002658FC">
        <w:rPr>
          <w:rFonts w:ascii="Times New Roman" w:hAnsi="Times New Roman"/>
        </w:rPr>
        <w:t xml:space="preserve">Правление </w:t>
      </w:r>
      <w:r w:rsidR="00946BB8" w:rsidRPr="002658FC">
        <w:rPr>
          <w:rFonts w:ascii="Times New Roman" w:hAnsi="Times New Roman"/>
        </w:rPr>
        <w:t>Товарищества</w:t>
      </w:r>
      <w:r w:rsidR="00F72EFA" w:rsidRPr="002658FC">
        <w:rPr>
          <w:rFonts w:ascii="Times New Roman" w:hAnsi="Times New Roman"/>
        </w:rPr>
        <w:t xml:space="preserve"> в соответствии с его </w:t>
      </w:r>
      <w:r w:rsidR="00B467C3">
        <w:rPr>
          <w:rFonts w:ascii="Times New Roman" w:hAnsi="Times New Roman"/>
        </w:rPr>
        <w:t>Уставом</w:t>
      </w:r>
      <w:r w:rsidR="00F72EFA" w:rsidRPr="002658FC">
        <w:rPr>
          <w:rFonts w:ascii="Times New Roman" w:hAnsi="Times New Roman"/>
        </w:rPr>
        <w:t xml:space="preserve"> имеет право принимать решения, необходимые для достижения целей деятельности </w:t>
      </w:r>
      <w:r w:rsidR="00946BB8" w:rsidRPr="002658FC">
        <w:rPr>
          <w:rFonts w:ascii="Times New Roman" w:hAnsi="Times New Roman"/>
        </w:rPr>
        <w:t>Товарищества</w:t>
      </w:r>
      <w:r w:rsidR="00F72EFA" w:rsidRPr="002658FC">
        <w:rPr>
          <w:rFonts w:ascii="Times New Roman" w:hAnsi="Times New Roman"/>
        </w:rPr>
        <w:t xml:space="preserve">, за исключением решений, отнесенных настоящим Федеральным законом и </w:t>
      </w:r>
      <w:r w:rsidR="00B467C3">
        <w:rPr>
          <w:rFonts w:ascii="Times New Roman" w:hAnsi="Times New Roman"/>
        </w:rPr>
        <w:t>Уставом</w:t>
      </w:r>
      <w:r w:rsidR="00F72EFA" w:rsidRPr="002658FC">
        <w:rPr>
          <w:rFonts w:ascii="Times New Roman" w:hAnsi="Times New Roman"/>
        </w:rPr>
        <w:t xml:space="preserve"> </w:t>
      </w:r>
      <w:r w:rsidR="00946BB8" w:rsidRPr="002658FC">
        <w:rPr>
          <w:rFonts w:ascii="Times New Roman" w:hAnsi="Times New Roman"/>
        </w:rPr>
        <w:t>Товарищества</w:t>
      </w:r>
      <w:r w:rsidR="00F72EFA" w:rsidRPr="002658FC">
        <w:rPr>
          <w:rFonts w:ascii="Times New Roman" w:hAnsi="Times New Roman"/>
        </w:rPr>
        <w:t xml:space="preserve"> к полномочиям иных органов </w:t>
      </w:r>
      <w:r w:rsidR="00946BB8" w:rsidRPr="002658FC">
        <w:rPr>
          <w:rFonts w:ascii="Times New Roman" w:hAnsi="Times New Roman"/>
        </w:rPr>
        <w:t>Товарищества</w:t>
      </w:r>
      <w:r w:rsidR="00F72EFA" w:rsidRPr="002658FC">
        <w:rPr>
          <w:rFonts w:ascii="Times New Roman" w:hAnsi="Times New Roman"/>
        </w:rPr>
        <w:t>.</w:t>
      </w:r>
    </w:p>
    <w:p w14:paraId="70814B56" w14:textId="77777777" w:rsidR="00F72EFA" w:rsidRPr="002658FC" w:rsidRDefault="0042162A" w:rsidP="00FB5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10.9</w:t>
      </w:r>
      <w:r w:rsidR="00DC64D6" w:rsidRPr="002658FC">
        <w:rPr>
          <w:rFonts w:ascii="Times New Roman" w:hAnsi="Times New Roman"/>
        </w:rPr>
        <w:t>.</w:t>
      </w:r>
      <w:r w:rsidR="00F72EFA" w:rsidRPr="002658FC">
        <w:rPr>
          <w:rFonts w:ascii="Times New Roman" w:hAnsi="Times New Roman"/>
        </w:rPr>
        <w:t xml:space="preserve"> Приходно-расходная смета </w:t>
      </w:r>
      <w:r w:rsidR="00946BB8" w:rsidRPr="002658FC">
        <w:rPr>
          <w:rFonts w:ascii="Times New Roman" w:hAnsi="Times New Roman"/>
        </w:rPr>
        <w:t>Товарищества</w:t>
      </w:r>
      <w:r w:rsidR="00F72EFA" w:rsidRPr="002658FC">
        <w:rPr>
          <w:rFonts w:ascii="Times New Roman" w:hAnsi="Times New Roman"/>
        </w:rPr>
        <w:t xml:space="preserve">, составляемая правлением </w:t>
      </w:r>
      <w:r w:rsidR="00946BB8" w:rsidRPr="002658FC">
        <w:rPr>
          <w:rFonts w:ascii="Times New Roman" w:hAnsi="Times New Roman"/>
        </w:rPr>
        <w:t>Товарищества</w:t>
      </w:r>
      <w:r w:rsidR="00F72EFA" w:rsidRPr="002658FC">
        <w:rPr>
          <w:rFonts w:ascii="Times New Roman" w:hAnsi="Times New Roman"/>
        </w:rPr>
        <w:t xml:space="preserve">, должна содержать указание на размер предполагаемых доходов и расходов </w:t>
      </w:r>
      <w:r w:rsidR="00946BB8" w:rsidRPr="002658FC">
        <w:rPr>
          <w:rFonts w:ascii="Times New Roman" w:hAnsi="Times New Roman"/>
        </w:rPr>
        <w:t>Товарищества</w:t>
      </w:r>
      <w:r w:rsidR="00F72EFA" w:rsidRPr="002658FC">
        <w:rPr>
          <w:rFonts w:ascii="Times New Roman" w:hAnsi="Times New Roman"/>
        </w:rPr>
        <w:t xml:space="preserve">, перечень предполагаемых мероприятий и ответственных за их обеспечение должностных лиц </w:t>
      </w:r>
      <w:r w:rsidR="00946BB8" w:rsidRPr="002658FC">
        <w:rPr>
          <w:rFonts w:ascii="Times New Roman" w:hAnsi="Times New Roman"/>
        </w:rPr>
        <w:t>Товарищества</w:t>
      </w:r>
      <w:r w:rsidR="00F72EFA" w:rsidRPr="002658FC">
        <w:rPr>
          <w:rFonts w:ascii="Times New Roman" w:hAnsi="Times New Roman"/>
        </w:rPr>
        <w:t>.</w:t>
      </w:r>
      <w:r w:rsidR="00FB5F9B" w:rsidRPr="002658FC">
        <w:rPr>
          <w:rFonts w:ascii="Times New Roman" w:hAnsi="Times New Roman"/>
        </w:rPr>
        <w:t xml:space="preserve"> </w:t>
      </w:r>
      <w:r w:rsidR="00F72EFA" w:rsidRPr="002658FC">
        <w:rPr>
          <w:rFonts w:ascii="Times New Roman" w:hAnsi="Times New Roman"/>
        </w:rPr>
        <w:t xml:space="preserve">Приходно-расходная смета может составляться на календарный год или на иной срок, во время которого предполагается осуществление мероприятий, требующих расходов </w:t>
      </w:r>
      <w:r w:rsidR="00946BB8" w:rsidRPr="002658FC">
        <w:rPr>
          <w:rFonts w:ascii="Times New Roman" w:hAnsi="Times New Roman"/>
        </w:rPr>
        <w:t>Товарищества</w:t>
      </w:r>
      <w:r w:rsidR="00F72EFA" w:rsidRPr="002658FC">
        <w:rPr>
          <w:rFonts w:ascii="Times New Roman" w:hAnsi="Times New Roman"/>
        </w:rPr>
        <w:t>.</w:t>
      </w:r>
    </w:p>
    <w:p w14:paraId="2B340719" w14:textId="77777777" w:rsidR="001320B8" w:rsidRPr="002658FC" w:rsidRDefault="0042162A" w:rsidP="00132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10.10</w:t>
      </w:r>
      <w:r w:rsidR="00DC64D6" w:rsidRPr="002658FC">
        <w:rPr>
          <w:rFonts w:ascii="Times New Roman" w:hAnsi="Times New Roman"/>
        </w:rPr>
        <w:t xml:space="preserve">. </w:t>
      </w:r>
      <w:r w:rsidR="001320B8" w:rsidRPr="002658FC">
        <w:rPr>
          <w:rFonts w:ascii="Times New Roman" w:hAnsi="Times New Roman"/>
        </w:rPr>
        <w:t xml:space="preserve">Председатель </w:t>
      </w:r>
      <w:r w:rsidR="00946BB8" w:rsidRPr="002658FC">
        <w:rPr>
          <w:rFonts w:ascii="Times New Roman" w:hAnsi="Times New Roman"/>
        </w:rPr>
        <w:t>Товарищества</w:t>
      </w:r>
      <w:r w:rsidR="001320B8" w:rsidRPr="002658FC">
        <w:rPr>
          <w:rFonts w:ascii="Times New Roman" w:hAnsi="Times New Roman"/>
        </w:rPr>
        <w:t xml:space="preserve"> действует без доверенности от имени </w:t>
      </w:r>
      <w:r w:rsidR="00946BB8" w:rsidRPr="002658FC">
        <w:rPr>
          <w:rFonts w:ascii="Times New Roman" w:hAnsi="Times New Roman"/>
        </w:rPr>
        <w:t>Товарищества</w:t>
      </w:r>
      <w:r w:rsidR="001320B8" w:rsidRPr="002658FC">
        <w:rPr>
          <w:rFonts w:ascii="Times New Roman" w:hAnsi="Times New Roman"/>
        </w:rPr>
        <w:t>, в том числе:</w:t>
      </w:r>
    </w:p>
    <w:p w14:paraId="06011072" w14:textId="77777777" w:rsidR="001320B8" w:rsidRPr="002658FC" w:rsidRDefault="001320B8" w:rsidP="00132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1) председательствует на заседаниях правления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>;</w:t>
      </w:r>
    </w:p>
    <w:p w14:paraId="71E08807" w14:textId="77777777" w:rsidR="001320B8" w:rsidRPr="002658FC" w:rsidRDefault="001320B8" w:rsidP="00132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2) имеет право первой подписи под финансовыми документами, которые в соответствии с </w:t>
      </w:r>
      <w:r w:rsidR="00B467C3">
        <w:rPr>
          <w:rFonts w:ascii="Times New Roman" w:hAnsi="Times New Roman"/>
        </w:rPr>
        <w:t>Уставом</w:t>
      </w:r>
      <w:r w:rsidRPr="002658FC">
        <w:rPr>
          <w:rFonts w:ascii="Times New Roman" w:hAnsi="Times New Roman"/>
        </w:rPr>
        <w:t xml:space="preserve">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 не подлежат обязательному одобрению правлением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 или общим собранием членов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>;</w:t>
      </w:r>
    </w:p>
    <w:p w14:paraId="4DCF7199" w14:textId="77777777" w:rsidR="001320B8" w:rsidRPr="002658FC" w:rsidRDefault="001320B8" w:rsidP="00132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3) подписывает документы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, в том числе одобренные решением общего собрания членов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, а также подписывает протоколы заседания правления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>;</w:t>
      </w:r>
    </w:p>
    <w:p w14:paraId="2A45DA91" w14:textId="77777777" w:rsidR="001320B8" w:rsidRPr="002658FC" w:rsidRDefault="001320B8" w:rsidP="00132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4) заключает сделки, открывает и закрывает банковские счета, совершает иные операции по банковским счетам, в том числе на основании решений общего собрания членов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 и правления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, в случаях, если принятие решений о совершении таких действий относится к исключительной компетенции общего собрания членов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 или правления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>;</w:t>
      </w:r>
    </w:p>
    <w:p w14:paraId="54DEBA4D" w14:textId="77777777" w:rsidR="001320B8" w:rsidRPr="002658FC" w:rsidRDefault="001320B8" w:rsidP="00132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5) принимает на работу в </w:t>
      </w:r>
      <w:r w:rsidR="00946BB8" w:rsidRPr="002658FC">
        <w:rPr>
          <w:rFonts w:ascii="Times New Roman" w:hAnsi="Times New Roman"/>
        </w:rPr>
        <w:t>Товарищество</w:t>
      </w:r>
      <w:r w:rsidRPr="002658FC">
        <w:rPr>
          <w:rFonts w:ascii="Times New Roman" w:hAnsi="Times New Roman"/>
        </w:rPr>
        <w:t xml:space="preserve"> работников по трудовым договорам, осуществляет права и исполняет обязанности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 как работодателя по этим договорам;</w:t>
      </w:r>
    </w:p>
    <w:p w14:paraId="7F9DFCB4" w14:textId="77777777" w:rsidR="001320B8" w:rsidRPr="002658FC" w:rsidRDefault="001320B8" w:rsidP="00132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6) выдает доверенности без права передоверия;</w:t>
      </w:r>
    </w:p>
    <w:p w14:paraId="6AF47256" w14:textId="77777777" w:rsidR="001320B8" w:rsidRPr="002658FC" w:rsidRDefault="001320B8" w:rsidP="00132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7) осуществляет представительство от имени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 в органах государственной власти, органах местного самоуправления, а также в отношениях с иными лицами;</w:t>
      </w:r>
    </w:p>
    <w:p w14:paraId="3ED32B47" w14:textId="77777777" w:rsidR="001320B8" w:rsidRPr="002658FC" w:rsidRDefault="001320B8" w:rsidP="00132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8) рассматривает заявления членов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>.</w:t>
      </w:r>
    </w:p>
    <w:p w14:paraId="46301B22" w14:textId="77777777" w:rsidR="001320B8" w:rsidRPr="002658FC" w:rsidRDefault="0042162A" w:rsidP="00814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10.11</w:t>
      </w:r>
      <w:r w:rsidR="00DC64D6" w:rsidRPr="002658FC">
        <w:rPr>
          <w:rFonts w:ascii="Times New Roman" w:hAnsi="Times New Roman"/>
        </w:rPr>
        <w:t xml:space="preserve">. </w:t>
      </w:r>
      <w:r w:rsidR="001320B8" w:rsidRPr="002658FC">
        <w:rPr>
          <w:rFonts w:ascii="Times New Roman" w:hAnsi="Times New Roman"/>
        </w:rPr>
        <w:t xml:space="preserve">Председатель </w:t>
      </w:r>
      <w:r w:rsidR="00946BB8" w:rsidRPr="002658FC">
        <w:rPr>
          <w:rFonts w:ascii="Times New Roman" w:hAnsi="Times New Roman"/>
        </w:rPr>
        <w:t>Товарищества</w:t>
      </w:r>
      <w:r w:rsidR="001320B8" w:rsidRPr="002658FC">
        <w:rPr>
          <w:rFonts w:ascii="Times New Roman" w:hAnsi="Times New Roman"/>
        </w:rPr>
        <w:t xml:space="preserve"> в соответствии с </w:t>
      </w:r>
      <w:r w:rsidR="00B467C3">
        <w:rPr>
          <w:rFonts w:ascii="Times New Roman" w:hAnsi="Times New Roman"/>
        </w:rPr>
        <w:t>Уставом</w:t>
      </w:r>
      <w:r w:rsidR="001320B8" w:rsidRPr="002658FC">
        <w:rPr>
          <w:rFonts w:ascii="Times New Roman" w:hAnsi="Times New Roman"/>
        </w:rPr>
        <w:t xml:space="preserve"> </w:t>
      </w:r>
      <w:r w:rsidR="00946BB8" w:rsidRPr="002658FC">
        <w:rPr>
          <w:rFonts w:ascii="Times New Roman" w:hAnsi="Times New Roman"/>
        </w:rPr>
        <w:t>Товарищества</w:t>
      </w:r>
      <w:r w:rsidR="001320B8" w:rsidRPr="002658FC">
        <w:rPr>
          <w:rFonts w:ascii="Times New Roman" w:hAnsi="Times New Roman"/>
        </w:rPr>
        <w:t xml:space="preserve"> исполняет другие необходимые для обеспечения деятельности </w:t>
      </w:r>
      <w:r w:rsidR="00946BB8" w:rsidRPr="002658FC">
        <w:rPr>
          <w:rFonts w:ascii="Times New Roman" w:hAnsi="Times New Roman"/>
        </w:rPr>
        <w:t>Товарищества</w:t>
      </w:r>
      <w:r w:rsidR="001320B8" w:rsidRPr="002658FC">
        <w:rPr>
          <w:rFonts w:ascii="Times New Roman" w:hAnsi="Times New Roman"/>
        </w:rPr>
        <w:t xml:space="preserve"> обязанности, за исключением обязанностей, которые предусмотрены настоящим Федеральным законом и исполнение которых является полномочием иных органов </w:t>
      </w:r>
      <w:r w:rsidR="00946BB8" w:rsidRPr="002658FC">
        <w:rPr>
          <w:rFonts w:ascii="Times New Roman" w:hAnsi="Times New Roman"/>
        </w:rPr>
        <w:t>Товарищества</w:t>
      </w:r>
      <w:r w:rsidR="001320B8" w:rsidRPr="002658FC">
        <w:rPr>
          <w:rFonts w:ascii="Times New Roman" w:hAnsi="Times New Roman"/>
        </w:rPr>
        <w:t>. </w:t>
      </w:r>
    </w:p>
    <w:p w14:paraId="3E8DC71C" w14:textId="77777777" w:rsidR="001320B8" w:rsidRPr="002658FC" w:rsidRDefault="0042162A" w:rsidP="00132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10.12</w:t>
      </w:r>
      <w:r w:rsidR="00814E3C" w:rsidRPr="002658FC">
        <w:rPr>
          <w:rFonts w:ascii="Times New Roman" w:hAnsi="Times New Roman"/>
        </w:rPr>
        <w:t xml:space="preserve">. </w:t>
      </w:r>
      <w:r w:rsidR="001320B8" w:rsidRPr="002658FC">
        <w:rPr>
          <w:rFonts w:ascii="Times New Roman" w:hAnsi="Times New Roman"/>
        </w:rPr>
        <w:t xml:space="preserve">Контроль за финансово-хозяйственной деятельностью </w:t>
      </w:r>
      <w:r w:rsidR="00946BB8" w:rsidRPr="002658FC">
        <w:rPr>
          <w:rFonts w:ascii="Times New Roman" w:hAnsi="Times New Roman"/>
        </w:rPr>
        <w:t>Товарищества</w:t>
      </w:r>
      <w:r w:rsidR="001320B8" w:rsidRPr="002658FC">
        <w:rPr>
          <w:rFonts w:ascii="Times New Roman" w:hAnsi="Times New Roman"/>
        </w:rPr>
        <w:t xml:space="preserve">, в том числе за деятельностью его председателя и правления </w:t>
      </w:r>
      <w:r w:rsidR="00946BB8" w:rsidRPr="002658FC">
        <w:rPr>
          <w:rFonts w:ascii="Times New Roman" w:hAnsi="Times New Roman"/>
        </w:rPr>
        <w:t>Товарищества</w:t>
      </w:r>
      <w:r w:rsidR="001320B8" w:rsidRPr="002658FC">
        <w:rPr>
          <w:rFonts w:ascii="Times New Roman" w:hAnsi="Times New Roman"/>
        </w:rPr>
        <w:t>, осуществляет ревизионная комиссия (ревизор).</w:t>
      </w:r>
    </w:p>
    <w:p w14:paraId="601C5C41" w14:textId="77777777" w:rsidR="001320B8" w:rsidRPr="002658FC" w:rsidRDefault="0042162A" w:rsidP="00132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10.13</w:t>
      </w:r>
      <w:r w:rsidR="000D4234" w:rsidRPr="002658FC">
        <w:rPr>
          <w:rFonts w:ascii="Times New Roman" w:hAnsi="Times New Roman"/>
        </w:rPr>
        <w:t xml:space="preserve">. </w:t>
      </w:r>
      <w:r w:rsidR="001320B8" w:rsidRPr="002658FC">
        <w:rPr>
          <w:rFonts w:ascii="Times New Roman" w:hAnsi="Times New Roman"/>
        </w:rPr>
        <w:t xml:space="preserve">Ревизионная комиссия состоит не менее чем из трех членов </w:t>
      </w:r>
      <w:r w:rsidR="00946BB8" w:rsidRPr="002658FC">
        <w:rPr>
          <w:rFonts w:ascii="Times New Roman" w:hAnsi="Times New Roman"/>
        </w:rPr>
        <w:t>Товарищества</w:t>
      </w:r>
      <w:r w:rsidR="001320B8" w:rsidRPr="002658FC">
        <w:rPr>
          <w:rFonts w:ascii="Times New Roman" w:hAnsi="Times New Roman"/>
        </w:rPr>
        <w:t xml:space="preserve">. В состав ревизионной комиссии (ревизором) не могут быть избраны председатель </w:t>
      </w:r>
      <w:r w:rsidR="00946BB8" w:rsidRPr="002658FC">
        <w:rPr>
          <w:rFonts w:ascii="Times New Roman" w:hAnsi="Times New Roman"/>
        </w:rPr>
        <w:t>Товарищества</w:t>
      </w:r>
      <w:r w:rsidR="001320B8" w:rsidRPr="002658FC">
        <w:rPr>
          <w:rFonts w:ascii="Times New Roman" w:hAnsi="Times New Roman"/>
        </w:rPr>
        <w:t xml:space="preserve"> и члены его правления, а также их супруги и их родители (усыновители), родители (усыновители), бабушки, дедушки, дети (усыновленные), внуки, братья и сестры (их супруги).</w:t>
      </w:r>
    </w:p>
    <w:p w14:paraId="3B0C16B6" w14:textId="77777777" w:rsidR="001320B8" w:rsidRPr="002658FC" w:rsidRDefault="0042162A" w:rsidP="00132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10.14</w:t>
      </w:r>
      <w:r w:rsidR="000D4234" w:rsidRPr="002658FC">
        <w:rPr>
          <w:rFonts w:ascii="Times New Roman" w:hAnsi="Times New Roman"/>
        </w:rPr>
        <w:t xml:space="preserve">. </w:t>
      </w:r>
      <w:r w:rsidR="001320B8" w:rsidRPr="002658FC">
        <w:rPr>
          <w:rFonts w:ascii="Times New Roman" w:hAnsi="Times New Roman"/>
        </w:rPr>
        <w:t xml:space="preserve">Порядок работы ревизионной комиссии (ревизора) и ее полномочия устанавливаются </w:t>
      </w:r>
      <w:r w:rsidR="00B467C3">
        <w:rPr>
          <w:rFonts w:ascii="Times New Roman" w:hAnsi="Times New Roman"/>
        </w:rPr>
        <w:t>Уставом</w:t>
      </w:r>
      <w:r w:rsidR="001320B8" w:rsidRPr="002658FC">
        <w:rPr>
          <w:rFonts w:ascii="Times New Roman" w:hAnsi="Times New Roman"/>
        </w:rPr>
        <w:t xml:space="preserve"> </w:t>
      </w:r>
      <w:r w:rsidR="00946BB8" w:rsidRPr="002658FC">
        <w:rPr>
          <w:rFonts w:ascii="Times New Roman" w:hAnsi="Times New Roman"/>
        </w:rPr>
        <w:t>Товарищества</w:t>
      </w:r>
      <w:r w:rsidR="001320B8" w:rsidRPr="002658FC">
        <w:rPr>
          <w:rFonts w:ascii="Times New Roman" w:hAnsi="Times New Roman"/>
        </w:rPr>
        <w:t xml:space="preserve"> и (или) положением о ревизионной комиссии (ревизоре), утвержденным общим собранием членов </w:t>
      </w:r>
      <w:r w:rsidR="00946BB8" w:rsidRPr="002658FC">
        <w:rPr>
          <w:rFonts w:ascii="Times New Roman" w:hAnsi="Times New Roman"/>
        </w:rPr>
        <w:t>Товарищества</w:t>
      </w:r>
      <w:r w:rsidR="001320B8" w:rsidRPr="002658FC">
        <w:rPr>
          <w:rFonts w:ascii="Times New Roman" w:hAnsi="Times New Roman"/>
        </w:rPr>
        <w:t>.</w:t>
      </w:r>
    </w:p>
    <w:p w14:paraId="59D00993" w14:textId="77777777" w:rsidR="001320B8" w:rsidRPr="002658FC" w:rsidRDefault="0042162A" w:rsidP="00132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10.15</w:t>
      </w:r>
      <w:r w:rsidR="002056F2" w:rsidRPr="002658FC">
        <w:rPr>
          <w:rFonts w:ascii="Times New Roman" w:hAnsi="Times New Roman"/>
        </w:rPr>
        <w:t xml:space="preserve">. </w:t>
      </w:r>
      <w:r w:rsidR="001320B8" w:rsidRPr="002658FC">
        <w:rPr>
          <w:rFonts w:ascii="Times New Roman" w:hAnsi="Times New Roman"/>
        </w:rPr>
        <w:t xml:space="preserve"> Ревизионная комиссия (ревизор) подотчетна общему собранию членов </w:t>
      </w:r>
      <w:r w:rsidR="00946BB8" w:rsidRPr="002658FC">
        <w:rPr>
          <w:rFonts w:ascii="Times New Roman" w:hAnsi="Times New Roman"/>
        </w:rPr>
        <w:t>Товарищества</w:t>
      </w:r>
      <w:r w:rsidR="001320B8" w:rsidRPr="002658FC">
        <w:rPr>
          <w:rFonts w:ascii="Times New Roman" w:hAnsi="Times New Roman"/>
        </w:rPr>
        <w:t>.</w:t>
      </w:r>
    </w:p>
    <w:p w14:paraId="1D0C34DB" w14:textId="77777777" w:rsidR="001320B8" w:rsidRPr="002658FC" w:rsidRDefault="0042162A" w:rsidP="00132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10.16</w:t>
      </w:r>
      <w:r w:rsidR="002056F2" w:rsidRPr="002658FC">
        <w:rPr>
          <w:rFonts w:ascii="Times New Roman" w:hAnsi="Times New Roman"/>
        </w:rPr>
        <w:t xml:space="preserve">. </w:t>
      </w:r>
      <w:r w:rsidR="001320B8" w:rsidRPr="002658FC">
        <w:rPr>
          <w:rFonts w:ascii="Times New Roman" w:hAnsi="Times New Roman"/>
        </w:rPr>
        <w:t xml:space="preserve">Ревизионная комиссия (ревизор) </w:t>
      </w:r>
      <w:r w:rsidR="00946BB8" w:rsidRPr="002658FC">
        <w:rPr>
          <w:rFonts w:ascii="Times New Roman" w:hAnsi="Times New Roman"/>
        </w:rPr>
        <w:t>Товарищества</w:t>
      </w:r>
      <w:r w:rsidR="001320B8" w:rsidRPr="002658FC">
        <w:rPr>
          <w:rFonts w:ascii="Times New Roman" w:hAnsi="Times New Roman"/>
        </w:rPr>
        <w:t xml:space="preserve"> обязана:</w:t>
      </w:r>
    </w:p>
    <w:p w14:paraId="785470F9" w14:textId="77777777" w:rsidR="001320B8" w:rsidRPr="002658FC" w:rsidRDefault="001320B8" w:rsidP="00132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1) проверять выполнение правлением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 и его председателем решений общих собраний членов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, законность сделок, совершенных органами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>, состав и состояние имущества общего пользования;</w:t>
      </w:r>
    </w:p>
    <w:p w14:paraId="5A7F023B" w14:textId="77777777" w:rsidR="001320B8" w:rsidRPr="002658FC" w:rsidRDefault="001320B8" w:rsidP="00132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2) осуществлять ревизии финансово-хозяйственной деятельности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 не реже чем один раз в год либо в иной срок, если такой срок установлен решением общего собрания членов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>;</w:t>
      </w:r>
    </w:p>
    <w:p w14:paraId="55858259" w14:textId="77777777" w:rsidR="001320B8" w:rsidRPr="002658FC" w:rsidRDefault="001320B8" w:rsidP="00132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3) отчитываться об итогах ревизии перед общим собранием членов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 с представлением предложений об устранении выявленных нарушений;</w:t>
      </w:r>
    </w:p>
    <w:p w14:paraId="7DE68644" w14:textId="77777777" w:rsidR="001320B8" w:rsidRPr="002658FC" w:rsidRDefault="001320B8" w:rsidP="00132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4) сообщать общему собранию членов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 обо всех выявленных нарушениях в деятельности органов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>;</w:t>
      </w:r>
    </w:p>
    <w:p w14:paraId="0FB9DB2A" w14:textId="77777777" w:rsidR="001320B8" w:rsidRPr="002658FC" w:rsidRDefault="001320B8" w:rsidP="00132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5) осуществлять проверку своевременного рассмотрения правлением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 xml:space="preserve"> или его председателем заявлений членов </w:t>
      </w:r>
      <w:r w:rsidR="00946BB8" w:rsidRPr="002658FC">
        <w:rPr>
          <w:rFonts w:ascii="Times New Roman" w:hAnsi="Times New Roman"/>
        </w:rPr>
        <w:t>Товарищества</w:t>
      </w:r>
      <w:r w:rsidRPr="002658FC">
        <w:rPr>
          <w:rFonts w:ascii="Times New Roman" w:hAnsi="Times New Roman"/>
        </w:rPr>
        <w:t>.</w:t>
      </w:r>
    </w:p>
    <w:p w14:paraId="6819827E" w14:textId="77777777" w:rsidR="00E06637" w:rsidRPr="002658FC" w:rsidRDefault="0042162A" w:rsidP="00E066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10.17</w:t>
      </w:r>
      <w:r w:rsidR="00E06637" w:rsidRPr="002658FC">
        <w:rPr>
          <w:rFonts w:ascii="Times New Roman" w:hAnsi="Times New Roman"/>
        </w:rPr>
        <w:t xml:space="preserve">. </w:t>
      </w:r>
      <w:r w:rsidR="001320B8" w:rsidRPr="002658FC">
        <w:rPr>
          <w:rFonts w:ascii="Times New Roman" w:hAnsi="Times New Roman"/>
        </w:rPr>
        <w:t xml:space="preserve">Органы </w:t>
      </w:r>
      <w:r w:rsidR="00946BB8" w:rsidRPr="002658FC">
        <w:rPr>
          <w:rFonts w:ascii="Times New Roman" w:hAnsi="Times New Roman"/>
        </w:rPr>
        <w:t>Товарищества</w:t>
      </w:r>
      <w:r w:rsidR="001320B8" w:rsidRPr="002658FC">
        <w:rPr>
          <w:rFonts w:ascii="Times New Roman" w:hAnsi="Times New Roman"/>
        </w:rPr>
        <w:t xml:space="preserve"> обязаны по запросу ревизионной комиссии (ревизора) предоставлять копии документов </w:t>
      </w:r>
      <w:r w:rsidR="00946BB8" w:rsidRPr="002658FC">
        <w:rPr>
          <w:rFonts w:ascii="Times New Roman" w:hAnsi="Times New Roman"/>
        </w:rPr>
        <w:t>Товарищества</w:t>
      </w:r>
      <w:r w:rsidR="001320B8" w:rsidRPr="002658FC">
        <w:rPr>
          <w:rFonts w:ascii="Times New Roman" w:hAnsi="Times New Roman"/>
        </w:rPr>
        <w:t xml:space="preserve">, заверенные </w:t>
      </w:r>
      <w:r w:rsidR="00E06637" w:rsidRPr="002658FC">
        <w:rPr>
          <w:rFonts w:ascii="Times New Roman" w:hAnsi="Times New Roman"/>
        </w:rPr>
        <w:t>печатью товарищества и подписью председателя товарищества.</w:t>
      </w:r>
    </w:p>
    <w:p w14:paraId="35B00A5E" w14:textId="77777777" w:rsidR="00227488" w:rsidRPr="002658FC" w:rsidRDefault="00227488" w:rsidP="001D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D8A95E2" w14:textId="77777777" w:rsidR="00227488" w:rsidRPr="00006F54" w:rsidRDefault="00006F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06F54">
        <w:rPr>
          <w:rFonts w:ascii="Times New Roman" w:hAnsi="Times New Roman"/>
          <w:b/>
          <w:sz w:val="24"/>
          <w:szCs w:val="24"/>
        </w:rPr>
        <w:t>11</w:t>
      </w:r>
      <w:r w:rsidR="00227488" w:rsidRPr="00006F54">
        <w:rPr>
          <w:rFonts w:ascii="Times New Roman" w:hAnsi="Times New Roman"/>
          <w:b/>
          <w:sz w:val="24"/>
          <w:szCs w:val="24"/>
        </w:rPr>
        <w:t xml:space="preserve">. </w:t>
      </w:r>
      <w:r w:rsidR="00A73454" w:rsidRPr="00006F54">
        <w:rPr>
          <w:rFonts w:ascii="Times New Roman" w:hAnsi="Times New Roman"/>
          <w:b/>
          <w:sz w:val="24"/>
          <w:szCs w:val="24"/>
        </w:rPr>
        <w:t>Делопроизводство, у</w:t>
      </w:r>
      <w:r w:rsidR="00227488" w:rsidRPr="00006F54">
        <w:rPr>
          <w:rFonts w:ascii="Times New Roman" w:hAnsi="Times New Roman"/>
          <w:b/>
          <w:sz w:val="24"/>
          <w:szCs w:val="24"/>
        </w:rPr>
        <w:t xml:space="preserve">чет и отчетность </w:t>
      </w:r>
      <w:r w:rsidR="00946BB8" w:rsidRPr="00006F54">
        <w:rPr>
          <w:rFonts w:ascii="Times New Roman" w:hAnsi="Times New Roman"/>
          <w:b/>
          <w:sz w:val="24"/>
          <w:szCs w:val="24"/>
        </w:rPr>
        <w:t>Товарищества</w:t>
      </w:r>
    </w:p>
    <w:p w14:paraId="08A4E1DC" w14:textId="77777777" w:rsidR="00227488" w:rsidRPr="002658FC" w:rsidRDefault="002274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387977D5" w14:textId="77777777" w:rsidR="00AE0EA0" w:rsidRPr="002658FC" w:rsidRDefault="00006F54" w:rsidP="00AE0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AE0EA0" w:rsidRPr="002658FC">
        <w:rPr>
          <w:rFonts w:ascii="Times New Roman" w:hAnsi="Times New Roman"/>
        </w:rPr>
        <w:t xml:space="preserve">.1. Ответственным лицом за ведение делопроизводства в </w:t>
      </w:r>
      <w:r w:rsidR="00041F10">
        <w:rPr>
          <w:rFonts w:ascii="Times New Roman" w:hAnsi="Times New Roman"/>
        </w:rPr>
        <w:t>Товариществе</w:t>
      </w:r>
      <w:r w:rsidR="00AE0EA0" w:rsidRPr="002658FC">
        <w:rPr>
          <w:rFonts w:ascii="Times New Roman" w:hAnsi="Times New Roman"/>
        </w:rPr>
        <w:t xml:space="preserve"> является его председатель. Выписки из документов товарищества и копии документов товарищества должны быть заверены печатью товарищества и подписью председателя товарищества.</w:t>
      </w:r>
    </w:p>
    <w:p w14:paraId="26F70816" w14:textId="77777777" w:rsidR="00AE0EA0" w:rsidRPr="002658FC" w:rsidRDefault="00006F54" w:rsidP="00AE0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AE0EA0" w:rsidRPr="002658FC">
        <w:rPr>
          <w:rFonts w:ascii="Times New Roman" w:hAnsi="Times New Roman"/>
        </w:rPr>
        <w:t>.2. Протоколы общих собраний членов товарищества подписывает председательствующий на общем собрании членов товарищества. Протоколы общих собраний членов товарищества, проводимых в форме заочного голосования, подписывает председатель товарищества.</w:t>
      </w:r>
    </w:p>
    <w:p w14:paraId="6DFE086F" w14:textId="77777777" w:rsidR="00AE0EA0" w:rsidRPr="002658FC" w:rsidRDefault="00006F54" w:rsidP="00AE0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AE0EA0" w:rsidRPr="002658FC">
        <w:rPr>
          <w:rFonts w:ascii="Times New Roman" w:hAnsi="Times New Roman"/>
        </w:rPr>
        <w:t>.3. Протоколы заседаний правления товарищества подписывает председатель товарищества.</w:t>
      </w:r>
    </w:p>
    <w:p w14:paraId="45967F5D" w14:textId="77777777" w:rsidR="00AE0EA0" w:rsidRPr="002658FC" w:rsidRDefault="00006F54" w:rsidP="00AE0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AE0EA0" w:rsidRPr="002658FC">
        <w:rPr>
          <w:rFonts w:ascii="Times New Roman" w:hAnsi="Times New Roman"/>
        </w:rPr>
        <w:t>.4. Документы, составленные ревизионной комиссией (ревизором), подписываются членами ревизионной комиссии (ревизором) товарищества.</w:t>
      </w:r>
    </w:p>
    <w:p w14:paraId="39A0E223" w14:textId="77777777" w:rsidR="00AE0EA0" w:rsidRPr="002658FC" w:rsidRDefault="00006F54" w:rsidP="00AE0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AE0EA0" w:rsidRPr="002658FC">
        <w:rPr>
          <w:rFonts w:ascii="Times New Roman" w:hAnsi="Times New Roman"/>
        </w:rPr>
        <w:t xml:space="preserve">.5. Протоколы, указанные в пунктах </w:t>
      </w:r>
      <w:r>
        <w:rPr>
          <w:rFonts w:ascii="Times New Roman" w:hAnsi="Times New Roman"/>
        </w:rPr>
        <w:t>11</w:t>
      </w:r>
      <w:r w:rsidR="00AE0EA0" w:rsidRPr="002658FC">
        <w:rPr>
          <w:rFonts w:ascii="Times New Roman" w:hAnsi="Times New Roman"/>
        </w:rPr>
        <w:t>.2.</w:t>
      </w:r>
      <w:r>
        <w:rPr>
          <w:rFonts w:ascii="Times New Roman" w:hAnsi="Times New Roman"/>
        </w:rPr>
        <w:t>, 11</w:t>
      </w:r>
      <w:r w:rsidR="00AE0EA0" w:rsidRPr="002658FC">
        <w:rPr>
          <w:rFonts w:ascii="Times New Roman" w:hAnsi="Times New Roman"/>
        </w:rPr>
        <w:t xml:space="preserve">.3.  настоящего </w:t>
      </w:r>
      <w:r w:rsidR="00B467C3">
        <w:rPr>
          <w:rFonts w:ascii="Times New Roman" w:hAnsi="Times New Roman"/>
        </w:rPr>
        <w:t>Устава</w:t>
      </w:r>
      <w:r w:rsidR="00AE0EA0" w:rsidRPr="002658FC">
        <w:rPr>
          <w:rFonts w:ascii="Times New Roman" w:hAnsi="Times New Roman"/>
        </w:rPr>
        <w:t>, заверяются печатью товарищества.</w:t>
      </w:r>
    </w:p>
    <w:p w14:paraId="6C1019E6" w14:textId="77777777" w:rsidR="00AE0EA0" w:rsidRPr="002658FC" w:rsidRDefault="00A63478" w:rsidP="00AE0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AE0EA0" w:rsidRPr="002658FC">
        <w:rPr>
          <w:rFonts w:ascii="Times New Roman" w:hAnsi="Times New Roman"/>
        </w:rPr>
        <w:t xml:space="preserve">.6. Протоколы, указанные в пунктах </w:t>
      </w:r>
      <w:r>
        <w:rPr>
          <w:rFonts w:ascii="Times New Roman" w:hAnsi="Times New Roman"/>
        </w:rPr>
        <w:t>11</w:t>
      </w:r>
      <w:r w:rsidR="00AE0EA0" w:rsidRPr="002658FC">
        <w:rPr>
          <w:rFonts w:ascii="Times New Roman" w:hAnsi="Times New Roman"/>
        </w:rPr>
        <w:t>.2.</w:t>
      </w:r>
      <w:r>
        <w:rPr>
          <w:rFonts w:ascii="Times New Roman" w:hAnsi="Times New Roman"/>
        </w:rPr>
        <w:t>, 11</w:t>
      </w:r>
      <w:r w:rsidR="00AE0EA0" w:rsidRPr="002658FC">
        <w:rPr>
          <w:rFonts w:ascii="Times New Roman" w:hAnsi="Times New Roman"/>
        </w:rPr>
        <w:t xml:space="preserve">.3.  настоящего </w:t>
      </w:r>
      <w:r w:rsidR="00B467C3">
        <w:rPr>
          <w:rFonts w:ascii="Times New Roman" w:hAnsi="Times New Roman"/>
        </w:rPr>
        <w:t>Устава</w:t>
      </w:r>
      <w:r w:rsidR="00AE0EA0" w:rsidRPr="002658FC">
        <w:rPr>
          <w:rFonts w:ascii="Times New Roman" w:hAnsi="Times New Roman"/>
        </w:rPr>
        <w:t>, а также иные документы товарищества хранятся в его делах не менее сорока девяти лет.</w:t>
      </w:r>
    </w:p>
    <w:p w14:paraId="40BE8DCE" w14:textId="77777777" w:rsidR="00AE0EA0" w:rsidRPr="002658FC" w:rsidRDefault="00E20732" w:rsidP="00AE0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AE0EA0" w:rsidRPr="002658FC">
        <w:rPr>
          <w:rFonts w:ascii="Times New Roman" w:hAnsi="Times New Roman"/>
        </w:rPr>
        <w:t>.7. Заверенные копии п</w:t>
      </w:r>
      <w:r>
        <w:rPr>
          <w:rFonts w:ascii="Times New Roman" w:hAnsi="Times New Roman"/>
        </w:rPr>
        <w:t>ротоколов, указанных в пунктах 11.2., 11</w:t>
      </w:r>
      <w:r w:rsidR="00AE0EA0" w:rsidRPr="002658FC">
        <w:rPr>
          <w:rFonts w:ascii="Times New Roman" w:hAnsi="Times New Roman"/>
        </w:rPr>
        <w:t xml:space="preserve">.3.  настоящего </w:t>
      </w:r>
      <w:r w:rsidR="00B467C3">
        <w:rPr>
          <w:rFonts w:ascii="Times New Roman" w:hAnsi="Times New Roman"/>
        </w:rPr>
        <w:t>Устава</w:t>
      </w:r>
      <w:r w:rsidR="00AE0EA0" w:rsidRPr="002658FC">
        <w:rPr>
          <w:rFonts w:ascii="Times New Roman" w:hAnsi="Times New Roman"/>
        </w:rPr>
        <w:t>, или заверенные выписки из данных протоколов предоставляются членам товарищества по их требованию или по требованию не являющихся его членами правообладателей земельных участков, расположенных в границах территории садоводства (если в данных протоколах содержится указание на решения, принятые общим собранием членов товарищества по вопросам, предусмотренным под</w:t>
      </w:r>
      <w:r w:rsidR="00EB01AA">
        <w:rPr>
          <w:rFonts w:ascii="Times New Roman" w:hAnsi="Times New Roman"/>
        </w:rPr>
        <w:t>пунктами 4 - 6, 21 и 22 пункта 9.1</w:t>
      </w:r>
      <w:r w:rsidR="00AE0EA0" w:rsidRPr="002658FC">
        <w:rPr>
          <w:rFonts w:ascii="Times New Roman" w:hAnsi="Times New Roman"/>
        </w:rPr>
        <w:t xml:space="preserve">. настоящего </w:t>
      </w:r>
      <w:r w:rsidR="00B467C3">
        <w:rPr>
          <w:rFonts w:ascii="Times New Roman" w:hAnsi="Times New Roman"/>
        </w:rPr>
        <w:t>Устава</w:t>
      </w:r>
      <w:r w:rsidR="00AE0EA0" w:rsidRPr="002658FC">
        <w:rPr>
          <w:rFonts w:ascii="Times New Roman" w:hAnsi="Times New Roman"/>
        </w:rPr>
        <w:t>), а также органам государственной власти или органам местного самоуправления в случае, если сведения, содержащиеся в таких протоколах, могут быть запрошены данными органами в соответствии с их полномочиями, предусмотренными федеральным законом.</w:t>
      </w:r>
    </w:p>
    <w:p w14:paraId="6952FE69" w14:textId="77777777" w:rsidR="00F47003" w:rsidRPr="002658FC" w:rsidRDefault="00EB01AA" w:rsidP="00F47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3E0474" w:rsidRPr="002658FC">
        <w:rPr>
          <w:rFonts w:ascii="Times New Roman" w:hAnsi="Times New Roman"/>
        </w:rPr>
        <w:t>.8.</w:t>
      </w:r>
      <w:r w:rsidR="00F47003" w:rsidRPr="002658FC">
        <w:rPr>
          <w:rFonts w:ascii="Times New Roman" w:hAnsi="Times New Roman"/>
        </w:rPr>
        <w:t> </w:t>
      </w:r>
      <w:r w:rsidR="003E0474" w:rsidRPr="002658FC">
        <w:rPr>
          <w:rFonts w:ascii="Times New Roman" w:hAnsi="Times New Roman"/>
        </w:rPr>
        <w:t>Оперативный, бухгалтерский и статистический учет и отчетность Товарищества ведутся в порядке, предусмотренном законодательством Российской Федерации.</w:t>
      </w:r>
    </w:p>
    <w:p w14:paraId="2FF6F589" w14:textId="77777777" w:rsidR="00BE6529" w:rsidRPr="002658FC" w:rsidRDefault="00EB01AA" w:rsidP="00BE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BE6529" w:rsidRPr="002658FC">
        <w:rPr>
          <w:rFonts w:ascii="Times New Roman" w:hAnsi="Times New Roman"/>
        </w:rPr>
        <w:t>.9. Члены Товарищества</w:t>
      </w:r>
      <w:r w:rsidR="00A071F6" w:rsidRPr="002658FC">
        <w:rPr>
          <w:rFonts w:ascii="Times New Roman" w:hAnsi="Times New Roman"/>
        </w:rPr>
        <w:t>, а также граждане, ведущие садоводство на садовых земельных участках, расположенных в границах территории Товарищества, без участия в нём,</w:t>
      </w:r>
      <w:r w:rsidR="00BE6529" w:rsidRPr="002658FC">
        <w:rPr>
          <w:rFonts w:ascii="Times New Roman" w:hAnsi="Times New Roman"/>
        </w:rPr>
        <w:t xml:space="preserve"> имеют право знакомиться и по заявлению получать за плату, размер которой устанавливается решением общего собрания членов Товарищества (и не может превышать затраты на изготовление копий), заверенные печатью Товарищества и подписью председателя Товарищества, копии:</w:t>
      </w:r>
    </w:p>
    <w:p w14:paraId="3036581F" w14:textId="77777777" w:rsidR="00BE6529" w:rsidRPr="002658FC" w:rsidRDefault="00BE6529" w:rsidP="00BE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1) </w:t>
      </w:r>
      <w:r w:rsidR="00B467C3">
        <w:rPr>
          <w:rFonts w:ascii="Times New Roman" w:hAnsi="Times New Roman"/>
        </w:rPr>
        <w:t>Устава</w:t>
      </w:r>
      <w:r w:rsidRPr="002658FC">
        <w:rPr>
          <w:rFonts w:ascii="Times New Roman" w:hAnsi="Times New Roman"/>
        </w:rPr>
        <w:t xml:space="preserve"> Товарищества с внесенными в него изменениями, документа, подтверждающего факт внесения записи в единый государственный реестр юридических лиц;</w:t>
      </w:r>
    </w:p>
    <w:p w14:paraId="2FDF5E73" w14:textId="77777777" w:rsidR="00BE6529" w:rsidRPr="002658FC" w:rsidRDefault="00BE6529" w:rsidP="00BE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2) бухгалтерской (финансовой) отчетности Товарищества, приходно-расходных смет Товарищества, отчетов об исполнении таких смет, аудиторских заключений (в случае проведения аудиторских проверок);</w:t>
      </w:r>
    </w:p>
    <w:p w14:paraId="27373CAB" w14:textId="77777777" w:rsidR="00BE6529" w:rsidRPr="002658FC" w:rsidRDefault="00BE6529" w:rsidP="00BE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3) заключения ревизионной комиссии (ревизора) Товарищества;</w:t>
      </w:r>
    </w:p>
    <w:p w14:paraId="0D1F2C43" w14:textId="77777777" w:rsidR="00BE6529" w:rsidRPr="002658FC" w:rsidRDefault="00BE6529" w:rsidP="00BE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4) документов, подтверждающих права Товарищества на имущество, отражаемое на его балансе;</w:t>
      </w:r>
    </w:p>
    <w:p w14:paraId="7FF1CC65" w14:textId="77777777" w:rsidR="00BE6529" w:rsidRPr="002658FC" w:rsidRDefault="00BE6529" w:rsidP="00BE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5) протокола собрания об учреждении Товарищества, протоколов общих собраний членов Товарищества, заседаний правления Товарищества и ревизионной комиссии Товарищества;</w:t>
      </w:r>
    </w:p>
    <w:p w14:paraId="7A3B3886" w14:textId="77777777" w:rsidR="00BE6529" w:rsidRPr="002658FC" w:rsidRDefault="00BE6529" w:rsidP="00BE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6) финансово-экономического обоснования размера взносов;</w:t>
      </w:r>
    </w:p>
    <w:p w14:paraId="4CF45401" w14:textId="77777777" w:rsidR="009F3135" w:rsidRPr="002658FC" w:rsidRDefault="00BE6529" w:rsidP="006E6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58FC">
        <w:rPr>
          <w:rFonts w:ascii="Times New Roman" w:hAnsi="Times New Roman"/>
        </w:rPr>
        <w:t>7) иных предусмотренных решениями общего собрания членов Товарищества внутренних документов Товарищества.</w:t>
      </w:r>
    </w:p>
    <w:p w14:paraId="544796C9" w14:textId="77777777" w:rsidR="004F1F1C" w:rsidRDefault="004F1F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C00000"/>
        </w:rPr>
      </w:pPr>
    </w:p>
    <w:p w14:paraId="5970707D" w14:textId="77777777" w:rsidR="00D522EB" w:rsidRPr="00BD7241" w:rsidRDefault="004F1F1C" w:rsidP="00BD72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F1F1C">
        <w:rPr>
          <w:rFonts w:ascii="Times New Roman" w:hAnsi="Times New Roman"/>
          <w:b/>
          <w:sz w:val="24"/>
          <w:szCs w:val="24"/>
        </w:rPr>
        <w:t>12</w:t>
      </w:r>
      <w:r w:rsidR="00227488" w:rsidRPr="004F1F1C">
        <w:rPr>
          <w:rFonts w:ascii="Times New Roman" w:hAnsi="Times New Roman"/>
          <w:b/>
          <w:sz w:val="24"/>
          <w:szCs w:val="24"/>
        </w:rPr>
        <w:t xml:space="preserve">. Реорганизация и ликвидация </w:t>
      </w:r>
      <w:r w:rsidR="00946BB8" w:rsidRPr="004F1F1C">
        <w:rPr>
          <w:rFonts w:ascii="Times New Roman" w:hAnsi="Times New Roman"/>
          <w:b/>
          <w:sz w:val="24"/>
          <w:szCs w:val="24"/>
        </w:rPr>
        <w:t>Товарищества</w:t>
      </w:r>
    </w:p>
    <w:p w14:paraId="49985296" w14:textId="77777777" w:rsidR="00227488" w:rsidRPr="002658FC" w:rsidRDefault="002274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73A522E6" w14:textId="77777777" w:rsidR="0074651C" w:rsidRDefault="00BD7241" w:rsidP="00BD7241">
      <w:pPr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703EA">
        <w:rPr>
          <w:rFonts w:ascii="Times New Roman" w:hAnsi="Times New Roman"/>
        </w:rPr>
        <w:t>12.</w:t>
      </w:r>
      <w:r w:rsidRPr="002658FC">
        <w:rPr>
          <w:rFonts w:ascii="Times New Roman" w:hAnsi="Times New Roman"/>
        </w:rPr>
        <w:t>1.</w:t>
      </w:r>
      <w:r w:rsidR="0074651C" w:rsidRPr="0074651C">
        <w:rPr>
          <w:rFonts w:ascii="Times New Roman" w:hAnsi="Times New Roman"/>
        </w:rPr>
        <w:t xml:space="preserve"> </w:t>
      </w:r>
      <w:r w:rsidR="0074651C" w:rsidRPr="00A4133B">
        <w:rPr>
          <w:rFonts w:ascii="Times New Roman" w:hAnsi="Times New Roman"/>
        </w:rPr>
        <w:t xml:space="preserve">Порядок </w:t>
      </w:r>
      <w:r w:rsidR="0074651C">
        <w:rPr>
          <w:rFonts w:ascii="Times New Roman" w:hAnsi="Times New Roman"/>
        </w:rPr>
        <w:t xml:space="preserve">реорганизации и </w:t>
      </w:r>
      <w:r w:rsidR="0074651C" w:rsidRPr="00A4133B">
        <w:rPr>
          <w:rFonts w:ascii="Times New Roman" w:hAnsi="Times New Roman"/>
        </w:rPr>
        <w:t>ликвидации Товарищества определяется в соответствии с гражданским законодательством Российской Федерации</w:t>
      </w:r>
      <w:r w:rsidR="00560E7C">
        <w:rPr>
          <w:rFonts w:ascii="Times New Roman" w:hAnsi="Times New Roman"/>
        </w:rPr>
        <w:t>.</w:t>
      </w:r>
    </w:p>
    <w:p w14:paraId="2138CCAA" w14:textId="77777777" w:rsidR="00BD7241" w:rsidRPr="002658FC" w:rsidRDefault="00BD7241" w:rsidP="00BD7241">
      <w:pPr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2658FC">
        <w:rPr>
          <w:rFonts w:ascii="Times New Roman" w:hAnsi="Times New Roman"/>
        </w:rPr>
        <w:t xml:space="preserve"> </w:t>
      </w:r>
      <w:r w:rsidR="00560E7C">
        <w:rPr>
          <w:rFonts w:ascii="Times New Roman" w:hAnsi="Times New Roman"/>
        </w:rPr>
        <w:tab/>
        <w:t xml:space="preserve">12.2. </w:t>
      </w:r>
      <w:r w:rsidRPr="002658FC">
        <w:rPr>
          <w:rFonts w:ascii="Times New Roman" w:hAnsi="Times New Roman"/>
        </w:rPr>
        <w:t>Садоводческое некоммерческое товарищество в случае принятия его членами решения об изменении вида деятельности на производство, переработку и сбыт продукции растениеводства или иную деятельность, которая не связана с ведением садоводства и огородничества и для осуществления которой в соответствии с Гражданским кодексом Российской Федерации допускается создание потребительского кооператива, должно быть преобразовано в потребительский кооператив.</w:t>
      </w:r>
    </w:p>
    <w:p w14:paraId="1B105A05" w14:textId="77777777" w:rsidR="00BD7241" w:rsidRPr="002658FC" w:rsidRDefault="00BD7241" w:rsidP="00BD7241">
      <w:pPr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D1B73">
        <w:rPr>
          <w:rFonts w:ascii="Times New Roman" w:hAnsi="Times New Roman"/>
        </w:rPr>
        <w:t>12.</w:t>
      </w:r>
      <w:r w:rsidR="00560E7C">
        <w:rPr>
          <w:rFonts w:ascii="Times New Roman" w:hAnsi="Times New Roman"/>
        </w:rPr>
        <w:t>3</w:t>
      </w:r>
      <w:r w:rsidRPr="002658FC">
        <w:rPr>
          <w:rFonts w:ascii="Times New Roman" w:hAnsi="Times New Roman"/>
        </w:rPr>
        <w:t>. Садоводческое некоммерческое 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организационно-правовой формы товарищества собственников недвижимости в случае его соответствия нормам жилищного законодательства Российской Федерации, регулирующего создание товарищества собственников жилья, и одновременного удовлетворения следующим условиям:</w:t>
      </w:r>
    </w:p>
    <w:p w14:paraId="5D5A3780" w14:textId="77777777" w:rsidR="00BD7241" w:rsidRPr="002658FC" w:rsidRDefault="00BD7241" w:rsidP="00BD7241">
      <w:pPr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2658FC">
        <w:rPr>
          <w:rFonts w:ascii="Times New Roman" w:hAnsi="Times New Roman"/>
        </w:rPr>
        <w:t>1) территория садоводства расположена в границах населенного пункта;</w:t>
      </w:r>
    </w:p>
    <w:p w14:paraId="6910007D" w14:textId="77777777" w:rsidR="00BD7241" w:rsidRPr="002658FC" w:rsidRDefault="00BD7241" w:rsidP="00BD7241">
      <w:pPr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2658FC">
        <w:rPr>
          <w:rFonts w:ascii="Times New Roman" w:hAnsi="Times New Roman"/>
        </w:rPr>
        <w:t>2) на всех садовых земельных участках, расположенных в границах территории садоводства, размещены жилые дома.</w:t>
      </w:r>
    </w:p>
    <w:p w14:paraId="25EFB732" w14:textId="77777777" w:rsidR="00BD7241" w:rsidRPr="002658FC" w:rsidRDefault="002D1B73" w:rsidP="00BD7241">
      <w:pPr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12.</w:t>
      </w:r>
      <w:r w:rsidR="00560E7C">
        <w:rPr>
          <w:rFonts w:ascii="Times New Roman" w:hAnsi="Times New Roman"/>
        </w:rPr>
        <w:t>4</w:t>
      </w:r>
      <w:r w:rsidR="00BD7241" w:rsidRPr="002658FC">
        <w:rPr>
          <w:rFonts w:ascii="Times New Roman" w:hAnsi="Times New Roman"/>
        </w:rPr>
        <w:t>. Изменение вида садоводческого некоммерческого товарищества на товарищество собственников жилья не является его реорганизацией.</w:t>
      </w:r>
    </w:p>
    <w:p w14:paraId="7853AF56" w14:textId="77777777" w:rsidR="00575538" w:rsidRPr="00A4133B" w:rsidRDefault="00BD7241" w:rsidP="00575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560E7C">
        <w:rPr>
          <w:rFonts w:ascii="Times New Roman" w:hAnsi="Times New Roman"/>
        </w:rPr>
        <w:t>.5</w:t>
      </w:r>
      <w:r w:rsidR="00227488" w:rsidRPr="002658FC">
        <w:rPr>
          <w:rFonts w:ascii="Times New Roman" w:hAnsi="Times New Roman"/>
        </w:rPr>
        <w:t xml:space="preserve">. </w:t>
      </w:r>
      <w:r w:rsidR="00575538" w:rsidRPr="00A4133B">
        <w:rPr>
          <w:rFonts w:ascii="Times New Roman" w:hAnsi="Times New Roman"/>
        </w:rPr>
        <w:t>Товарищество может быть ликвидировано:</w:t>
      </w:r>
    </w:p>
    <w:p w14:paraId="3D7A5C98" w14:textId="77777777" w:rsidR="00575538" w:rsidRPr="00A4133B" w:rsidRDefault="00575538" w:rsidP="00575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4133B">
        <w:rPr>
          <w:rFonts w:ascii="Times New Roman" w:hAnsi="Times New Roman"/>
        </w:rPr>
        <w:t>- по решению членов Товарищества</w:t>
      </w:r>
      <w:r w:rsidRPr="00161F0B">
        <w:rPr>
          <w:rFonts w:ascii="Times New Roman" w:hAnsi="Times New Roman"/>
        </w:rPr>
        <w:t xml:space="preserve"> большинством в две трети голосов</w:t>
      </w:r>
      <w:r w:rsidRPr="00A4133B">
        <w:rPr>
          <w:rFonts w:ascii="Times New Roman" w:hAnsi="Times New Roman"/>
        </w:rPr>
        <w:t>, принятому на Общем собрании;</w:t>
      </w:r>
    </w:p>
    <w:p w14:paraId="1A3F11DB" w14:textId="77777777" w:rsidR="00575538" w:rsidRPr="00A4133B" w:rsidRDefault="00575538" w:rsidP="00575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4133B">
        <w:rPr>
          <w:rFonts w:ascii="Times New Roman" w:hAnsi="Times New Roman"/>
        </w:rPr>
        <w:t>- по решению суда;</w:t>
      </w:r>
    </w:p>
    <w:p w14:paraId="009CC1D9" w14:textId="77777777" w:rsidR="00575538" w:rsidRPr="00A4133B" w:rsidRDefault="00575538" w:rsidP="00575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4133B">
        <w:rPr>
          <w:rFonts w:ascii="Times New Roman" w:hAnsi="Times New Roman"/>
        </w:rPr>
        <w:t>- в других случаях, предусмотренных законодательством.</w:t>
      </w:r>
    </w:p>
    <w:p w14:paraId="18C559A8" w14:textId="77777777" w:rsidR="00BD7241" w:rsidRPr="00BD7241" w:rsidRDefault="00BD7241" w:rsidP="00575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D7241">
        <w:rPr>
          <w:rFonts w:ascii="Times New Roman" w:hAnsi="Times New Roman"/>
        </w:rPr>
        <w:t>1</w:t>
      </w:r>
      <w:r w:rsidR="00373F41">
        <w:rPr>
          <w:rFonts w:ascii="Times New Roman" w:hAnsi="Times New Roman"/>
        </w:rPr>
        <w:t>2</w:t>
      </w:r>
      <w:r w:rsidRPr="00BD7241">
        <w:rPr>
          <w:rFonts w:ascii="Times New Roman" w:hAnsi="Times New Roman"/>
        </w:rPr>
        <w:t>.</w:t>
      </w:r>
      <w:r w:rsidR="00560E7C">
        <w:rPr>
          <w:rFonts w:ascii="Times New Roman" w:hAnsi="Times New Roman"/>
        </w:rPr>
        <w:t>6</w:t>
      </w:r>
      <w:r w:rsidR="00373F41">
        <w:rPr>
          <w:rFonts w:ascii="Times New Roman" w:hAnsi="Times New Roman"/>
        </w:rPr>
        <w:t>.</w:t>
      </w:r>
      <w:r w:rsidRPr="00BD7241">
        <w:rPr>
          <w:rFonts w:ascii="Times New Roman" w:hAnsi="Times New Roman"/>
        </w:rPr>
        <w:t xml:space="preserve"> При ликвидации товарищества имущество общего пользования товарищества, за исключением недвижимого имущества общего пользования, находящегося в собственности товарищества и оставшегося после удовлетворения требований кредиторов, передается собственникам садовых земельных участков, расположенных в границах территории садоводства, пропорционально их площади вне зависимости от того, являлись ли данные лица членами товарищества.</w:t>
      </w:r>
    </w:p>
    <w:p w14:paraId="660D41DF" w14:textId="77777777" w:rsidR="00BD7241" w:rsidRPr="00BD7241" w:rsidRDefault="00560E7C" w:rsidP="00BD72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D7241" w:rsidRPr="00BD7241">
        <w:rPr>
          <w:rFonts w:ascii="Times New Roman" w:hAnsi="Times New Roman"/>
        </w:rPr>
        <w:t>2.</w:t>
      </w:r>
      <w:r>
        <w:rPr>
          <w:rFonts w:ascii="Times New Roman" w:hAnsi="Times New Roman"/>
        </w:rPr>
        <w:t>7.</w:t>
      </w:r>
      <w:r w:rsidR="00BD7241" w:rsidRPr="00BD7241">
        <w:rPr>
          <w:rFonts w:ascii="Times New Roman" w:hAnsi="Times New Roman"/>
        </w:rPr>
        <w:t xml:space="preserve"> На недвижимое имущество общего пользования, находящееся в границах территории садоводства, не может быть обращено взыскание. При ликвидации товарищества такое имущество, находящееся в собственности товарищества, безвозмездно передается в общую долевую собственность собственников садовых земельных участков, расположенных в границах территории садоводства, пропорционально их площади вне зависимости от того, являлись ли данные лица членами товарищества.</w:t>
      </w:r>
    </w:p>
    <w:p w14:paraId="25A4E410" w14:textId="77777777" w:rsidR="00BD7241" w:rsidRDefault="00BD72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41CE0617" w14:textId="77777777" w:rsidR="003F3B22" w:rsidRDefault="003F3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17CC76C0" w14:textId="77777777" w:rsidR="003F3B22" w:rsidRPr="00A8610E" w:rsidRDefault="003F3B22" w:rsidP="00350E8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/>
          <w:i/>
          <w:sz w:val="28"/>
          <w:szCs w:val="28"/>
        </w:rPr>
      </w:pPr>
      <w:r w:rsidRPr="00A8610E">
        <w:rPr>
          <w:rFonts w:ascii="Times New Roman" w:hAnsi="Times New Roman"/>
          <w:b/>
          <w:i/>
          <w:sz w:val="28"/>
          <w:szCs w:val="28"/>
        </w:rPr>
        <w:t xml:space="preserve"> </w:t>
      </w:r>
    </w:p>
    <w:sectPr w:rsidR="003F3B22" w:rsidRPr="00A8610E" w:rsidSect="00872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488"/>
    <w:rsid w:val="00001F68"/>
    <w:rsid w:val="00002C4B"/>
    <w:rsid w:val="000045F0"/>
    <w:rsid w:val="00005130"/>
    <w:rsid w:val="0000606C"/>
    <w:rsid w:val="00006F54"/>
    <w:rsid w:val="00010DE1"/>
    <w:rsid w:val="00011FAB"/>
    <w:rsid w:val="00013F3C"/>
    <w:rsid w:val="00017CBC"/>
    <w:rsid w:val="000265DB"/>
    <w:rsid w:val="000343C8"/>
    <w:rsid w:val="00036D13"/>
    <w:rsid w:val="00041333"/>
    <w:rsid w:val="00041B86"/>
    <w:rsid w:val="00041F10"/>
    <w:rsid w:val="0004640A"/>
    <w:rsid w:val="000508D4"/>
    <w:rsid w:val="000535DB"/>
    <w:rsid w:val="00053895"/>
    <w:rsid w:val="000622C8"/>
    <w:rsid w:val="00063932"/>
    <w:rsid w:val="000653C9"/>
    <w:rsid w:val="0007055E"/>
    <w:rsid w:val="000735DC"/>
    <w:rsid w:val="0009162F"/>
    <w:rsid w:val="00094BD0"/>
    <w:rsid w:val="000960F1"/>
    <w:rsid w:val="000A28D8"/>
    <w:rsid w:val="000B05EB"/>
    <w:rsid w:val="000C1FA5"/>
    <w:rsid w:val="000D1FA2"/>
    <w:rsid w:val="000D2097"/>
    <w:rsid w:val="000D4234"/>
    <w:rsid w:val="000E1138"/>
    <w:rsid w:val="000F5440"/>
    <w:rsid w:val="001125F2"/>
    <w:rsid w:val="00114D3E"/>
    <w:rsid w:val="00115433"/>
    <w:rsid w:val="001218CB"/>
    <w:rsid w:val="00130A40"/>
    <w:rsid w:val="001320B8"/>
    <w:rsid w:val="00136A63"/>
    <w:rsid w:val="00150233"/>
    <w:rsid w:val="00150FF0"/>
    <w:rsid w:val="00161F0B"/>
    <w:rsid w:val="00162302"/>
    <w:rsid w:val="00165E4E"/>
    <w:rsid w:val="001703EA"/>
    <w:rsid w:val="00173237"/>
    <w:rsid w:val="001738D1"/>
    <w:rsid w:val="00176BCB"/>
    <w:rsid w:val="001823E1"/>
    <w:rsid w:val="0018677A"/>
    <w:rsid w:val="00187A53"/>
    <w:rsid w:val="001941F2"/>
    <w:rsid w:val="00194457"/>
    <w:rsid w:val="001A1EA9"/>
    <w:rsid w:val="001A2DA3"/>
    <w:rsid w:val="001A4A28"/>
    <w:rsid w:val="001A658D"/>
    <w:rsid w:val="001B29D7"/>
    <w:rsid w:val="001B2FE0"/>
    <w:rsid w:val="001B4265"/>
    <w:rsid w:val="001C3704"/>
    <w:rsid w:val="001D0606"/>
    <w:rsid w:val="001D6E8D"/>
    <w:rsid w:val="001E44E1"/>
    <w:rsid w:val="00200C2B"/>
    <w:rsid w:val="002025F8"/>
    <w:rsid w:val="002056F2"/>
    <w:rsid w:val="00207014"/>
    <w:rsid w:val="00211C87"/>
    <w:rsid w:val="00214658"/>
    <w:rsid w:val="00220312"/>
    <w:rsid w:val="00227488"/>
    <w:rsid w:val="00230852"/>
    <w:rsid w:val="002332E3"/>
    <w:rsid w:val="002337E4"/>
    <w:rsid w:val="002427EE"/>
    <w:rsid w:val="00247988"/>
    <w:rsid w:val="00252F6C"/>
    <w:rsid w:val="00253FA3"/>
    <w:rsid w:val="00257F5C"/>
    <w:rsid w:val="002658FC"/>
    <w:rsid w:val="00270940"/>
    <w:rsid w:val="0027311C"/>
    <w:rsid w:val="00276A0C"/>
    <w:rsid w:val="0028233A"/>
    <w:rsid w:val="00283952"/>
    <w:rsid w:val="00284CF8"/>
    <w:rsid w:val="00290B10"/>
    <w:rsid w:val="002A2C01"/>
    <w:rsid w:val="002A5D6A"/>
    <w:rsid w:val="002A6EBA"/>
    <w:rsid w:val="002B01AF"/>
    <w:rsid w:val="002B47AC"/>
    <w:rsid w:val="002C4141"/>
    <w:rsid w:val="002D1B73"/>
    <w:rsid w:val="002D35C1"/>
    <w:rsid w:val="002D5528"/>
    <w:rsid w:val="002E0D05"/>
    <w:rsid w:val="002E5121"/>
    <w:rsid w:val="002F5612"/>
    <w:rsid w:val="00311B4E"/>
    <w:rsid w:val="00315425"/>
    <w:rsid w:val="0032119B"/>
    <w:rsid w:val="00322037"/>
    <w:rsid w:val="00326275"/>
    <w:rsid w:val="00331047"/>
    <w:rsid w:val="0033440A"/>
    <w:rsid w:val="00350E80"/>
    <w:rsid w:val="00356674"/>
    <w:rsid w:val="00362D9B"/>
    <w:rsid w:val="0036541D"/>
    <w:rsid w:val="00373B2C"/>
    <w:rsid w:val="00373F41"/>
    <w:rsid w:val="00397C40"/>
    <w:rsid w:val="003A16E4"/>
    <w:rsid w:val="003A1F6F"/>
    <w:rsid w:val="003A3EC9"/>
    <w:rsid w:val="003A4740"/>
    <w:rsid w:val="003B1E7C"/>
    <w:rsid w:val="003B3DC8"/>
    <w:rsid w:val="003C185A"/>
    <w:rsid w:val="003C4B88"/>
    <w:rsid w:val="003D1C8D"/>
    <w:rsid w:val="003D5F38"/>
    <w:rsid w:val="003E0474"/>
    <w:rsid w:val="003E1D41"/>
    <w:rsid w:val="003E3FF7"/>
    <w:rsid w:val="003E72E5"/>
    <w:rsid w:val="003F2047"/>
    <w:rsid w:val="003F3B22"/>
    <w:rsid w:val="00411553"/>
    <w:rsid w:val="0042162A"/>
    <w:rsid w:val="00430CBA"/>
    <w:rsid w:val="00433353"/>
    <w:rsid w:val="00437F4E"/>
    <w:rsid w:val="004467F5"/>
    <w:rsid w:val="0045088F"/>
    <w:rsid w:val="00450F42"/>
    <w:rsid w:val="00453CB9"/>
    <w:rsid w:val="004613E4"/>
    <w:rsid w:val="004616DC"/>
    <w:rsid w:val="00462714"/>
    <w:rsid w:val="00467815"/>
    <w:rsid w:val="004702EB"/>
    <w:rsid w:val="00480B6A"/>
    <w:rsid w:val="004832C3"/>
    <w:rsid w:val="00494436"/>
    <w:rsid w:val="004A38C7"/>
    <w:rsid w:val="004B3B73"/>
    <w:rsid w:val="004B43FC"/>
    <w:rsid w:val="004B4ADF"/>
    <w:rsid w:val="004C6694"/>
    <w:rsid w:val="004D1934"/>
    <w:rsid w:val="004D2853"/>
    <w:rsid w:val="004E612A"/>
    <w:rsid w:val="004F1F1C"/>
    <w:rsid w:val="004F6543"/>
    <w:rsid w:val="00501E18"/>
    <w:rsid w:val="00502D3F"/>
    <w:rsid w:val="00507E45"/>
    <w:rsid w:val="00511E03"/>
    <w:rsid w:val="00512C00"/>
    <w:rsid w:val="00525DEE"/>
    <w:rsid w:val="00530C70"/>
    <w:rsid w:val="00533072"/>
    <w:rsid w:val="00551EB1"/>
    <w:rsid w:val="00560E7C"/>
    <w:rsid w:val="00572577"/>
    <w:rsid w:val="005731D6"/>
    <w:rsid w:val="00573D7B"/>
    <w:rsid w:val="00574DD4"/>
    <w:rsid w:val="00575538"/>
    <w:rsid w:val="0058142B"/>
    <w:rsid w:val="00584DCE"/>
    <w:rsid w:val="0058743E"/>
    <w:rsid w:val="00590246"/>
    <w:rsid w:val="00592781"/>
    <w:rsid w:val="0059423E"/>
    <w:rsid w:val="00595939"/>
    <w:rsid w:val="005A07E2"/>
    <w:rsid w:val="005B0BF3"/>
    <w:rsid w:val="005B4C1E"/>
    <w:rsid w:val="005B65CC"/>
    <w:rsid w:val="005C1B19"/>
    <w:rsid w:val="005D0772"/>
    <w:rsid w:val="005D77C0"/>
    <w:rsid w:val="005E58DF"/>
    <w:rsid w:val="005E651C"/>
    <w:rsid w:val="005E7683"/>
    <w:rsid w:val="005F15BF"/>
    <w:rsid w:val="005F70E2"/>
    <w:rsid w:val="005F71EF"/>
    <w:rsid w:val="00600DC2"/>
    <w:rsid w:val="0060229D"/>
    <w:rsid w:val="00613BD3"/>
    <w:rsid w:val="00614786"/>
    <w:rsid w:val="006178A2"/>
    <w:rsid w:val="00622DC9"/>
    <w:rsid w:val="006235CE"/>
    <w:rsid w:val="00634BC8"/>
    <w:rsid w:val="00637D67"/>
    <w:rsid w:val="006424C6"/>
    <w:rsid w:val="0064313A"/>
    <w:rsid w:val="00643FD8"/>
    <w:rsid w:val="00645EB2"/>
    <w:rsid w:val="00652D1A"/>
    <w:rsid w:val="00652FFC"/>
    <w:rsid w:val="00653E1E"/>
    <w:rsid w:val="00667E76"/>
    <w:rsid w:val="006718B4"/>
    <w:rsid w:val="00684971"/>
    <w:rsid w:val="0068595B"/>
    <w:rsid w:val="00685B7F"/>
    <w:rsid w:val="00685DDE"/>
    <w:rsid w:val="00687206"/>
    <w:rsid w:val="00691386"/>
    <w:rsid w:val="00692055"/>
    <w:rsid w:val="006A0D9B"/>
    <w:rsid w:val="006A4BDB"/>
    <w:rsid w:val="006A6B33"/>
    <w:rsid w:val="006B3999"/>
    <w:rsid w:val="006B5BD5"/>
    <w:rsid w:val="006C6DA8"/>
    <w:rsid w:val="006D1C24"/>
    <w:rsid w:val="006D30C6"/>
    <w:rsid w:val="006D342E"/>
    <w:rsid w:val="006D518F"/>
    <w:rsid w:val="006D7BD9"/>
    <w:rsid w:val="006E1C05"/>
    <w:rsid w:val="006E6769"/>
    <w:rsid w:val="006F2881"/>
    <w:rsid w:val="006F710E"/>
    <w:rsid w:val="00703756"/>
    <w:rsid w:val="00705B68"/>
    <w:rsid w:val="00707C18"/>
    <w:rsid w:val="00707D0F"/>
    <w:rsid w:val="007122A2"/>
    <w:rsid w:val="00713000"/>
    <w:rsid w:val="00721133"/>
    <w:rsid w:val="00722AE1"/>
    <w:rsid w:val="00724B6A"/>
    <w:rsid w:val="00726A7F"/>
    <w:rsid w:val="00731CE8"/>
    <w:rsid w:val="00742D04"/>
    <w:rsid w:val="0074651C"/>
    <w:rsid w:val="00746C5C"/>
    <w:rsid w:val="00750C83"/>
    <w:rsid w:val="007532C9"/>
    <w:rsid w:val="00753CEF"/>
    <w:rsid w:val="00762D78"/>
    <w:rsid w:val="00766396"/>
    <w:rsid w:val="00772D22"/>
    <w:rsid w:val="00780E97"/>
    <w:rsid w:val="00793C8C"/>
    <w:rsid w:val="00794278"/>
    <w:rsid w:val="00796659"/>
    <w:rsid w:val="00797225"/>
    <w:rsid w:val="007A2848"/>
    <w:rsid w:val="007A4B92"/>
    <w:rsid w:val="007A6118"/>
    <w:rsid w:val="007A6EFC"/>
    <w:rsid w:val="007B46C9"/>
    <w:rsid w:val="007B6793"/>
    <w:rsid w:val="007D0135"/>
    <w:rsid w:val="007D370C"/>
    <w:rsid w:val="007E145A"/>
    <w:rsid w:val="007F5012"/>
    <w:rsid w:val="00813B2E"/>
    <w:rsid w:val="00814B76"/>
    <w:rsid w:val="00814E3C"/>
    <w:rsid w:val="00816E16"/>
    <w:rsid w:val="00824CBD"/>
    <w:rsid w:val="00840E3A"/>
    <w:rsid w:val="008540D7"/>
    <w:rsid w:val="00854993"/>
    <w:rsid w:val="0085784A"/>
    <w:rsid w:val="0086188A"/>
    <w:rsid w:val="00866239"/>
    <w:rsid w:val="00867DEE"/>
    <w:rsid w:val="0087220F"/>
    <w:rsid w:val="00876C32"/>
    <w:rsid w:val="00880151"/>
    <w:rsid w:val="0088369F"/>
    <w:rsid w:val="00885948"/>
    <w:rsid w:val="00886B6B"/>
    <w:rsid w:val="008929A6"/>
    <w:rsid w:val="00894472"/>
    <w:rsid w:val="008A7FAC"/>
    <w:rsid w:val="008B04A9"/>
    <w:rsid w:val="008B3FF6"/>
    <w:rsid w:val="008C1A0A"/>
    <w:rsid w:val="008D2CB6"/>
    <w:rsid w:val="008D72F1"/>
    <w:rsid w:val="008E02C1"/>
    <w:rsid w:val="008E0E4B"/>
    <w:rsid w:val="008E4713"/>
    <w:rsid w:val="008F5A8B"/>
    <w:rsid w:val="009034C9"/>
    <w:rsid w:val="009054C5"/>
    <w:rsid w:val="00911AF5"/>
    <w:rsid w:val="00912967"/>
    <w:rsid w:val="00920971"/>
    <w:rsid w:val="009254E3"/>
    <w:rsid w:val="00926A00"/>
    <w:rsid w:val="00933E6B"/>
    <w:rsid w:val="00935714"/>
    <w:rsid w:val="00936E2B"/>
    <w:rsid w:val="00941761"/>
    <w:rsid w:val="00943345"/>
    <w:rsid w:val="00946BB8"/>
    <w:rsid w:val="00947DB6"/>
    <w:rsid w:val="009525A4"/>
    <w:rsid w:val="0095325C"/>
    <w:rsid w:val="0097116B"/>
    <w:rsid w:val="009728B3"/>
    <w:rsid w:val="00972C60"/>
    <w:rsid w:val="009800A4"/>
    <w:rsid w:val="009858B2"/>
    <w:rsid w:val="00987E45"/>
    <w:rsid w:val="00990FED"/>
    <w:rsid w:val="009936DE"/>
    <w:rsid w:val="0099441E"/>
    <w:rsid w:val="00995C6C"/>
    <w:rsid w:val="00996DD8"/>
    <w:rsid w:val="0099756D"/>
    <w:rsid w:val="009A242F"/>
    <w:rsid w:val="009A45CB"/>
    <w:rsid w:val="009A6A10"/>
    <w:rsid w:val="009B33C8"/>
    <w:rsid w:val="009B33FB"/>
    <w:rsid w:val="009B5B20"/>
    <w:rsid w:val="009B6E68"/>
    <w:rsid w:val="009C3FF2"/>
    <w:rsid w:val="009C7242"/>
    <w:rsid w:val="009C7DB1"/>
    <w:rsid w:val="009D00B5"/>
    <w:rsid w:val="009E369A"/>
    <w:rsid w:val="009E7125"/>
    <w:rsid w:val="009F0A30"/>
    <w:rsid w:val="009F1B95"/>
    <w:rsid w:val="009F2234"/>
    <w:rsid w:val="009F30E9"/>
    <w:rsid w:val="009F3135"/>
    <w:rsid w:val="009F40C3"/>
    <w:rsid w:val="00A02B8C"/>
    <w:rsid w:val="00A071F6"/>
    <w:rsid w:val="00A1765C"/>
    <w:rsid w:val="00A20BC4"/>
    <w:rsid w:val="00A249B0"/>
    <w:rsid w:val="00A24E9B"/>
    <w:rsid w:val="00A2639D"/>
    <w:rsid w:val="00A277AC"/>
    <w:rsid w:val="00A33B91"/>
    <w:rsid w:val="00A34B08"/>
    <w:rsid w:val="00A36716"/>
    <w:rsid w:val="00A4133B"/>
    <w:rsid w:val="00A44240"/>
    <w:rsid w:val="00A445D7"/>
    <w:rsid w:val="00A46F5D"/>
    <w:rsid w:val="00A500D2"/>
    <w:rsid w:val="00A50AA8"/>
    <w:rsid w:val="00A537EB"/>
    <w:rsid w:val="00A55278"/>
    <w:rsid w:val="00A633B8"/>
    <w:rsid w:val="00A63478"/>
    <w:rsid w:val="00A72685"/>
    <w:rsid w:val="00A73454"/>
    <w:rsid w:val="00A8610E"/>
    <w:rsid w:val="00A87443"/>
    <w:rsid w:val="00A93982"/>
    <w:rsid w:val="00AA1A33"/>
    <w:rsid w:val="00AA2D6C"/>
    <w:rsid w:val="00AA2F74"/>
    <w:rsid w:val="00AB0729"/>
    <w:rsid w:val="00AB5923"/>
    <w:rsid w:val="00AC123E"/>
    <w:rsid w:val="00AC5F72"/>
    <w:rsid w:val="00AD0C40"/>
    <w:rsid w:val="00AE0939"/>
    <w:rsid w:val="00AE0EA0"/>
    <w:rsid w:val="00AF37FF"/>
    <w:rsid w:val="00B01061"/>
    <w:rsid w:val="00B03C86"/>
    <w:rsid w:val="00B177C6"/>
    <w:rsid w:val="00B30C93"/>
    <w:rsid w:val="00B30E93"/>
    <w:rsid w:val="00B324E4"/>
    <w:rsid w:val="00B467C3"/>
    <w:rsid w:val="00B565E8"/>
    <w:rsid w:val="00B621FF"/>
    <w:rsid w:val="00B731A3"/>
    <w:rsid w:val="00B75843"/>
    <w:rsid w:val="00B7749E"/>
    <w:rsid w:val="00B81BDB"/>
    <w:rsid w:val="00B9202F"/>
    <w:rsid w:val="00B92967"/>
    <w:rsid w:val="00B94394"/>
    <w:rsid w:val="00BA1CB8"/>
    <w:rsid w:val="00BA1E2E"/>
    <w:rsid w:val="00BA330D"/>
    <w:rsid w:val="00BA5C57"/>
    <w:rsid w:val="00BA6196"/>
    <w:rsid w:val="00BA6C0D"/>
    <w:rsid w:val="00BA71A6"/>
    <w:rsid w:val="00BB26D8"/>
    <w:rsid w:val="00BB5FA9"/>
    <w:rsid w:val="00BB69A1"/>
    <w:rsid w:val="00BB7E6E"/>
    <w:rsid w:val="00BC6629"/>
    <w:rsid w:val="00BD7241"/>
    <w:rsid w:val="00BE34DF"/>
    <w:rsid w:val="00BE6529"/>
    <w:rsid w:val="00BF04F2"/>
    <w:rsid w:val="00BF7351"/>
    <w:rsid w:val="00C00B9D"/>
    <w:rsid w:val="00C03EC3"/>
    <w:rsid w:val="00C053BF"/>
    <w:rsid w:val="00C0606F"/>
    <w:rsid w:val="00C16455"/>
    <w:rsid w:val="00C22A74"/>
    <w:rsid w:val="00C325E6"/>
    <w:rsid w:val="00C37E36"/>
    <w:rsid w:val="00C4139E"/>
    <w:rsid w:val="00C45AF6"/>
    <w:rsid w:val="00C45B04"/>
    <w:rsid w:val="00C542A4"/>
    <w:rsid w:val="00C56495"/>
    <w:rsid w:val="00C67B80"/>
    <w:rsid w:val="00C70AD9"/>
    <w:rsid w:val="00C75E4D"/>
    <w:rsid w:val="00C76430"/>
    <w:rsid w:val="00C80571"/>
    <w:rsid w:val="00C8397F"/>
    <w:rsid w:val="00C84304"/>
    <w:rsid w:val="00C843F4"/>
    <w:rsid w:val="00C9217B"/>
    <w:rsid w:val="00C95674"/>
    <w:rsid w:val="00CC0C73"/>
    <w:rsid w:val="00CC33F0"/>
    <w:rsid w:val="00CE61AE"/>
    <w:rsid w:val="00D02A5C"/>
    <w:rsid w:val="00D11CF1"/>
    <w:rsid w:val="00D14701"/>
    <w:rsid w:val="00D14BAF"/>
    <w:rsid w:val="00D16EB3"/>
    <w:rsid w:val="00D20B0F"/>
    <w:rsid w:val="00D22CBE"/>
    <w:rsid w:val="00D27B2D"/>
    <w:rsid w:val="00D32226"/>
    <w:rsid w:val="00D518C8"/>
    <w:rsid w:val="00D519EC"/>
    <w:rsid w:val="00D522EB"/>
    <w:rsid w:val="00D5478A"/>
    <w:rsid w:val="00D612C5"/>
    <w:rsid w:val="00D66567"/>
    <w:rsid w:val="00D701AF"/>
    <w:rsid w:val="00D72FA1"/>
    <w:rsid w:val="00D72FDF"/>
    <w:rsid w:val="00D7420C"/>
    <w:rsid w:val="00D74591"/>
    <w:rsid w:val="00D76EF3"/>
    <w:rsid w:val="00D8244C"/>
    <w:rsid w:val="00D826B0"/>
    <w:rsid w:val="00D873C7"/>
    <w:rsid w:val="00D87DFE"/>
    <w:rsid w:val="00D87E95"/>
    <w:rsid w:val="00D92739"/>
    <w:rsid w:val="00D92AA1"/>
    <w:rsid w:val="00D96A95"/>
    <w:rsid w:val="00DA0F1F"/>
    <w:rsid w:val="00DC1863"/>
    <w:rsid w:val="00DC64D6"/>
    <w:rsid w:val="00DD6CE8"/>
    <w:rsid w:val="00DE6FAB"/>
    <w:rsid w:val="00DF44AE"/>
    <w:rsid w:val="00E017CA"/>
    <w:rsid w:val="00E045B4"/>
    <w:rsid w:val="00E04798"/>
    <w:rsid w:val="00E06450"/>
    <w:rsid w:val="00E06637"/>
    <w:rsid w:val="00E07E3A"/>
    <w:rsid w:val="00E102A4"/>
    <w:rsid w:val="00E10ADC"/>
    <w:rsid w:val="00E20732"/>
    <w:rsid w:val="00E468C0"/>
    <w:rsid w:val="00E515C6"/>
    <w:rsid w:val="00E51663"/>
    <w:rsid w:val="00E5183F"/>
    <w:rsid w:val="00E5187F"/>
    <w:rsid w:val="00E610B7"/>
    <w:rsid w:val="00E64F29"/>
    <w:rsid w:val="00E65AC0"/>
    <w:rsid w:val="00E66671"/>
    <w:rsid w:val="00E6715C"/>
    <w:rsid w:val="00E6743B"/>
    <w:rsid w:val="00E735DC"/>
    <w:rsid w:val="00E765A1"/>
    <w:rsid w:val="00E81ACD"/>
    <w:rsid w:val="00E834FF"/>
    <w:rsid w:val="00E87CBA"/>
    <w:rsid w:val="00E87EB2"/>
    <w:rsid w:val="00E90C2F"/>
    <w:rsid w:val="00E94C36"/>
    <w:rsid w:val="00EA2413"/>
    <w:rsid w:val="00EA380F"/>
    <w:rsid w:val="00EB01AA"/>
    <w:rsid w:val="00EB671A"/>
    <w:rsid w:val="00EC433E"/>
    <w:rsid w:val="00ED0032"/>
    <w:rsid w:val="00ED465B"/>
    <w:rsid w:val="00ED6697"/>
    <w:rsid w:val="00ED7B94"/>
    <w:rsid w:val="00EE0521"/>
    <w:rsid w:val="00EE08C7"/>
    <w:rsid w:val="00EE57ED"/>
    <w:rsid w:val="00EE7DA9"/>
    <w:rsid w:val="00EF4EE6"/>
    <w:rsid w:val="00F10675"/>
    <w:rsid w:val="00F11755"/>
    <w:rsid w:val="00F15019"/>
    <w:rsid w:val="00F21803"/>
    <w:rsid w:val="00F23A6F"/>
    <w:rsid w:val="00F353D8"/>
    <w:rsid w:val="00F35D8A"/>
    <w:rsid w:val="00F46F11"/>
    <w:rsid w:val="00F47003"/>
    <w:rsid w:val="00F55834"/>
    <w:rsid w:val="00F72EFA"/>
    <w:rsid w:val="00F73EFA"/>
    <w:rsid w:val="00F760C8"/>
    <w:rsid w:val="00F766C0"/>
    <w:rsid w:val="00F82018"/>
    <w:rsid w:val="00F87626"/>
    <w:rsid w:val="00F87BEA"/>
    <w:rsid w:val="00F90ECE"/>
    <w:rsid w:val="00F9474A"/>
    <w:rsid w:val="00F94D82"/>
    <w:rsid w:val="00FA2A27"/>
    <w:rsid w:val="00FA682E"/>
    <w:rsid w:val="00FB277D"/>
    <w:rsid w:val="00FB5F9B"/>
    <w:rsid w:val="00FC3245"/>
    <w:rsid w:val="00FC3907"/>
    <w:rsid w:val="00FC4DF9"/>
    <w:rsid w:val="00FD1302"/>
    <w:rsid w:val="00FD666A"/>
    <w:rsid w:val="00FE1BCC"/>
    <w:rsid w:val="00FE2AC5"/>
    <w:rsid w:val="00FE3A60"/>
    <w:rsid w:val="00FE7448"/>
    <w:rsid w:val="00FF5417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6129"/>
  <w15:chartTrackingRefBased/>
  <w15:docId w15:val="{D918D11D-7EC0-4BD4-A58D-5E2704FE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74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BA1E2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BA1E2E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rsid w:val="00F55834"/>
    <w:rPr>
      <w:color w:val="0000FF"/>
      <w:u w:val="single"/>
    </w:rPr>
  </w:style>
  <w:style w:type="paragraph" w:styleId="a6">
    <w:name w:val="Обычный (веб)"/>
    <w:basedOn w:val="a"/>
    <w:uiPriority w:val="99"/>
    <w:semiHidden/>
    <w:unhideWhenUsed/>
    <w:rsid w:val="00B324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5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8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0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1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8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7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4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7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9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4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6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8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8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5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1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9017</Words>
  <Characters>51403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60300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1</dc:creator>
  <cp:keywords/>
  <cp:lastModifiedBy>Kysos</cp:lastModifiedBy>
  <cp:revision>2</cp:revision>
  <cp:lastPrinted>2021-10-20T08:20:00Z</cp:lastPrinted>
  <dcterms:created xsi:type="dcterms:W3CDTF">2022-04-06T16:57:00Z</dcterms:created>
  <dcterms:modified xsi:type="dcterms:W3CDTF">2022-04-06T16:57:00Z</dcterms:modified>
</cp:coreProperties>
</file>